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0D" w:rsidRDefault="00EA3C0D" w:rsidP="00EA3C0D">
      <w:pPr>
        <w:jc w:val="center"/>
      </w:pPr>
      <w:r>
        <w:t>Информация об итогах проведения заседания комиссии 29 сентября 2023 года</w:t>
      </w:r>
    </w:p>
    <w:p w:rsidR="00EA3C0D" w:rsidRDefault="00EA3C0D" w:rsidP="00EA3C0D">
      <w:r>
        <w:t xml:space="preserve">   </w:t>
      </w:r>
    </w:p>
    <w:p w:rsidR="00EA3C0D" w:rsidRDefault="00EA3C0D" w:rsidP="00EA3C0D">
      <w:pPr>
        <w:jc w:val="both"/>
      </w:pPr>
      <w:proofErr w:type="gramStart"/>
      <w:r>
        <w:t xml:space="preserve">В соответствии с Федеральным законом от 25 декабря 2008 года № 273-ФЗ «О противодействии коррупции», Федеральным законом от 02 марта 2007 года № 25-ФЗ «О муниципальной службе в Российской Федерации», Постановлением администрации </w:t>
      </w:r>
      <w:proofErr w:type="spellStart"/>
      <w:r>
        <w:t>Нефтекумского</w:t>
      </w:r>
      <w:proofErr w:type="spellEnd"/>
      <w: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>
        <w:t>Нефтекумского</w:t>
      </w:r>
      <w:proofErr w:type="spellEnd"/>
      <w:r>
        <w:t xml:space="preserve"> городского округа Ставропольского края</w:t>
      </w:r>
      <w:proofErr w:type="gramEnd"/>
      <w:r>
        <w:t xml:space="preserve">, </w:t>
      </w:r>
      <w:proofErr w:type="gramStart"/>
      <w:r>
        <w:t xml:space="preserve">ее отраслевых (функциональных)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>
        <w:t>Нефтекумского</w:t>
      </w:r>
      <w:proofErr w:type="spellEnd"/>
      <w: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>
        <w:t>Нефтекумского</w:t>
      </w:r>
      <w:proofErr w:type="spellEnd"/>
      <w: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 29 сентября 2023 года прошло заседание</w:t>
      </w:r>
      <w:proofErr w:type="gramEnd"/>
      <w:r>
        <w:t xml:space="preserve"> </w:t>
      </w:r>
      <w:proofErr w:type="gramStart"/>
      <w: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>
        <w:t>Нефтекумского</w:t>
      </w:r>
      <w:proofErr w:type="spellEnd"/>
      <w: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вопросу: рассмотрение вопроса по факту подачи начальником отдела по общественной безопасности, межнациональным отношениям и гражданской обороне администрации </w:t>
      </w:r>
      <w:proofErr w:type="spellStart"/>
      <w:r>
        <w:t>Нефтекумского</w:t>
      </w:r>
      <w:proofErr w:type="spellEnd"/>
      <w:r>
        <w:t xml:space="preserve"> городского округа Ставропольского края уведомления о возникновении личной заинтересованности при исполнении должностных обязанностей, которая приводит или</w:t>
      </w:r>
      <w:proofErr w:type="gramEnd"/>
      <w:r>
        <w:t xml:space="preserve"> может привести к конфликту интересов;</w:t>
      </w:r>
    </w:p>
    <w:p w:rsidR="00EA3C0D" w:rsidRDefault="00EA3C0D" w:rsidP="00EA3C0D">
      <w:pPr>
        <w:jc w:val="both"/>
      </w:pPr>
      <w:r>
        <w:t>Протоколом от 29 сентября 2023 года № 13 установлено:</w:t>
      </w:r>
    </w:p>
    <w:p w:rsidR="00EA3C0D" w:rsidRDefault="00EA3C0D" w:rsidP="00EA3C0D">
      <w:pPr>
        <w:jc w:val="both"/>
      </w:pPr>
      <w:proofErr w:type="gramStart"/>
      <w:r>
        <w:t xml:space="preserve">- по факту подачи начальником отдела по общественной безопасности, межнациональным отношениям и гражданской обороне администрации </w:t>
      </w:r>
      <w:proofErr w:type="spellStart"/>
      <w:r>
        <w:t>Нефтекумского</w:t>
      </w:r>
      <w:proofErr w:type="spellEnd"/>
      <w:r>
        <w:t xml:space="preserve"> городского округа Ставропольского края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признали, что при исполнении муниципальным служащим должностных обязанностей конфликт интересов отсутствует; установили, что передавать муниципальному служащему приобретенные акции в доверительное управление нецелесообразно.</w:t>
      </w:r>
      <w:proofErr w:type="gramEnd"/>
    </w:p>
    <w:p w:rsidR="00EA3C0D" w:rsidRDefault="00EA3C0D" w:rsidP="00EA3C0D">
      <w:bookmarkStart w:id="0" w:name="_GoBack"/>
      <w:bookmarkEnd w:id="0"/>
    </w:p>
    <w:p w:rsidR="00EA3C0D" w:rsidRDefault="00EA3C0D" w:rsidP="00EA3C0D"/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A2"/>
    <w:rsid w:val="00045CEF"/>
    <w:rsid w:val="00234A23"/>
    <w:rsid w:val="00557BA2"/>
    <w:rsid w:val="00820BD7"/>
    <w:rsid w:val="00C23E55"/>
    <w:rsid w:val="00EA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1974</Characters>
  <Application>Microsoft Office Word</Application>
  <DocSecurity>0</DocSecurity>
  <Lines>16</Lines>
  <Paragraphs>4</Paragraphs>
  <ScaleCrop>false</ScaleCrop>
  <Company>diakov.net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2023-12-19T11:37:00Z</dcterms:created>
  <dcterms:modified xsi:type="dcterms:W3CDTF">2023-12-19T11:42:00Z</dcterms:modified>
</cp:coreProperties>
</file>