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B3F" w:rsidRPr="00FE1B3F" w:rsidRDefault="00FE1B3F" w:rsidP="00FE1B3F">
      <w:pPr>
        <w:jc w:val="both"/>
        <w:rPr>
          <w:rFonts w:ascii="Times New Roman" w:hAnsi="Times New Roman" w:cs="Times New Roman"/>
          <w:sz w:val="28"/>
          <w:szCs w:val="28"/>
        </w:rPr>
      </w:pPr>
      <w:r w:rsidRPr="00FE1B3F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30 июня 2023 года.</w:t>
      </w:r>
    </w:p>
    <w:p w:rsidR="00FE1B3F" w:rsidRPr="00FE1B3F" w:rsidRDefault="00FE1B3F" w:rsidP="00FE1B3F">
      <w:pPr>
        <w:jc w:val="both"/>
        <w:rPr>
          <w:rFonts w:ascii="Times New Roman" w:hAnsi="Times New Roman" w:cs="Times New Roman"/>
          <w:sz w:val="28"/>
          <w:szCs w:val="28"/>
        </w:rPr>
      </w:pPr>
      <w:r w:rsidRPr="00FE1B3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E1B3F" w:rsidRPr="00FE1B3F" w:rsidRDefault="00FE1B3F" w:rsidP="00FE1B3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1B3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 марта 2007 года № 25-ФЗ «О муниципальной службе в Российской Федерации», Постановлением администрации </w:t>
      </w:r>
      <w:proofErr w:type="spellStart"/>
      <w:r w:rsidRPr="00FE1B3F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E1B3F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FE1B3F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E1B3F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proofErr w:type="gramEnd"/>
      <w:r w:rsidRPr="00FE1B3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E1B3F">
        <w:rPr>
          <w:rFonts w:ascii="Times New Roman" w:hAnsi="Times New Roman" w:cs="Times New Roman"/>
          <w:sz w:val="28"/>
          <w:szCs w:val="28"/>
        </w:rPr>
        <w:t xml:space="preserve">ее отраслевых (функциональных)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FE1B3F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E1B3F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FE1B3F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E1B3F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интересов»  30 июня 2023 года прошло заседание</w:t>
      </w:r>
      <w:proofErr w:type="gramEnd"/>
      <w:r w:rsidRPr="00FE1B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1B3F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FE1B3F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E1B3F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по следующим вопросам повестки дня: рассмотрение уведомления о намерении заниматься иной оплачиваемой деятельностью двух муниципальных служащих  управления по делам территорий администрации </w:t>
      </w:r>
      <w:proofErr w:type="spellStart"/>
      <w:r w:rsidRPr="00FE1B3F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E1B3F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  <w:proofErr w:type="gramEnd"/>
    </w:p>
    <w:p w:rsidR="00FE1B3F" w:rsidRPr="00FE1B3F" w:rsidRDefault="00FE1B3F" w:rsidP="00FE1B3F">
      <w:pPr>
        <w:jc w:val="both"/>
        <w:rPr>
          <w:rFonts w:ascii="Times New Roman" w:hAnsi="Times New Roman" w:cs="Times New Roman"/>
          <w:sz w:val="28"/>
          <w:szCs w:val="28"/>
        </w:rPr>
      </w:pPr>
      <w:r w:rsidRPr="00FE1B3F">
        <w:rPr>
          <w:rFonts w:ascii="Times New Roman" w:hAnsi="Times New Roman" w:cs="Times New Roman"/>
          <w:sz w:val="28"/>
          <w:szCs w:val="28"/>
        </w:rPr>
        <w:t>Протоколом № 7 от 30 июня 2023 года установлено:</w:t>
      </w:r>
    </w:p>
    <w:p w:rsidR="00FE1B3F" w:rsidRPr="00FE1B3F" w:rsidRDefault="00FE1B3F" w:rsidP="00FE1B3F">
      <w:pPr>
        <w:jc w:val="both"/>
        <w:rPr>
          <w:rFonts w:ascii="Times New Roman" w:hAnsi="Times New Roman" w:cs="Times New Roman"/>
          <w:sz w:val="28"/>
          <w:szCs w:val="28"/>
        </w:rPr>
      </w:pPr>
      <w:r w:rsidRPr="00FE1B3F">
        <w:rPr>
          <w:rFonts w:ascii="Times New Roman" w:hAnsi="Times New Roman" w:cs="Times New Roman"/>
          <w:sz w:val="28"/>
          <w:szCs w:val="28"/>
        </w:rPr>
        <w:t xml:space="preserve">по рассмотрению уведомлений об иной оплачиваемой деятельности, поданных двумя муниципальными служащими управления по делам территорий администрации </w:t>
      </w:r>
      <w:proofErr w:type="spellStart"/>
      <w:r w:rsidRPr="00FE1B3F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E1B3F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- установлено, что </w:t>
      </w:r>
      <w:bookmarkStart w:id="0" w:name="_GoBack"/>
      <w:bookmarkEnd w:id="0"/>
      <w:r w:rsidRPr="00FE1B3F">
        <w:rPr>
          <w:rFonts w:ascii="Times New Roman" w:hAnsi="Times New Roman" w:cs="Times New Roman"/>
          <w:sz w:val="28"/>
          <w:szCs w:val="28"/>
        </w:rPr>
        <w:t>личная заинтересованность, которая может привести к конфликту интересов, в обоих случаях отсутствует»</w:t>
      </w:r>
    </w:p>
    <w:p w:rsidR="00C23E55" w:rsidRDefault="00C23E55"/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77"/>
    <w:rsid w:val="00045CEF"/>
    <w:rsid w:val="00234A23"/>
    <w:rsid w:val="00332F77"/>
    <w:rsid w:val="00820BD7"/>
    <w:rsid w:val="00C23E55"/>
    <w:rsid w:val="00FE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Company>diakov.net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2023-12-19T12:08:00Z</dcterms:created>
  <dcterms:modified xsi:type="dcterms:W3CDTF">2023-12-19T12:09:00Z</dcterms:modified>
</cp:coreProperties>
</file>