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AC" w:rsidRPr="007E1D39" w:rsidRDefault="007E1D39" w:rsidP="007E1D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7E1D39">
        <w:rPr>
          <w:rFonts w:ascii="Times New Roman" w:hAnsi="Times New Roman" w:cs="Times New Roman"/>
          <w:b/>
          <w:kern w:val="36"/>
          <w:sz w:val="28"/>
          <w:szCs w:val="28"/>
        </w:rPr>
        <w:t>Инфо</w:t>
      </w:r>
      <w:bookmarkStart w:id="0" w:name="_GoBack"/>
      <w:bookmarkEnd w:id="0"/>
      <w:r w:rsidRPr="007E1D39">
        <w:rPr>
          <w:rFonts w:ascii="Times New Roman" w:hAnsi="Times New Roman" w:cs="Times New Roman"/>
          <w:b/>
          <w:kern w:val="36"/>
          <w:sz w:val="28"/>
          <w:szCs w:val="28"/>
        </w:rPr>
        <w:t>рмация о проведенном семинаре в рамках декларационной кампании</w:t>
      </w:r>
    </w:p>
    <w:p w:rsidR="007E1D39" w:rsidRDefault="007E1D39" w:rsidP="007E1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:rsidR="007E1D39" w:rsidRPr="007E1D39" w:rsidRDefault="007E1D39" w:rsidP="007E1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E1D39">
        <w:rPr>
          <w:color w:val="222222"/>
          <w:sz w:val="28"/>
          <w:szCs w:val="28"/>
        </w:rPr>
        <w:t>Отделом правового</w:t>
      </w:r>
      <w:r w:rsidR="004A4900">
        <w:rPr>
          <w:color w:val="222222"/>
          <w:sz w:val="28"/>
          <w:szCs w:val="28"/>
        </w:rPr>
        <w:t>,</w:t>
      </w:r>
      <w:r w:rsidRPr="007E1D39">
        <w:rPr>
          <w:color w:val="222222"/>
          <w:sz w:val="28"/>
          <w:szCs w:val="28"/>
        </w:rPr>
        <w:t xml:space="preserve"> кадрового обеспечения </w:t>
      </w:r>
      <w:r w:rsidR="004A4900">
        <w:rPr>
          <w:color w:val="222222"/>
          <w:sz w:val="28"/>
          <w:szCs w:val="28"/>
        </w:rPr>
        <w:t xml:space="preserve">и профилактики коррупционных правонарушений </w:t>
      </w:r>
      <w:r w:rsidRPr="007E1D39">
        <w:rPr>
          <w:color w:val="222222"/>
          <w:sz w:val="28"/>
          <w:szCs w:val="28"/>
        </w:rPr>
        <w:t xml:space="preserve">администрации Нефтекумского </w:t>
      </w:r>
      <w:r w:rsidR="004A4900">
        <w:rPr>
          <w:color w:val="222222"/>
          <w:sz w:val="28"/>
          <w:szCs w:val="28"/>
        </w:rPr>
        <w:t>муниципального</w:t>
      </w:r>
      <w:r w:rsidRPr="007E1D39">
        <w:rPr>
          <w:color w:val="222222"/>
          <w:sz w:val="28"/>
          <w:szCs w:val="28"/>
        </w:rPr>
        <w:t xml:space="preserve"> округа Ставропольского края </w:t>
      </w:r>
      <w:r w:rsidR="004A4900">
        <w:rPr>
          <w:color w:val="222222"/>
          <w:sz w:val="28"/>
          <w:szCs w:val="28"/>
        </w:rPr>
        <w:t>21</w:t>
      </w:r>
      <w:r w:rsidRPr="007E1D39">
        <w:rPr>
          <w:color w:val="222222"/>
          <w:sz w:val="28"/>
          <w:szCs w:val="28"/>
        </w:rPr>
        <w:t xml:space="preserve"> февраля 202</w:t>
      </w:r>
      <w:r w:rsidR="004A4900">
        <w:rPr>
          <w:color w:val="222222"/>
          <w:sz w:val="28"/>
          <w:szCs w:val="28"/>
        </w:rPr>
        <w:t>4</w:t>
      </w:r>
      <w:r w:rsidRPr="007E1D39">
        <w:rPr>
          <w:color w:val="222222"/>
          <w:sz w:val="28"/>
          <w:szCs w:val="28"/>
        </w:rPr>
        <w:t xml:space="preserve"> года был организован семинар для муниципальных служащих по вопросам: </w:t>
      </w:r>
    </w:p>
    <w:p w:rsidR="007E1D39" w:rsidRPr="007E1D39" w:rsidRDefault="007E1D39" w:rsidP="007E1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D39">
        <w:rPr>
          <w:color w:val="222222"/>
          <w:sz w:val="28"/>
          <w:szCs w:val="28"/>
        </w:rPr>
        <w:t xml:space="preserve">- </w:t>
      </w:r>
      <w:r w:rsidRPr="007E1D39">
        <w:rPr>
          <w:sz w:val="28"/>
          <w:szCs w:val="28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4A4900">
        <w:rPr>
          <w:sz w:val="28"/>
          <w:szCs w:val="28"/>
        </w:rPr>
        <w:t>4</w:t>
      </w:r>
      <w:r w:rsidRPr="007E1D39">
        <w:rPr>
          <w:sz w:val="28"/>
          <w:szCs w:val="28"/>
        </w:rPr>
        <w:t xml:space="preserve"> году (за отчетный 202</w:t>
      </w:r>
      <w:r w:rsidR="004A4900">
        <w:rPr>
          <w:sz w:val="28"/>
          <w:szCs w:val="28"/>
        </w:rPr>
        <w:t>3</w:t>
      </w:r>
      <w:r w:rsidRPr="007E1D39">
        <w:rPr>
          <w:sz w:val="28"/>
          <w:szCs w:val="28"/>
        </w:rPr>
        <w:t xml:space="preserve"> год);</w:t>
      </w:r>
    </w:p>
    <w:p w:rsidR="007E1D39" w:rsidRPr="007E1D39" w:rsidRDefault="007E1D39" w:rsidP="007E1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E1D39">
        <w:rPr>
          <w:sz w:val="28"/>
          <w:szCs w:val="28"/>
        </w:rPr>
        <w:t>-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4A4900">
        <w:rPr>
          <w:sz w:val="28"/>
          <w:szCs w:val="28"/>
        </w:rPr>
        <w:t>4</w:t>
      </w:r>
      <w:r w:rsidRPr="007E1D39">
        <w:rPr>
          <w:sz w:val="28"/>
          <w:szCs w:val="28"/>
        </w:rPr>
        <w:t xml:space="preserve"> году (за отчетный 202</w:t>
      </w:r>
      <w:r w:rsidR="004A4900">
        <w:rPr>
          <w:sz w:val="28"/>
          <w:szCs w:val="28"/>
        </w:rPr>
        <w:t>3</w:t>
      </w:r>
      <w:r w:rsidRPr="007E1D39">
        <w:rPr>
          <w:sz w:val="28"/>
          <w:szCs w:val="28"/>
        </w:rPr>
        <w:t xml:space="preserve"> год) – основные моменты</w:t>
      </w:r>
    </w:p>
    <w:p w:rsidR="007E1D39" w:rsidRPr="007E1D39" w:rsidRDefault="007E1D39" w:rsidP="007E1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E1D39">
        <w:rPr>
          <w:color w:val="222222"/>
          <w:sz w:val="28"/>
          <w:szCs w:val="28"/>
        </w:rPr>
        <w:t>В 202</w:t>
      </w:r>
      <w:r w:rsidR="004A4900">
        <w:rPr>
          <w:color w:val="222222"/>
          <w:sz w:val="28"/>
          <w:szCs w:val="28"/>
        </w:rPr>
        <w:t>4</w:t>
      </w:r>
      <w:r w:rsidRPr="007E1D39">
        <w:rPr>
          <w:color w:val="222222"/>
          <w:sz w:val="28"/>
          <w:szCs w:val="28"/>
        </w:rPr>
        <w:t xml:space="preserve"> году сведения о доходах, расходах, об имуществе и обязательствах имущественного характера предоставляются с использованием новой версии специального программного </w:t>
      </w:r>
      <w:r w:rsidRPr="007E1D39">
        <w:rPr>
          <w:sz w:val="28"/>
          <w:szCs w:val="28"/>
        </w:rPr>
        <w:t>обеспечения «</w:t>
      </w:r>
      <w:hyperlink r:id="rId4" w:tooltip="Справки БК" w:history="1">
        <w:r w:rsidRPr="007E1D39">
          <w:rPr>
            <w:rStyle w:val="a4"/>
            <w:color w:val="auto"/>
            <w:sz w:val="28"/>
            <w:szCs w:val="28"/>
            <w:u w:val="none"/>
          </w:rPr>
          <w:t>Справки БК</w:t>
        </w:r>
      </w:hyperlink>
      <w:r w:rsidRPr="007E1D39">
        <w:rPr>
          <w:sz w:val="28"/>
          <w:szCs w:val="28"/>
        </w:rPr>
        <w:t xml:space="preserve">» </w:t>
      </w:r>
      <w:r w:rsidRPr="007E1D39">
        <w:rPr>
          <w:color w:val="222222"/>
          <w:sz w:val="28"/>
          <w:szCs w:val="28"/>
        </w:rPr>
        <w:t>2.5.</w:t>
      </w:r>
      <w:r w:rsidR="004A4900">
        <w:rPr>
          <w:color w:val="222222"/>
          <w:sz w:val="28"/>
          <w:szCs w:val="28"/>
        </w:rPr>
        <w:t>5</w:t>
      </w:r>
      <w:r w:rsidRPr="007E1D39">
        <w:rPr>
          <w:color w:val="222222"/>
          <w:sz w:val="28"/>
          <w:szCs w:val="28"/>
        </w:rPr>
        <w:t xml:space="preserve"> от </w:t>
      </w:r>
      <w:r w:rsidR="004A4900">
        <w:rPr>
          <w:color w:val="222222"/>
          <w:sz w:val="28"/>
          <w:szCs w:val="28"/>
        </w:rPr>
        <w:t>31</w:t>
      </w:r>
      <w:r w:rsidRPr="007E1D39">
        <w:rPr>
          <w:color w:val="222222"/>
          <w:sz w:val="28"/>
          <w:szCs w:val="28"/>
        </w:rPr>
        <w:t xml:space="preserve"> </w:t>
      </w:r>
      <w:r w:rsidR="004A4900">
        <w:rPr>
          <w:color w:val="222222"/>
          <w:sz w:val="28"/>
          <w:szCs w:val="28"/>
        </w:rPr>
        <w:t>января 2024</w:t>
      </w:r>
      <w:r w:rsidRPr="007E1D39">
        <w:rPr>
          <w:color w:val="222222"/>
          <w:sz w:val="28"/>
          <w:szCs w:val="28"/>
        </w:rPr>
        <w:t xml:space="preserve"> года. Присутствующие были ознакомлены с особенностями данного программного обеспечения и методическими рекомендациями по вопросам представления сведений о доходах, расходах, об имуществе и обязательствах имущественного характера.</w:t>
      </w:r>
    </w:p>
    <w:p w:rsidR="007E1D39" w:rsidRPr="007E1D39" w:rsidRDefault="007E1D39" w:rsidP="007E1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E1D39">
        <w:rPr>
          <w:color w:val="222222"/>
          <w:sz w:val="28"/>
          <w:szCs w:val="28"/>
        </w:rPr>
        <w:t>На семинар были приглашены:</w:t>
      </w:r>
    </w:p>
    <w:p w:rsidR="007E1D39" w:rsidRPr="007E1D39" w:rsidRDefault="007E1D39" w:rsidP="007E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D39">
        <w:rPr>
          <w:rFonts w:ascii="Times New Roman" w:hAnsi="Times New Roman" w:cs="Times New Roman"/>
          <w:sz w:val="28"/>
          <w:szCs w:val="28"/>
        </w:rPr>
        <w:t xml:space="preserve">- руководители отраслевых (функциональных) и территориального органов администрации Нефтекумского </w:t>
      </w:r>
      <w:r w:rsidR="004A49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1D3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 </w:t>
      </w:r>
      <w:proofErr w:type="gramEnd"/>
    </w:p>
    <w:p w:rsidR="007E1D39" w:rsidRPr="007E1D39" w:rsidRDefault="007E1D39" w:rsidP="007E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D39">
        <w:rPr>
          <w:rFonts w:ascii="Times New Roman" w:hAnsi="Times New Roman" w:cs="Times New Roman"/>
          <w:sz w:val="28"/>
          <w:szCs w:val="28"/>
        </w:rPr>
        <w:t xml:space="preserve">- муниципальные служащие администрации Нефтекумского </w:t>
      </w:r>
      <w:r w:rsidR="004A4900">
        <w:rPr>
          <w:rFonts w:ascii="Times New Roman" w:hAnsi="Times New Roman" w:cs="Times New Roman"/>
          <w:sz w:val="28"/>
          <w:szCs w:val="28"/>
        </w:rPr>
        <w:t>муниципального</w:t>
      </w:r>
      <w:r w:rsidR="004A4900" w:rsidRPr="007E1D39">
        <w:rPr>
          <w:rFonts w:ascii="Times New Roman" w:hAnsi="Times New Roman" w:cs="Times New Roman"/>
          <w:sz w:val="28"/>
          <w:szCs w:val="28"/>
        </w:rPr>
        <w:t xml:space="preserve"> </w:t>
      </w:r>
      <w:r w:rsidRPr="007E1D39">
        <w:rPr>
          <w:rFonts w:ascii="Times New Roman" w:hAnsi="Times New Roman" w:cs="Times New Roman"/>
          <w:sz w:val="28"/>
          <w:szCs w:val="28"/>
        </w:rPr>
        <w:t>округа Ставропольского края, представляющие сведения о доходах, расходах, об имуществе и обязательствах имущественного характера;</w:t>
      </w:r>
    </w:p>
    <w:p w:rsidR="007E1D39" w:rsidRDefault="007E1D39" w:rsidP="007E1D39">
      <w:pPr>
        <w:spacing w:after="0" w:line="240" w:lineRule="auto"/>
        <w:ind w:firstLine="709"/>
        <w:jc w:val="both"/>
        <w:rPr>
          <w:sz w:val="28"/>
          <w:szCs w:val="28"/>
        </w:rPr>
      </w:pPr>
      <w:r w:rsidRPr="007E1D39">
        <w:rPr>
          <w:rFonts w:ascii="Times New Roman" w:hAnsi="Times New Roman" w:cs="Times New Roman"/>
          <w:sz w:val="28"/>
          <w:szCs w:val="28"/>
        </w:rPr>
        <w:t xml:space="preserve">- руководители подведомственных администрации Нефтекумского </w:t>
      </w:r>
      <w:r w:rsidR="004A49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1D3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учреждений</w:t>
      </w:r>
      <w:r w:rsidRPr="004F0E63">
        <w:rPr>
          <w:sz w:val="28"/>
          <w:szCs w:val="28"/>
        </w:rPr>
        <w:t>.</w:t>
      </w:r>
    </w:p>
    <w:p w:rsidR="007E1D39" w:rsidRPr="004F0E63" w:rsidRDefault="007E1D39" w:rsidP="007E1D39">
      <w:pPr>
        <w:ind w:firstLine="709"/>
        <w:jc w:val="both"/>
        <w:rPr>
          <w:sz w:val="28"/>
          <w:szCs w:val="28"/>
        </w:rPr>
      </w:pPr>
    </w:p>
    <w:p w:rsidR="007E1D39" w:rsidRDefault="007E1D39" w:rsidP="007E1D3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 </w:t>
      </w:r>
    </w:p>
    <w:p w:rsidR="007E1D39" w:rsidRDefault="007E1D39"/>
    <w:sectPr w:rsidR="007E1D39" w:rsidSect="00E1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D39"/>
    <w:rsid w:val="004A4900"/>
    <w:rsid w:val="007E1D39"/>
    <w:rsid w:val="008A6FF6"/>
    <w:rsid w:val="00B96BAC"/>
    <w:rsid w:val="00E1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14"/>
  </w:style>
  <w:style w:type="paragraph" w:styleId="2">
    <w:name w:val="heading 2"/>
    <w:basedOn w:val="a"/>
    <w:next w:val="a"/>
    <w:link w:val="20"/>
    <w:qFormat/>
    <w:rsid w:val="007E1D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1D39"/>
    <w:rPr>
      <w:color w:val="0000FF"/>
      <w:u w:val="single"/>
    </w:rPr>
  </w:style>
  <w:style w:type="character" w:styleId="a5">
    <w:name w:val="Strong"/>
    <w:basedOn w:val="a0"/>
    <w:uiPriority w:val="22"/>
    <w:qFormat/>
    <w:rsid w:val="007E1D39"/>
    <w:rPr>
      <w:b/>
      <w:bCs/>
    </w:rPr>
  </w:style>
  <w:style w:type="character" w:customStyle="1" w:styleId="20">
    <w:name w:val="Заголовок 2 Знак"/>
    <w:basedOn w:val="a0"/>
    <w:link w:val="2"/>
    <w:rsid w:val="007E1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7E1D39"/>
    <w:rPr>
      <w:b/>
      <w:sz w:val="28"/>
    </w:rPr>
  </w:style>
  <w:style w:type="paragraph" w:styleId="a7">
    <w:name w:val="Body Text"/>
    <w:basedOn w:val="a"/>
    <w:link w:val="a6"/>
    <w:semiHidden/>
    <w:rsid w:val="007E1D39"/>
    <w:pPr>
      <w:spacing w:after="0" w:line="240" w:lineRule="auto"/>
      <w:jc w:val="both"/>
    </w:pPr>
    <w:rPr>
      <w:b/>
      <w:sz w:val="28"/>
    </w:rPr>
  </w:style>
  <w:style w:type="character" w:customStyle="1" w:styleId="1">
    <w:name w:val="Основной текст Знак1"/>
    <w:basedOn w:val="a0"/>
    <w:uiPriority w:val="99"/>
    <w:semiHidden/>
    <w:rsid w:val="007E1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E1D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1D39"/>
    <w:rPr>
      <w:color w:val="0000FF"/>
      <w:u w:val="single"/>
    </w:rPr>
  </w:style>
  <w:style w:type="character" w:styleId="a5">
    <w:name w:val="Strong"/>
    <w:basedOn w:val="a0"/>
    <w:uiPriority w:val="22"/>
    <w:qFormat/>
    <w:rsid w:val="007E1D39"/>
    <w:rPr>
      <w:b/>
      <w:bCs/>
    </w:rPr>
  </w:style>
  <w:style w:type="character" w:customStyle="1" w:styleId="20">
    <w:name w:val="Заголовок 2 Знак"/>
    <w:basedOn w:val="a0"/>
    <w:link w:val="2"/>
    <w:rsid w:val="007E1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7E1D39"/>
    <w:rPr>
      <w:b/>
      <w:sz w:val="28"/>
    </w:rPr>
  </w:style>
  <w:style w:type="paragraph" w:styleId="a7">
    <w:name w:val="Body Text"/>
    <w:basedOn w:val="a"/>
    <w:link w:val="a6"/>
    <w:semiHidden/>
    <w:rsid w:val="007E1D39"/>
    <w:pPr>
      <w:spacing w:after="0" w:line="240" w:lineRule="auto"/>
      <w:jc w:val="both"/>
    </w:pPr>
    <w:rPr>
      <w:b/>
      <w:sz w:val="28"/>
    </w:rPr>
  </w:style>
  <w:style w:type="character" w:customStyle="1" w:styleId="1">
    <w:name w:val="Основной текст Знак1"/>
    <w:basedOn w:val="a0"/>
    <w:uiPriority w:val="99"/>
    <w:semiHidden/>
    <w:rsid w:val="007E1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fa.bezformata.com/word/spravki-bk/44790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Комарова</cp:lastModifiedBy>
  <cp:revision>2</cp:revision>
  <dcterms:created xsi:type="dcterms:W3CDTF">2023-02-20T04:50:00Z</dcterms:created>
  <dcterms:modified xsi:type="dcterms:W3CDTF">2024-02-22T10:11:00Z</dcterms:modified>
</cp:coreProperties>
</file>