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E5" w:rsidRDefault="005F68BD" w:rsidP="003A2EE5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3A2EE5">
        <w:rPr>
          <w:b/>
          <w:sz w:val="28"/>
          <w:szCs w:val="28"/>
        </w:rPr>
        <w:t xml:space="preserve"> </w:t>
      </w:r>
      <w:r w:rsidR="003A2EE5" w:rsidRPr="00B0544B">
        <w:rPr>
          <w:b/>
          <w:sz w:val="28"/>
          <w:szCs w:val="28"/>
        </w:rPr>
        <w:t>«</w:t>
      </w:r>
      <w:r w:rsidR="003A2EE5">
        <w:rPr>
          <w:b/>
          <w:sz w:val="28"/>
          <w:szCs w:val="28"/>
        </w:rPr>
        <w:t>п</w:t>
      </w:r>
      <w:r w:rsidR="003A2EE5" w:rsidRPr="00B0544B">
        <w:rPr>
          <w:b/>
          <w:sz w:val="28"/>
          <w:szCs w:val="28"/>
        </w:rPr>
        <w:t>рям</w:t>
      </w:r>
      <w:r w:rsidR="003A2EE5">
        <w:rPr>
          <w:b/>
          <w:sz w:val="28"/>
          <w:szCs w:val="28"/>
        </w:rPr>
        <w:t>ой</w:t>
      </w:r>
      <w:r w:rsidR="003A2EE5" w:rsidRPr="00B0544B">
        <w:rPr>
          <w:b/>
          <w:sz w:val="28"/>
          <w:szCs w:val="28"/>
        </w:rPr>
        <w:t xml:space="preserve"> лини</w:t>
      </w:r>
      <w:r w:rsidR="003A2EE5">
        <w:rPr>
          <w:b/>
          <w:sz w:val="28"/>
          <w:szCs w:val="28"/>
        </w:rPr>
        <w:t>и</w:t>
      </w:r>
      <w:r w:rsidR="003A2EE5" w:rsidRPr="00B0544B">
        <w:rPr>
          <w:b/>
          <w:sz w:val="28"/>
          <w:szCs w:val="28"/>
        </w:rPr>
        <w:t>»</w:t>
      </w:r>
      <w:r w:rsidR="003A2EE5">
        <w:rPr>
          <w:b/>
          <w:sz w:val="28"/>
          <w:szCs w:val="28"/>
        </w:rPr>
        <w:t xml:space="preserve"> по вопросам правового просвещения граждан 1</w:t>
      </w:r>
      <w:r w:rsidR="00DC3970">
        <w:rPr>
          <w:b/>
          <w:sz w:val="28"/>
          <w:szCs w:val="28"/>
        </w:rPr>
        <w:t>0</w:t>
      </w:r>
      <w:r w:rsidR="003A2EE5">
        <w:rPr>
          <w:b/>
          <w:sz w:val="28"/>
          <w:szCs w:val="28"/>
        </w:rPr>
        <w:t xml:space="preserve"> февраля 202</w:t>
      </w:r>
      <w:r w:rsidR="00DC3970">
        <w:rPr>
          <w:b/>
          <w:sz w:val="28"/>
          <w:szCs w:val="28"/>
        </w:rPr>
        <w:t>5</w:t>
      </w:r>
      <w:r w:rsidR="003A2EE5"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5F68BD">
      <w:pPr>
        <w:ind w:firstLine="700"/>
        <w:jc w:val="both"/>
        <w:rPr>
          <w:sz w:val="28"/>
          <w:szCs w:val="28"/>
        </w:rPr>
      </w:pPr>
      <w:r w:rsidRPr="00412E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DC3970">
        <w:rPr>
          <w:b/>
          <w:sz w:val="28"/>
          <w:szCs w:val="28"/>
        </w:rPr>
        <w:t>0</w:t>
      </w:r>
      <w:r w:rsidRPr="00412E9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C3970">
        <w:rPr>
          <w:b/>
          <w:sz w:val="28"/>
          <w:szCs w:val="28"/>
        </w:rPr>
        <w:t>5</w:t>
      </w:r>
      <w:bookmarkStart w:id="0" w:name="_GoBack"/>
      <w:bookmarkEnd w:id="0"/>
      <w:r w:rsidRPr="00412E94">
        <w:rPr>
          <w:b/>
          <w:sz w:val="28"/>
          <w:szCs w:val="28"/>
        </w:rPr>
        <w:t xml:space="preserve"> года с 10.00 часов по 12.00 часов</w:t>
      </w:r>
      <w:r w:rsidR="00DB4053">
        <w:rPr>
          <w:sz w:val="28"/>
          <w:szCs w:val="28"/>
        </w:rPr>
        <w:t xml:space="preserve"> в администрации Нефтекумского 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67005E">
        <w:rPr>
          <w:sz w:val="28"/>
          <w:szCs w:val="28"/>
        </w:rPr>
        <w:t>состо</w:t>
      </w:r>
      <w:r w:rsidR="005F68BD">
        <w:rPr>
          <w:sz w:val="28"/>
          <w:szCs w:val="28"/>
        </w:rPr>
        <w:t>ялась</w:t>
      </w:r>
      <w:r w:rsidRPr="0067005E">
        <w:rPr>
          <w:sz w:val="28"/>
          <w:szCs w:val="28"/>
        </w:rPr>
        <w:t xml:space="preserve">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DB4053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</w:t>
      </w:r>
      <w:r w:rsidR="005F68BD">
        <w:rPr>
          <w:sz w:val="28"/>
          <w:szCs w:val="28"/>
        </w:rPr>
        <w:t xml:space="preserve">Обратившиеся граждане Нефтекумского </w:t>
      </w:r>
      <w:r w:rsidR="00DB4053">
        <w:rPr>
          <w:sz w:val="28"/>
          <w:szCs w:val="28"/>
        </w:rPr>
        <w:t>муниципального</w:t>
      </w:r>
      <w:r w:rsidR="005F68BD">
        <w:rPr>
          <w:sz w:val="28"/>
          <w:szCs w:val="28"/>
        </w:rPr>
        <w:t xml:space="preserve"> округа Ставропольского края </w:t>
      </w:r>
      <w:r w:rsidR="00AA1747">
        <w:rPr>
          <w:sz w:val="28"/>
          <w:szCs w:val="28"/>
        </w:rPr>
        <w:t>отсутствуют</w:t>
      </w:r>
    </w:p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9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EE5"/>
    <w:rsid w:val="003A2EE5"/>
    <w:rsid w:val="005F68BD"/>
    <w:rsid w:val="008A6FF6"/>
    <w:rsid w:val="00A90288"/>
    <w:rsid w:val="00AA1747"/>
    <w:rsid w:val="00B96BAC"/>
    <w:rsid w:val="00DB4053"/>
    <w:rsid w:val="00D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6</cp:revision>
  <dcterms:created xsi:type="dcterms:W3CDTF">2023-02-12T08:32:00Z</dcterms:created>
  <dcterms:modified xsi:type="dcterms:W3CDTF">2025-02-12T14:58:00Z</dcterms:modified>
</cp:coreProperties>
</file>