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антикоррупционной</w:t>
      </w:r>
      <w:proofErr w:type="spell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</w:t>
      </w:r>
      <w:proofErr w:type="spell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Нефтекумского</w:t>
      </w:r>
      <w:proofErr w:type="spell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</w:t>
      </w:r>
      <w:proofErr w:type="spell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Нефтекумского</w:t>
      </w:r>
      <w:proofErr w:type="spell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="00CB3969"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="00CB3969" w:rsidRPr="00CB3969">
        <w:rPr>
          <w:color w:val="000000"/>
          <w:sz w:val="24"/>
          <w:szCs w:val="24"/>
        </w:rPr>
        <w:t xml:space="preserve"> </w:t>
      </w:r>
      <w:r w:rsidRPr="00CB3969">
        <w:rPr>
          <w:color w:val="000000"/>
          <w:sz w:val="24"/>
          <w:szCs w:val="24"/>
        </w:rPr>
        <w:t xml:space="preserve">о проекте постановления </w:t>
      </w:r>
      <w:r w:rsidR="00CB3969" w:rsidRPr="00CB3969">
        <w:rPr>
          <w:color w:val="000000"/>
          <w:sz w:val="24"/>
          <w:szCs w:val="24"/>
        </w:rPr>
        <w:t xml:space="preserve">администрации </w:t>
      </w:r>
      <w:proofErr w:type="spellStart"/>
      <w:r w:rsidR="00CB3969" w:rsidRPr="00CB3969">
        <w:rPr>
          <w:color w:val="000000"/>
          <w:sz w:val="24"/>
          <w:szCs w:val="24"/>
        </w:rPr>
        <w:t>Нефтекумского</w:t>
      </w:r>
      <w:proofErr w:type="spellEnd"/>
      <w:r w:rsidR="00CB3969" w:rsidRPr="00CB3969">
        <w:rPr>
          <w:color w:val="000000"/>
          <w:sz w:val="24"/>
          <w:szCs w:val="24"/>
        </w:rPr>
        <w:t xml:space="preserve">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proofErr w:type="spellStart"/>
      <w:r w:rsidRPr="00CB3969">
        <w:rPr>
          <w:sz w:val="24"/>
          <w:szCs w:val="24"/>
        </w:rPr>
        <w:t>Нефтекумского</w:t>
      </w:r>
      <w:proofErr w:type="spellEnd"/>
      <w:r w:rsidRPr="00CB3969">
        <w:rPr>
          <w:sz w:val="24"/>
          <w:szCs w:val="24"/>
        </w:rPr>
        <w:t xml:space="preserve"> муниципального округа Ставропольского края муниципальной услуги «</w:t>
      </w:r>
      <w:r w:rsidR="009C27AB" w:rsidRPr="001011D5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B3969">
        <w:rPr>
          <w:sz w:val="24"/>
          <w:szCs w:val="24"/>
        </w:rPr>
        <w:t>»</w:t>
      </w:r>
      <w:r w:rsidRPr="00CB3969">
        <w:rPr>
          <w:color w:val="000000"/>
          <w:sz w:val="24"/>
          <w:szCs w:val="24"/>
        </w:rPr>
        <w:br/>
      </w:r>
      <w:r w:rsidR="00CB3969"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</w:t>
      </w:r>
      <w:proofErr w:type="spellStart"/>
      <w:r w:rsidRPr="00CB3969">
        <w:rPr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color w:val="000000"/>
          <w:sz w:val="24"/>
          <w:szCs w:val="24"/>
        </w:rPr>
        <w:t xml:space="preserve"> экспертизы</w:t>
      </w:r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заключений по результатам проведения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экспертизы:         </w:t>
      </w:r>
      <w:r w:rsidRPr="00CB3969">
        <w:rPr>
          <w:b/>
          <w:color w:val="000000"/>
          <w:sz w:val="24"/>
          <w:szCs w:val="24"/>
          <w:u w:val="single"/>
        </w:rPr>
        <w:t>23 января 2024 года</w:t>
      </w:r>
    </w:p>
    <w:p w:rsidR="006A6829" w:rsidRDefault="006A6829" w:rsidP="002B0A84">
      <w:pPr>
        <w:pStyle w:val="30"/>
        <w:spacing w:after="0" w:line="286" w:lineRule="auto"/>
        <w:ind w:right="-284" w:firstLine="567"/>
        <w:jc w:val="both"/>
      </w:pPr>
      <w:r>
        <w:rPr>
          <w:color w:val="000000"/>
        </w:rPr>
        <w:t xml:space="preserve">                                                                                     (число, месяц, год)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экспертизы:         </w:t>
      </w:r>
      <w:r w:rsidR="00CB3969" w:rsidRPr="00CB3969">
        <w:rPr>
          <w:b/>
          <w:color w:val="000000"/>
          <w:sz w:val="24"/>
          <w:szCs w:val="24"/>
          <w:u w:val="single"/>
        </w:rPr>
        <w:t>0</w:t>
      </w:r>
      <w:r w:rsidRPr="00CB3969">
        <w:rPr>
          <w:b/>
          <w:color w:val="000000"/>
          <w:sz w:val="24"/>
          <w:szCs w:val="24"/>
          <w:u w:val="single"/>
        </w:rPr>
        <w:t xml:space="preserve">2 </w:t>
      </w:r>
      <w:r w:rsidR="00CB3969" w:rsidRPr="00CB3969">
        <w:rPr>
          <w:b/>
          <w:color w:val="000000"/>
          <w:sz w:val="24"/>
          <w:szCs w:val="24"/>
          <w:u w:val="single"/>
        </w:rPr>
        <w:t>февраля</w:t>
      </w:r>
      <w:r w:rsidRPr="00CB3969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6A6829" w:rsidRDefault="006A6829" w:rsidP="002B0A84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Форма возможного направления заключения о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CB3969">
        <w:rPr>
          <w:b/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</w:t>
      </w:r>
      <w:proofErr w:type="spellStart"/>
      <w:r w:rsidRPr="00CB3969">
        <w:rPr>
          <w:b/>
          <w:color w:val="000000"/>
          <w:sz w:val="24"/>
          <w:szCs w:val="24"/>
          <w:u w:val="single"/>
        </w:rPr>
        <w:t>Нефтекумского</w:t>
      </w:r>
      <w:proofErr w:type="spellEnd"/>
      <w:r w:rsidRPr="00CB3969">
        <w:rPr>
          <w:b/>
          <w:color w:val="000000"/>
          <w:sz w:val="24"/>
          <w:szCs w:val="24"/>
          <w:u w:val="single"/>
        </w:rPr>
        <w:t xml:space="preserve"> муниципального округа Ставропольского края, </w:t>
      </w:r>
      <w:proofErr w:type="spellStart"/>
      <w:r w:rsidRPr="00CB3969">
        <w:rPr>
          <w:b/>
          <w:color w:val="000000"/>
          <w:sz w:val="24"/>
          <w:szCs w:val="24"/>
          <w:u w:val="single"/>
        </w:rPr>
        <w:t>Сидоровская</w:t>
      </w:r>
      <w:proofErr w:type="spellEnd"/>
      <w:r w:rsidRPr="00CB3969">
        <w:rPr>
          <w:b/>
          <w:color w:val="000000"/>
          <w:sz w:val="24"/>
          <w:szCs w:val="24"/>
          <w:u w:val="single"/>
        </w:rPr>
        <w:t xml:space="preserve"> Евгения Юрьевна, главный специалист</w:t>
      </w:r>
      <w:r w:rsidR="00CB3969" w:rsidRPr="00CB3969">
        <w:rPr>
          <w:b/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</w:t>
      </w:r>
      <w:proofErr w:type="spellStart"/>
      <w:r w:rsidR="00CB3969" w:rsidRPr="00CB3969">
        <w:rPr>
          <w:b/>
          <w:color w:val="000000"/>
          <w:sz w:val="24"/>
          <w:szCs w:val="24"/>
          <w:u w:val="single"/>
        </w:rPr>
        <w:t>Нефтекумского</w:t>
      </w:r>
      <w:proofErr w:type="spellEnd"/>
      <w:r w:rsidR="00CB3969" w:rsidRPr="00CB3969">
        <w:rPr>
          <w:b/>
          <w:color w:val="000000"/>
          <w:sz w:val="24"/>
          <w:szCs w:val="24"/>
          <w:u w:val="single"/>
        </w:rPr>
        <w:t xml:space="preserve"> муниципального округа Ставропольского края</w:t>
      </w:r>
      <w:r w:rsidRPr="00CB3969">
        <w:rPr>
          <w:b/>
          <w:color w:val="000000"/>
          <w:sz w:val="24"/>
          <w:szCs w:val="24"/>
          <w:u w:val="single"/>
        </w:rPr>
        <w:t xml:space="preserve">, </w:t>
      </w:r>
      <w:r w:rsidR="00CB3969" w:rsidRPr="00CB3969">
        <w:rPr>
          <w:b/>
          <w:color w:val="000000"/>
          <w:sz w:val="24"/>
          <w:szCs w:val="24"/>
          <w:u w:val="single"/>
        </w:rPr>
        <w:t>356880,</w:t>
      </w:r>
      <w:r w:rsidRPr="00CB3969">
        <w:rPr>
          <w:b/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CB3969">
        <w:rPr>
          <w:b/>
          <w:color w:val="000000"/>
          <w:sz w:val="24"/>
          <w:szCs w:val="24"/>
          <w:u w:val="single"/>
        </w:rPr>
        <w:t>.Н</w:t>
      </w:r>
      <w:proofErr w:type="gramEnd"/>
      <w:r w:rsidRPr="00CB3969">
        <w:rPr>
          <w:b/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CB3969">
        <w:rPr>
          <w:b/>
          <w:color w:val="000000"/>
          <w:sz w:val="24"/>
          <w:szCs w:val="24"/>
          <w:u w:val="single"/>
        </w:rPr>
        <w:t xml:space="preserve">8 (86558) </w:t>
      </w:r>
      <w:r w:rsidRPr="00CB3969">
        <w:rPr>
          <w:b/>
          <w:color w:val="000000"/>
          <w:sz w:val="24"/>
          <w:szCs w:val="24"/>
          <w:u w:val="single"/>
        </w:rPr>
        <w:t>4-42-92</w:t>
      </w:r>
      <w:r w:rsidR="00CB3969">
        <w:rPr>
          <w:b/>
          <w:color w:val="000000"/>
          <w:sz w:val="24"/>
          <w:szCs w:val="24"/>
          <w:u w:val="single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proofErr w:type="spellEnd"/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 xml:space="preserve"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</w:t>
      </w:r>
      <w:proofErr w:type="spellStart"/>
      <w:r>
        <w:rPr>
          <w:color w:val="000000"/>
        </w:rPr>
        <w:t>Нефтекумского</w:t>
      </w:r>
      <w:proofErr w:type="spellEnd"/>
      <w:r>
        <w:rPr>
          <w:color w:val="000000"/>
        </w:rPr>
        <w:t xml:space="preserve"> муниципального округа 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2B0A84"/>
    <w:rsid w:val="003C1BF8"/>
    <w:rsid w:val="006A6829"/>
    <w:rsid w:val="007B52E3"/>
    <w:rsid w:val="009C27AB"/>
    <w:rsid w:val="00B04A8D"/>
    <w:rsid w:val="00CB3969"/>
    <w:rsid w:val="00D7788F"/>
    <w:rsid w:val="00F1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Сидоровская</cp:lastModifiedBy>
  <cp:revision>2</cp:revision>
  <dcterms:created xsi:type="dcterms:W3CDTF">2024-01-19T07:53:00Z</dcterms:created>
  <dcterms:modified xsi:type="dcterms:W3CDTF">2024-01-19T07:53:00Z</dcterms:modified>
</cp:coreProperties>
</file>