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proofErr w:type="gramStart"/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D308C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F61013" w:rsidRPr="004565DF">
        <w:rPr>
          <w:rFonts w:ascii="Times New Roman" w:hAnsi="Times New Roman" w:cs="Times New Roman"/>
          <w:b w:val="0"/>
          <w:sz w:val="24"/>
          <w:szCs w:val="24"/>
        </w:rPr>
        <w:t>администрации Нефтекумского муниципального округа Ставропольского края «Об утверждении административного регламента предоставления управлением труда и социальной защиты населения администрации Нефтекумского муниципального округа Ставропольского края муниципальной услуги «Уведомительная регистрация трудовых договоров, заключенных (прекращенных) работодателем – физическим лицом, не являющимся индивидуальным предпринимателем, с работником»</w:t>
      </w:r>
      <w:r w:rsidRPr="00D308CC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</w:t>
      </w:r>
      <w:r w:rsidR="004541E3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(название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CA32D1">
        <w:rPr>
          <w:rFonts w:eastAsiaTheme="minorHAnsi"/>
          <w:u w:val="single"/>
          <w:lang w:eastAsia="en-US"/>
        </w:rPr>
        <w:t>2</w:t>
      </w:r>
      <w:r w:rsidR="00F61013">
        <w:rPr>
          <w:rFonts w:eastAsiaTheme="minorHAnsi"/>
          <w:u w:val="single"/>
          <w:lang w:eastAsia="en-US"/>
        </w:rPr>
        <w:t>6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F61013">
        <w:rPr>
          <w:rFonts w:eastAsiaTheme="minorHAnsi"/>
          <w:u w:val="single"/>
          <w:lang w:eastAsia="en-US"/>
        </w:rPr>
        <w:t>января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F61013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F61013">
        <w:rPr>
          <w:rFonts w:eastAsiaTheme="minorHAnsi"/>
          <w:u w:val="single"/>
          <w:lang w:eastAsia="en-US"/>
        </w:rPr>
        <w:t>09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F61013">
        <w:rPr>
          <w:rFonts w:eastAsiaTheme="minorHAnsi"/>
          <w:u w:val="single"/>
          <w:lang w:eastAsia="en-US"/>
        </w:rPr>
        <w:t>февраля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F61013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г</w:t>
      </w:r>
      <w:proofErr w:type="gramStart"/>
      <w:r w:rsidR="00DC4EAE">
        <w:rPr>
          <w:rFonts w:eastAsiaTheme="minorHAnsi"/>
          <w:u w:val="single"/>
          <w:lang w:eastAsia="en-US"/>
        </w:rPr>
        <w:t>.Н</w:t>
      </w:r>
      <w:proofErr w:type="gramEnd"/>
      <w:r w:rsidR="00DC4EAE">
        <w:rPr>
          <w:rFonts w:eastAsiaTheme="minorHAnsi"/>
          <w:u w:val="single"/>
          <w:lang w:eastAsia="en-US"/>
        </w:rPr>
        <w:t xml:space="preserve">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sectPr w:rsidR="00C6519E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12661E"/>
    <w:rsid w:val="001A4008"/>
    <w:rsid w:val="001B1E85"/>
    <w:rsid w:val="00204B11"/>
    <w:rsid w:val="002337BE"/>
    <w:rsid w:val="00251C16"/>
    <w:rsid w:val="002B09F7"/>
    <w:rsid w:val="002D7BED"/>
    <w:rsid w:val="002E3A1C"/>
    <w:rsid w:val="00302669"/>
    <w:rsid w:val="00312EF1"/>
    <w:rsid w:val="00316738"/>
    <w:rsid w:val="00331F6D"/>
    <w:rsid w:val="003B01EE"/>
    <w:rsid w:val="003C6444"/>
    <w:rsid w:val="004541E3"/>
    <w:rsid w:val="004D27DF"/>
    <w:rsid w:val="00565ABF"/>
    <w:rsid w:val="005C57DF"/>
    <w:rsid w:val="006131C2"/>
    <w:rsid w:val="006B0A67"/>
    <w:rsid w:val="00762B23"/>
    <w:rsid w:val="007E5C78"/>
    <w:rsid w:val="00823E2D"/>
    <w:rsid w:val="0084573B"/>
    <w:rsid w:val="00853526"/>
    <w:rsid w:val="0089754E"/>
    <w:rsid w:val="008A6FF6"/>
    <w:rsid w:val="008B56DD"/>
    <w:rsid w:val="009023E2"/>
    <w:rsid w:val="009500EF"/>
    <w:rsid w:val="00A100D4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B3160"/>
    <w:rsid w:val="00ED4176"/>
    <w:rsid w:val="00EE41C4"/>
    <w:rsid w:val="00F61013"/>
    <w:rsid w:val="00FC08B4"/>
    <w:rsid w:val="00FC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14</cp:revision>
  <cp:lastPrinted>2023-11-15T06:08:00Z</cp:lastPrinted>
  <dcterms:created xsi:type="dcterms:W3CDTF">2023-11-15T06:15:00Z</dcterms:created>
  <dcterms:modified xsi:type="dcterms:W3CDTF">2024-01-26T08:54:00Z</dcterms:modified>
</cp:coreProperties>
</file>