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05" w:rsidRPr="001A4008" w:rsidRDefault="009B3705" w:rsidP="009B37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Приложение 2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к Порядку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проведения </w:t>
      </w:r>
      <w:proofErr w:type="spellStart"/>
      <w:r w:rsidRPr="001A4008">
        <w:rPr>
          <w:bCs/>
          <w:sz w:val="20"/>
          <w:szCs w:val="20"/>
        </w:rPr>
        <w:t>антикоррупционной</w:t>
      </w:r>
      <w:proofErr w:type="spellEnd"/>
      <w:r w:rsidRPr="001A4008">
        <w:rPr>
          <w:bCs/>
          <w:sz w:val="20"/>
          <w:szCs w:val="20"/>
        </w:rPr>
        <w:t xml:space="preserve">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>экспертизы нормативных правовых актов  и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 проектов нормативных правовых актов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главы Нефтекумского </w:t>
      </w:r>
      <w:r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Ставропольского края, администрации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Нефтекумского </w:t>
      </w:r>
      <w:r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1A4008">
        <w:rPr>
          <w:bCs/>
          <w:sz w:val="20"/>
          <w:szCs w:val="20"/>
        </w:rPr>
        <w:t>Ставропольского края</w:t>
      </w:r>
    </w:p>
    <w:p w:rsidR="009B3705" w:rsidRDefault="009B3705" w:rsidP="009B37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B3705" w:rsidRPr="001A4008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B3705" w:rsidRPr="00FC08B4" w:rsidRDefault="009B3705" w:rsidP="009B370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C08B4">
        <w:rPr>
          <w:rFonts w:eastAsiaTheme="minorHAnsi"/>
          <w:sz w:val="20"/>
          <w:szCs w:val="20"/>
          <w:lang w:eastAsia="en-US"/>
        </w:rPr>
        <w:t>СВЕДЕНИЯ</w:t>
      </w:r>
    </w:p>
    <w:p w:rsidR="009B3705" w:rsidRPr="00331F6D" w:rsidRDefault="009B3705" w:rsidP="009B3705">
      <w:pPr>
        <w:pStyle w:val="ConsPlusNormal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C08B4">
        <w:rPr>
          <w:rFonts w:ascii="Times New Roman" w:eastAsiaTheme="minorHAnsi" w:hAnsi="Times New Roman" w:cs="Times New Roman"/>
          <w:lang w:eastAsia="en-US"/>
        </w:rPr>
        <w:t xml:space="preserve">       о «</w:t>
      </w:r>
      <w:r w:rsidRPr="00FC08B4">
        <w:rPr>
          <w:rFonts w:ascii="Times New Roman" w:hAnsi="Times New Roman" w:cs="Times New Roman"/>
        </w:rPr>
        <w:t xml:space="preserve">проекте постановления администрации Нефтекумского муниципального округа Ставропольского края </w:t>
      </w:r>
      <w:r w:rsidRPr="00331F6D">
        <w:rPr>
          <w:rFonts w:ascii="Times New Roman" w:hAnsi="Times New Roman" w:cs="Times New Roman"/>
          <w:sz w:val="22"/>
          <w:szCs w:val="22"/>
        </w:rPr>
        <w:t>«</w:t>
      </w:r>
      <w:r w:rsidR="00342E02" w:rsidRPr="00342E02">
        <w:rPr>
          <w:rFonts w:ascii="Times New Roman" w:hAnsi="Times New Roman" w:cs="Times New Roman"/>
          <w:sz w:val="22"/>
          <w:szCs w:val="22"/>
        </w:rPr>
        <w:t xml:space="preserve">Об утверждении </w:t>
      </w:r>
      <w:proofErr w:type="gramStart"/>
      <w:r w:rsidR="00342E02" w:rsidRPr="00342E02">
        <w:rPr>
          <w:rFonts w:ascii="Times New Roman" w:hAnsi="Times New Roman" w:cs="Times New Roman"/>
          <w:sz w:val="22"/>
          <w:szCs w:val="22"/>
        </w:rPr>
        <w:t>Порядка проведения оценки регулирующего воздействия проектов нормативных правовых актов администрации</w:t>
      </w:r>
      <w:proofErr w:type="gramEnd"/>
      <w:r w:rsidR="00342E02" w:rsidRPr="00342E02">
        <w:rPr>
          <w:rFonts w:ascii="Times New Roman" w:hAnsi="Times New Roman" w:cs="Times New Roman"/>
          <w:sz w:val="22"/>
          <w:szCs w:val="22"/>
        </w:rPr>
        <w:t xml:space="preserve"> Нефтекумского муниципального округа Ставропольского края и Порядка проведения экспертизы нормативных правовых актов администрации Нефтекумского муниципального округа Ставропольского края</w:t>
      </w:r>
      <w:r w:rsidRPr="00331F6D">
        <w:rPr>
          <w:rFonts w:ascii="Times New Roman" w:hAnsi="Times New Roman" w:cs="Times New Roman"/>
          <w:sz w:val="22"/>
          <w:szCs w:val="22"/>
        </w:rPr>
        <w:t>»</w:t>
      </w:r>
    </w:p>
    <w:p w:rsidR="009B3705" w:rsidRPr="001A4008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 xml:space="preserve">                   (название нормативного правового акта (проекта нормативного правового акта))</w:t>
      </w:r>
    </w:p>
    <w:p w:rsidR="009B3705" w:rsidRPr="001A4008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 xml:space="preserve">в целях обеспечения возможности проведения независимой  </w:t>
      </w:r>
      <w:proofErr w:type="spellStart"/>
      <w:r w:rsidRPr="001A4008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1A4008">
        <w:rPr>
          <w:rFonts w:eastAsiaTheme="minorHAnsi"/>
          <w:sz w:val="20"/>
          <w:szCs w:val="20"/>
          <w:lang w:eastAsia="en-US"/>
        </w:rPr>
        <w:t xml:space="preserve"> экспертизы</w:t>
      </w:r>
    </w:p>
    <w:p w:rsidR="009B3705" w:rsidRPr="001A4008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B3705" w:rsidRPr="00EB3160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B3160">
        <w:rPr>
          <w:rFonts w:eastAsiaTheme="minorHAnsi"/>
          <w:sz w:val="20"/>
          <w:szCs w:val="20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342E02">
        <w:rPr>
          <w:rFonts w:eastAsiaTheme="minorHAnsi"/>
          <w:sz w:val="20"/>
          <w:szCs w:val="20"/>
          <w:lang w:eastAsia="en-US"/>
        </w:rPr>
        <w:t>01</w:t>
      </w:r>
      <w:r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342E02">
        <w:rPr>
          <w:rFonts w:eastAsiaTheme="minorHAnsi"/>
          <w:sz w:val="20"/>
          <w:szCs w:val="20"/>
          <w:lang w:eastAsia="en-US"/>
        </w:rPr>
        <w:t>феврал</w:t>
      </w:r>
      <w:r w:rsidRPr="00EB3160">
        <w:rPr>
          <w:rFonts w:eastAsiaTheme="minorHAnsi"/>
          <w:sz w:val="20"/>
          <w:szCs w:val="20"/>
          <w:lang w:eastAsia="en-US"/>
        </w:rPr>
        <w:t>я 202</w:t>
      </w:r>
      <w:r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 </w:t>
      </w:r>
    </w:p>
    <w:p w:rsidR="009B3705" w:rsidRPr="00EB3160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9B3705" w:rsidRPr="00EB3160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342E02">
        <w:rPr>
          <w:rFonts w:eastAsiaTheme="minorHAnsi"/>
          <w:sz w:val="20"/>
          <w:szCs w:val="20"/>
          <w:lang w:eastAsia="en-US"/>
        </w:rPr>
        <w:t>12</w:t>
      </w:r>
      <w:r w:rsidRPr="00EB316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феврал</w:t>
      </w:r>
      <w:r w:rsidRPr="00EB3160">
        <w:rPr>
          <w:rFonts w:eastAsiaTheme="minorHAnsi"/>
          <w:sz w:val="20"/>
          <w:szCs w:val="20"/>
          <w:lang w:eastAsia="en-US"/>
        </w:rPr>
        <w:t>я 202</w:t>
      </w:r>
      <w:r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год. 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9B3705" w:rsidRPr="00204B11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Форма возможного направления заключения о независимой </w:t>
      </w:r>
      <w:proofErr w:type="spellStart"/>
      <w:r w:rsidRPr="00204B11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204B11">
        <w:rPr>
          <w:rFonts w:eastAsiaTheme="minorHAnsi"/>
          <w:sz w:val="20"/>
          <w:szCs w:val="20"/>
          <w:lang w:eastAsia="en-US"/>
        </w:rPr>
        <w:t xml:space="preserve"> экспертизе: письменный документ и (или) электронный документ с электронной цифровой подписью.</w:t>
      </w:r>
    </w:p>
    <w:p w:rsidR="009B3705" w:rsidRPr="00204B11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 отдел экономического развития администрации Нефтекумского муниципального округа Ставропольского края</w:t>
      </w:r>
      <w:r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>
        <w:rPr>
          <w:rFonts w:eastAsiaTheme="minorHAnsi"/>
          <w:sz w:val="20"/>
          <w:szCs w:val="20"/>
          <w:lang w:eastAsia="en-US"/>
        </w:rPr>
        <w:t>Евгажукова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Анастасия </w:t>
      </w:r>
      <w:proofErr w:type="spellStart"/>
      <w:r>
        <w:rPr>
          <w:rFonts w:eastAsiaTheme="minorHAnsi"/>
          <w:sz w:val="20"/>
          <w:szCs w:val="20"/>
          <w:lang w:eastAsia="en-US"/>
        </w:rPr>
        <w:t>Люмировна</w:t>
      </w:r>
      <w:proofErr w:type="spellEnd"/>
      <w:r>
        <w:rPr>
          <w:rFonts w:eastAsiaTheme="minorHAnsi"/>
          <w:sz w:val="20"/>
          <w:szCs w:val="20"/>
          <w:lang w:eastAsia="en-US"/>
        </w:rPr>
        <w:t>, ведущий специалист отдела экономического развития администрации Нефтекумского муниципального округа Ставропольского края, (86558)3-32-38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>
        <w:rPr>
          <w:rFonts w:eastAsiaTheme="minorHAnsi"/>
          <w:sz w:val="20"/>
          <w:szCs w:val="20"/>
          <w:lang w:eastAsia="en-US"/>
        </w:rPr>
        <w:t xml:space="preserve">муниципального </w:t>
      </w:r>
      <w:r w:rsidRPr="006B43B6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9B3705" w:rsidRPr="00E5781E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5781E">
        <w:rPr>
          <w:rFonts w:eastAsiaTheme="minorHAnsi"/>
          <w:sz w:val="20"/>
          <w:szCs w:val="20"/>
          <w:lang w:eastAsia="en-US"/>
        </w:rPr>
        <w:t xml:space="preserve">Адрес  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@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Институты   гражданского   общества   и   граждане   могут в порядке,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предусмотренном нормативными правовыми актами Российской Федерации, за счет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собственных средств, проводить независимую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антикоррупционную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экспертизу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правовых актов (проектов нормативных правовых актов). Порядок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условия  аккредитации экспертов по проведению независимой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экспертизы нормативных правовых актов (проектов нормативных правовых актов)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устанавливаются   федеральным   органом  исполнительной  власти  в  области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юстиции.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Независимая 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антикоррупционная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 экспертиза  проводится  юридическими 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физическими   лицами,  аккредитованными  Министерством  юстиции  Российской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Федерации  в  качестве  независимых  экспертов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экспертизы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 правовых актов и проектов нормативных правовых актов, согласно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методике, определенной Правительством Российской Федерации.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   специалистом    отдела   </w:t>
      </w:r>
      <w:r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   администрации    </w:t>
      </w:r>
      <w:r>
        <w:rPr>
          <w:rFonts w:eastAsiaTheme="minorHAnsi"/>
          <w:sz w:val="20"/>
          <w:szCs w:val="20"/>
          <w:lang w:eastAsia="en-US"/>
        </w:rPr>
        <w:t>Нефтекумского городского округа</w:t>
      </w:r>
      <w:r w:rsidRPr="006B43B6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  с  учетом  даты  публикации  проекта 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9B3705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B96BAC" w:rsidRDefault="00B96BAC"/>
    <w:sectPr w:rsidR="00B96BAC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008"/>
    <w:rsid w:val="0008540B"/>
    <w:rsid w:val="0012661E"/>
    <w:rsid w:val="001A4008"/>
    <w:rsid w:val="001B1E85"/>
    <w:rsid w:val="00204B11"/>
    <w:rsid w:val="00251C16"/>
    <w:rsid w:val="002D7BED"/>
    <w:rsid w:val="00331F6D"/>
    <w:rsid w:val="00342E02"/>
    <w:rsid w:val="003B01EE"/>
    <w:rsid w:val="004D27DF"/>
    <w:rsid w:val="005C57DF"/>
    <w:rsid w:val="006B0A67"/>
    <w:rsid w:val="00711B4D"/>
    <w:rsid w:val="00853526"/>
    <w:rsid w:val="0089754E"/>
    <w:rsid w:val="008A6FF6"/>
    <w:rsid w:val="009023E2"/>
    <w:rsid w:val="009B3705"/>
    <w:rsid w:val="00B96BAC"/>
    <w:rsid w:val="00C62F32"/>
    <w:rsid w:val="00C6519E"/>
    <w:rsid w:val="00D2037B"/>
    <w:rsid w:val="00E5781E"/>
    <w:rsid w:val="00EA4278"/>
    <w:rsid w:val="00EB3160"/>
    <w:rsid w:val="00ED4176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Курбанова</cp:lastModifiedBy>
  <cp:revision>4</cp:revision>
  <cp:lastPrinted>2023-11-15T06:08:00Z</cp:lastPrinted>
  <dcterms:created xsi:type="dcterms:W3CDTF">2024-02-01T05:53:00Z</dcterms:created>
  <dcterms:modified xsi:type="dcterms:W3CDTF">2024-02-01T06:00:00Z</dcterms:modified>
</cp:coreProperties>
</file>