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14" w:rsidRPr="00A86641" w:rsidRDefault="00950F14" w:rsidP="00950F1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86641">
        <w:rPr>
          <w:sz w:val="26"/>
          <w:szCs w:val="26"/>
        </w:rPr>
        <w:t xml:space="preserve">ПЕРЕЧЕНЬ </w:t>
      </w:r>
    </w:p>
    <w:p w:rsidR="00950F14" w:rsidRPr="00A86641" w:rsidRDefault="00950F14" w:rsidP="00950F14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86641">
        <w:rPr>
          <w:sz w:val="26"/>
          <w:szCs w:val="26"/>
        </w:rPr>
        <w:t xml:space="preserve">нормативных правовых актов Российской Федерации и нормативных правовых актов Ставропольского края, регулирующих предоставление муниципальной услуги </w:t>
      </w:r>
    </w:p>
    <w:p w:rsidR="00950F14" w:rsidRPr="00A86641" w:rsidRDefault="00950F14" w:rsidP="00950F14">
      <w:pPr>
        <w:widowControl w:val="0"/>
        <w:suppressAutoHyphens/>
        <w:autoSpaceDE w:val="0"/>
        <w:autoSpaceDN w:val="0"/>
        <w:adjustRightInd w:val="0"/>
        <w:jc w:val="center"/>
        <w:rPr>
          <w:szCs w:val="28"/>
        </w:rPr>
      </w:pPr>
      <w:r w:rsidRPr="00A86641">
        <w:rPr>
          <w:szCs w:val="28"/>
        </w:rPr>
        <w:t xml:space="preserve"> «</w:t>
      </w:r>
      <w:r w:rsidRPr="00A86641">
        <w:rPr>
          <w:sz w:val="26"/>
          <w:szCs w:val="26"/>
        </w:rPr>
        <w:t xml:space="preserve">Выдача выписки из </w:t>
      </w:r>
      <w:proofErr w:type="spellStart"/>
      <w:r w:rsidRPr="00A86641">
        <w:rPr>
          <w:sz w:val="26"/>
          <w:szCs w:val="26"/>
        </w:rPr>
        <w:t>похозяйственной</w:t>
      </w:r>
      <w:proofErr w:type="spellEnd"/>
      <w:r w:rsidRPr="00A86641">
        <w:rPr>
          <w:sz w:val="26"/>
          <w:szCs w:val="26"/>
        </w:rPr>
        <w:t xml:space="preserve"> книги»</w:t>
      </w:r>
    </w:p>
    <w:p w:rsidR="00950F14" w:rsidRPr="00D57714" w:rsidRDefault="00950F14" w:rsidP="00950F14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98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4928"/>
        <w:gridCol w:w="4910"/>
      </w:tblGrid>
      <w:tr w:rsidR="00950F14" w:rsidRPr="00D57714" w:rsidTr="000A7871">
        <w:trPr>
          <w:trHeight w:val="272"/>
        </w:trPr>
        <w:tc>
          <w:tcPr>
            <w:tcW w:w="4928" w:type="dxa"/>
            <w:tcBorders>
              <w:right w:val="single" w:sz="4" w:space="0" w:color="auto"/>
            </w:tcBorders>
          </w:tcPr>
          <w:p w:rsidR="00950F14" w:rsidRPr="00D57714" w:rsidRDefault="00950F14" w:rsidP="000A78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57714">
              <w:t>Наименование НПА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F14" w:rsidRPr="00D57714" w:rsidRDefault="00950F14" w:rsidP="000A78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57714">
              <w:t>Источник публикации</w:t>
            </w:r>
          </w:p>
        </w:tc>
      </w:tr>
    </w:tbl>
    <w:p w:rsidR="00950F14" w:rsidRPr="00D57714" w:rsidRDefault="00950F14" w:rsidP="00950F14">
      <w:pPr>
        <w:suppressAutoHyphens/>
        <w:spacing w:line="20" w:lineRule="exact"/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10"/>
      </w:tblGrid>
      <w:tr w:rsidR="00950F14" w:rsidRPr="00D57714" w:rsidTr="000A7871">
        <w:trPr>
          <w:trHeight w:val="146"/>
          <w:tblHeader/>
        </w:trPr>
        <w:tc>
          <w:tcPr>
            <w:tcW w:w="4928" w:type="dxa"/>
          </w:tcPr>
          <w:p w:rsidR="00950F14" w:rsidRPr="00D57714" w:rsidRDefault="00950F14" w:rsidP="000A78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57714">
              <w:t>1</w:t>
            </w:r>
          </w:p>
        </w:tc>
        <w:tc>
          <w:tcPr>
            <w:tcW w:w="4910" w:type="dxa"/>
          </w:tcPr>
          <w:p w:rsidR="00950F14" w:rsidRPr="00D57714" w:rsidRDefault="00950F14" w:rsidP="000A78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57714">
              <w:t>2</w:t>
            </w:r>
          </w:p>
        </w:tc>
      </w:tr>
      <w:tr w:rsidR="00950F14" w:rsidRPr="00D57714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rPr>
                <w:lang w:eastAsia="ru-RU"/>
              </w:rPr>
            </w:pPr>
            <w:r w:rsidRPr="00C57308">
              <w:t xml:space="preserve">Жилищный </w:t>
            </w:r>
            <w:r w:rsidRPr="00C57308">
              <w:rPr>
                <w:lang/>
              </w:rPr>
              <w:t>кодекс</w:t>
            </w:r>
            <w:r w:rsidRPr="00C57308">
              <w:t xml:space="preserve"> Российской Федерации от 29.12.2004 г. № 188-ФЗ с изменениями и дополнени</w:t>
            </w:r>
            <w:r w:rsidRPr="00C57308">
              <w:t>я</w:t>
            </w:r>
            <w:r w:rsidRPr="00C57308">
              <w:t>ми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rPr>
                <w:lang w:eastAsia="ru-RU"/>
              </w:rPr>
            </w:pPr>
            <w:r w:rsidRPr="00C57308">
              <w:t>"Российская газета", № 1, 12.01.2005 г. – первоначальная реда</w:t>
            </w:r>
            <w:r w:rsidRPr="00C57308">
              <w:t>к</w:t>
            </w:r>
            <w:r w:rsidRPr="00C57308">
              <w:t>ция</w:t>
            </w:r>
          </w:p>
        </w:tc>
      </w:tr>
      <w:tr w:rsidR="00950F14" w:rsidRPr="00C57308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shd w:val="clear" w:color="auto" w:fill="FFFFFF"/>
              <w:tabs>
                <w:tab w:val="left" w:pos="0"/>
              </w:tabs>
              <w:rPr>
                <w:lang w:eastAsia="ru-RU"/>
              </w:rPr>
            </w:pPr>
            <w:r w:rsidRPr="00C57308">
              <w:rPr>
                <w:spacing w:val="-2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7308">
                <w:rPr>
                  <w:spacing w:val="-2"/>
                </w:rPr>
                <w:t>2003 г</w:t>
              </w:r>
            </w:smartTag>
            <w:r w:rsidRPr="00C57308">
              <w:rPr>
                <w:spacing w:val="-2"/>
              </w:rPr>
              <w:t>. № 131-ФЗ «Об общих принципах организации местного самоуправления в Российской Федерации» с изменениями и дополнени</w:t>
            </w:r>
            <w:r w:rsidRPr="00C57308">
              <w:rPr>
                <w:spacing w:val="-2"/>
              </w:rPr>
              <w:t>я</w:t>
            </w:r>
            <w:r w:rsidRPr="00C57308">
              <w:rPr>
                <w:spacing w:val="-2"/>
              </w:rPr>
              <w:t>ми</w:t>
            </w:r>
            <w:r w:rsidRPr="00C57308"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shd w:val="clear" w:color="auto" w:fill="FFFFFF"/>
              <w:tabs>
                <w:tab w:val="left" w:pos="0"/>
              </w:tabs>
              <w:jc w:val="both"/>
              <w:rPr>
                <w:lang w:eastAsia="ru-RU"/>
              </w:rPr>
            </w:pPr>
            <w:r w:rsidRPr="00C57308">
              <w:t>"Российская газета", № 202, 08.10.2003 г. – первоначальная реда</w:t>
            </w:r>
            <w:r w:rsidRPr="00C57308">
              <w:t>к</w:t>
            </w:r>
            <w:r w:rsidRPr="00C57308">
              <w:t>ция</w:t>
            </w:r>
          </w:p>
        </w:tc>
      </w:tr>
      <w:tr w:rsidR="00950F14" w:rsidRPr="00C57308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shd w:val="clear" w:color="auto" w:fill="FFFFFF"/>
              <w:tabs>
                <w:tab w:val="left" w:pos="0"/>
              </w:tabs>
              <w:rPr>
                <w:lang w:eastAsia="ru-RU"/>
              </w:rPr>
            </w:pPr>
            <w:r w:rsidRPr="00C57308">
              <w:rPr>
                <w:spacing w:val="-2"/>
              </w:rPr>
              <w:t xml:space="preserve">Федеральный закон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57308">
                <w:rPr>
                  <w:spacing w:val="-2"/>
                </w:rPr>
                <w:t>2006 г</w:t>
              </w:r>
            </w:smartTag>
            <w:r w:rsidRPr="00C57308">
              <w:rPr>
                <w:spacing w:val="-2"/>
              </w:rPr>
              <w:t>. № 59-ФЗ «О порядке рассмотрения обращений граждан Росси</w:t>
            </w:r>
            <w:r w:rsidRPr="00C57308">
              <w:rPr>
                <w:spacing w:val="-2"/>
              </w:rPr>
              <w:t>й</w:t>
            </w:r>
            <w:r w:rsidRPr="00C57308">
              <w:rPr>
                <w:spacing w:val="-2"/>
              </w:rPr>
              <w:t xml:space="preserve">ской Федерации» с изменениями и дополнениями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shd w:val="clear" w:color="auto" w:fill="FFFFFF"/>
              <w:tabs>
                <w:tab w:val="left" w:pos="0"/>
              </w:tabs>
              <w:jc w:val="both"/>
              <w:rPr>
                <w:lang w:eastAsia="ru-RU"/>
              </w:rPr>
            </w:pPr>
            <w:r w:rsidRPr="00C57308">
              <w:t>«Российская газета", № 95, 05.05.2006 г. – первоначальная реда</w:t>
            </w:r>
            <w:r w:rsidRPr="00C57308">
              <w:t>к</w:t>
            </w:r>
            <w:r w:rsidRPr="00C57308">
              <w:t>ция</w:t>
            </w:r>
          </w:p>
        </w:tc>
      </w:tr>
      <w:tr w:rsidR="00950F14" w:rsidRPr="00C57308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8B245E" w:rsidRDefault="00950F14" w:rsidP="000A7871">
            <w:pPr>
              <w:rPr>
                <w:lang w:eastAsia="ru-RU"/>
              </w:rPr>
            </w:pPr>
            <w:r w:rsidRPr="008B245E"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B245E">
                <w:t>2010 г</w:t>
              </w:r>
            </w:smartTag>
            <w:r w:rsidRPr="008B245E">
              <w:t>. № 210-ФЗ "Об организации предоставления госуда</w:t>
            </w:r>
            <w:r w:rsidRPr="008B245E">
              <w:t>р</w:t>
            </w:r>
            <w:r w:rsidRPr="008B245E">
              <w:t xml:space="preserve">ственных и муниципальных услуг" с изменениями и дополнениями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jc w:val="both"/>
              <w:rPr>
                <w:lang w:eastAsia="ru-RU"/>
              </w:rPr>
            </w:pPr>
            <w:r w:rsidRPr="00C57308">
              <w:t>«"Российская газета", № 168, 30.07.2010 г. – первоначальная реда</w:t>
            </w:r>
            <w:r w:rsidRPr="00C57308">
              <w:t>к</w:t>
            </w:r>
            <w:r w:rsidRPr="00C57308">
              <w:t>ция</w:t>
            </w:r>
          </w:p>
        </w:tc>
      </w:tr>
      <w:tr w:rsidR="00950F14" w:rsidRPr="00C57308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8B245E" w:rsidRDefault="00950F14" w:rsidP="000A787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B245E">
              <w:t xml:space="preserve">Федеральный </w:t>
            </w:r>
            <w:hyperlink r:id="rId4" w:history="1">
              <w:r w:rsidRPr="008B245E">
                <w:t>закон</w:t>
              </w:r>
            </w:hyperlink>
            <w:r w:rsidRPr="008B245E">
              <w:t xml:space="preserve">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B245E">
                <w:t>2006 г</w:t>
              </w:r>
            </w:smartTag>
            <w:r w:rsidRPr="008B245E">
              <w:t>. № 149-ФЗ «Об информации, информационных техн</w:t>
            </w:r>
            <w:r w:rsidRPr="008B245E">
              <w:t>о</w:t>
            </w:r>
            <w:r w:rsidRPr="008B245E">
              <w:t xml:space="preserve">логиях и о защите информации» с изменениями и дополнениями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57308">
              <w:t>«Российская газета»,№ 65, 29.07.2006 г.</w:t>
            </w:r>
            <w:proofErr w:type="gramStart"/>
            <w:r w:rsidRPr="00C57308">
              <w:t>–п</w:t>
            </w:r>
            <w:proofErr w:type="gramEnd"/>
            <w:r w:rsidRPr="00C57308">
              <w:t>ервоначальная реда</w:t>
            </w:r>
            <w:r w:rsidRPr="00C57308">
              <w:t>к</w:t>
            </w:r>
            <w:r w:rsidRPr="00C57308">
              <w:t>ция</w:t>
            </w:r>
          </w:p>
        </w:tc>
      </w:tr>
      <w:tr w:rsidR="00950F14" w:rsidRPr="00D57714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2B185C" w:rsidRDefault="00950F14" w:rsidP="000A7871">
            <w:pPr>
              <w:autoSpaceDE w:val="0"/>
              <w:autoSpaceDN w:val="0"/>
              <w:adjustRightInd w:val="0"/>
            </w:pPr>
            <w:proofErr w:type="gramStart"/>
            <w:r w:rsidRPr="002B185C">
              <w:rPr>
                <w:color w:val="000000"/>
                <w:lang w:eastAsia="ru-RU"/>
              </w:rPr>
              <w:t xml:space="preserve">Федеральный закон от  07 июля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185C">
                <w:rPr>
                  <w:color w:val="000000"/>
                  <w:lang w:eastAsia="ru-RU"/>
                </w:rPr>
                <w:t>2003 г</w:t>
              </w:r>
            </w:smartTag>
            <w:r w:rsidRPr="002B185C">
              <w:rPr>
                <w:color w:val="000000"/>
                <w:lang w:eastAsia="ru-RU"/>
              </w:rPr>
              <w:t>.</w:t>
            </w:r>
            <w:r w:rsidRPr="002B185C">
              <w:t xml:space="preserve"> № 112-ФЗ</w:t>
            </w:r>
            <w:r w:rsidRPr="002B185C">
              <w:rPr>
                <w:color w:val="000000"/>
                <w:lang w:eastAsia="ru-RU"/>
              </w:rPr>
              <w:t xml:space="preserve"> «О личном подсобном хозяйстве» 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>(с измен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>е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 xml:space="preserve">ниями на </w:t>
            </w:r>
            <w:r>
              <w:rPr>
                <w:color w:val="000000"/>
                <w:sz w:val="27"/>
                <w:szCs w:val="27"/>
                <w:lang w:eastAsia="ru-RU"/>
              </w:rPr>
              <w:t>04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 xml:space="preserve"> августа 20</w:t>
            </w:r>
            <w:r>
              <w:rPr>
                <w:color w:val="000000"/>
                <w:sz w:val="27"/>
                <w:szCs w:val="27"/>
                <w:lang w:eastAsia="ru-RU"/>
              </w:rPr>
              <w:t>23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 xml:space="preserve"> года № </w:t>
            </w:r>
            <w:r>
              <w:rPr>
                <w:color w:val="000000"/>
                <w:sz w:val="27"/>
                <w:szCs w:val="27"/>
                <w:lang w:eastAsia="ru-RU"/>
              </w:rPr>
              <w:t>454</w:t>
            </w:r>
            <w:r w:rsidRPr="002B185C">
              <w:rPr>
                <w:color w:val="000000"/>
                <w:sz w:val="27"/>
                <w:szCs w:val="27"/>
                <w:lang w:eastAsia="ru-RU"/>
              </w:rPr>
              <w:t>-ФЗ</w:t>
            </w:r>
            <w:proofErr w:type="gram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C57308" w:rsidRDefault="00950F14" w:rsidP="000A787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57308">
              <w:t>«Российская газета»,</w:t>
            </w:r>
            <w:r>
              <w:t xml:space="preserve"> </w:t>
            </w:r>
            <w:r w:rsidRPr="00C57308">
              <w:t xml:space="preserve">№ </w:t>
            </w:r>
            <w:r>
              <w:t>9119 от 08.08.2023 г.</w:t>
            </w:r>
          </w:p>
        </w:tc>
      </w:tr>
      <w:tr w:rsidR="00950F14" w:rsidRPr="008B245E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2A2A7C" w:rsidRDefault="00950F14" w:rsidP="00C04E22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  <w:lang w:eastAsia="ru-RU"/>
              </w:rPr>
              <w:t xml:space="preserve">Приказ </w:t>
            </w:r>
            <w:proofErr w:type="spellStart"/>
            <w:r>
              <w:rPr>
                <w:color w:val="000000"/>
                <w:lang w:eastAsia="ru-RU"/>
              </w:rPr>
              <w:t>Росреестра</w:t>
            </w:r>
            <w:proofErr w:type="spellEnd"/>
            <w:r>
              <w:rPr>
                <w:color w:val="000000"/>
                <w:lang w:eastAsia="ru-RU"/>
              </w:rPr>
              <w:t xml:space="preserve"> от 25.08.2021 г. № </w:t>
            </w: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 xml:space="preserve">/0368 «Об </w:t>
            </w:r>
            <w:r w:rsidR="00C04E22">
              <w:rPr>
                <w:color w:val="000000"/>
                <w:lang w:eastAsia="ru-RU"/>
              </w:rPr>
              <w:t>утверждении</w:t>
            </w:r>
            <w:r w:rsidRPr="008B245E">
              <w:rPr>
                <w:color w:val="000000"/>
                <w:lang w:eastAsia="ru-RU"/>
              </w:rPr>
              <w:t xml:space="preserve"> формы выписки из </w:t>
            </w:r>
            <w:proofErr w:type="spellStart"/>
            <w:r w:rsidRPr="008B245E">
              <w:rPr>
                <w:color w:val="000000"/>
                <w:lang w:eastAsia="ru-RU"/>
              </w:rPr>
              <w:t>похозяйственной</w:t>
            </w:r>
            <w:proofErr w:type="spellEnd"/>
            <w:r w:rsidRPr="008B245E">
              <w:rPr>
                <w:color w:val="000000"/>
                <w:lang w:eastAsia="ru-RU"/>
              </w:rPr>
              <w:t xml:space="preserve"> книги о наличии у гражданина пр</w:t>
            </w:r>
            <w:r w:rsidRPr="008B245E">
              <w:rPr>
                <w:color w:val="000000"/>
                <w:lang w:eastAsia="ru-RU"/>
              </w:rPr>
              <w:t>а</w:t>
            </w:r>
            <w:r w:rsidRPr="008B245E">
              <w:rPr>
                <w:color w:val="000000"/>
                <w:lang w:eastAsia="ru-RU"/>
              </w:rPr>
              <w:t xml:space="preserve">ва на земельный участок»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8B245E" w:rsidRDefault="00950F14" w:rsidP="000A7871">
            <w:pPr>
              <w:autoSpaceDE w:val="0"/>
              <w:autoSpaceDN w:val="0"/>
              <w:adjustRightInd w:val="0"/>
              <w:jc w:val="both"/>
            </w:pPr>
            <w:r w:rsidRPr="008B245E">
              <w:rPr>
                <w:lang w:eastAsia="ru-RU"/>
              </w:rPr>
              <w:t xml:space="preserve">зарегистрировано в Минюсте России </w:t>
            </w:r>
            <w:r>
              <w:rPr>
                <w:lang w:eastAsia="ru-RU"/>
              </w:rPr>
              <w:t>27.09.2021 № 65156</w:t>
            </w:r>
          </w:p>
        </w:tc>
      </w:tr>
      <w:tr w:rsidR="00950F14" w:rsidRPr="008B245E" w:rsidTr="000A7871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8B245E" w:rsidRDefault="00950F14" w:rsidP="000A7871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8B245E">
              <w:rPr>
                <w:lang w:eastAsia="ru-RU"/>
              </w:rPr>
              <w:t xml:space="preserve">Приказ Министерства </w:t>
            </w:r>
            <w:hyperlink r:id="rId5" w:tooltip="Сельское хозяйство" w:history="1">
              <w:r w:rsidRPr="008B245E">
                <w:rPr>
                  <w:lang w:eastAsia="ru-RU"/>
                </w:rPr>
                <w:t>сельского хозяйства</w:t>
              </w:r>
            </w:hyperlink>
            <w:r w:rsidRPr="008B245E">
              <w:rPr>
                <w:lang w:eastAsia="ru-RU"/>
              </w:rPr>
              <w:t xml:space="preserve"> Российской Федерации «Об утверждении формы и порядка ведения </w:t>
            </w:r>
            <w:proofErr w:type="spellStart"/>
            <w:r w:rsidRPr="008B245E">
              <w:rPr>
                <w:lang w:eastAsia="ru-RU"/>
              </w:rPr>
              <w:t>похозяйственных</w:t>
            </w:r>
            <w:proofErr w:type="spellEnd"/>
            <w:r w:rsidRPr="008B245E">
              <w:rPr>
                <w:lang w:eastAsia="ru-RU"/>
              </w:rPr>
              <w:t xml:space="preserve"> книг» от </w:t>
            </w:r>
            <w:r>
              <w:rPr>
                <w:lang w:eastAsia="ru-RU"/>
              </w:rPr>
              <w:t>27.09.2022 г № 629</w:t>
            </w:r>
            <w:r w:rsidRPr="008B245E">
              <w:rPr>
                <w:lang w:eastAsia="ru-RU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4" w:rsidRPr="008B245E" w:rsidRDefault="00950F14" w:rsidP="000A7871">
            <w:pPr>
              <w:shd w:val="clear" w:color="auto" w:fill="FFFFFF"/>
              <w:jc w:val="both"/>
              <w:textAlignment w:val="baseline"/>
              <w:rPr>
                <w:lang w:eastAsia="ru-RU"/>
              </w:rPr>
            </w:pPr>
            <w:r w:rsidRPr="008B245E">
              <w:rPr>
                <w:lang w:eastAsia="ru-RU"/>
              </w:rPr>
              <w:t xml:space="preserve">зарегистрировано в Минюсте России </w:t>
            </w:r>
            <w:r>
              <w:rPr>
                <w:lang w:eastAsia="ru-RU"/>
              </w:rPr>
              <w:t>27.12.2022 г №71832</w:t>
            </w:r>
          </w:p>
        </w:tc>
      </w:tr>
    </w:tbl>
    <w:p w:rsidR="00950F14" w:rsidRPr="008B245E" w:rsidRDefault="00950F14" w:rsidP="00950F14">
      <w:pPr>
        <w:jc w:val="center"/>
        <w:rPr>
          <w:lang w:eastAsia="ru-RU"/>
        </w:rPr>
      </w:pPr>
    </w:p>
    <w:p w:rsidR="00950F14" w:rsidRPr="009F6EF1" w:rsidRDefault="00950F14" w:rsidP="00950F1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</w:t>
      </w:r>
    </w:p>
    <w:p w:rsidR="00D324D7" w:rsidRDefault="00D324D7"/>
    <w:sectPr w:rsidR="00D324D7" w:rsidSect="0052587C">
      <w:headerReference w:type="even" r:id="rId6"/>
      <w:headerReference w:type="default" r:id="rId7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0" w:rsidRDefault="00C04E22" w:rsidP="008A64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250" w:rsidRDefault="00C04E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0" w:rsidRDefault="00C04E22" w:rsidP="008A6416">
    <w:pPr>
      <w:pStyle w:val="a3"/>
      <w:framePr w:wrap="around" w:vAnchor="text" w:hAnchor="margin" w:xAlign="center" w:y="1"/>
      <w:rPr>
        <w:rStyle w:val="a5"/>
      </w:rPr>
    </w:pPr>
  </w:p>
  <w:p w:rsidR="00563250" w:rsidRDefault="00C04E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14"/>
    <w:rsid w:val="000A07E1"/>
    <w:rsid w:val="00950F14"/>
    <w:rsid w:val="00C04E22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F1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950F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950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andia.ru/text/category/selmzskoe_hozyajstvo/" TargetMode="External"/><Relationship Id="rId4" Type="http://schemas.openxmlformats.org/officeDocument/2006/relationships/hyperlink" Target="consultantplus://offline/ref=58F7B71DC8039C0C82B955F8914FC7C830AF606AFA89EED0D293327D82g5z9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2024-02-09T11:27:00Z</dcterms:created>
  <dcterms:modified xsi:type="dcterms:W3CDTF">2024-02-09T11:33:00Z</dcterms:modified>
</cp:coreProperties>
</file>