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1A4008" w:rsidRDefault="001A4008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Приложение 2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к Порядку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проведения антикоррупционной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>экспертизы нормативных правовых актов  и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 проектов нормативных правовых актов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главы 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Ставропольского края, администрации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1A4008">
        <w:rPr>
          <w:bCs/>
          <w:sz w:val="20"/>
          <w:szCs w:val="20"/>
        </w:rPr>
        <w:t xml:space="preserve">Нефтекумского </w:t>
      </w:r>
      <w:r w:rsidR="005B0062">
        <w:rPr>
          <w:bCs/>
          <w:sz w:val="20"/>
          <w:szCs w:val="20"/>
        </w:rPr>
        <w:t>муниципального</w:t>
      </w:r>
      <w:r w:rsidRPr="001A4008">
        <w:rPr>
          <w:bCs/>
          <w:sz w:val="20"/>
          <w:szCs w:val="20"/>
        </w:rPr>
        <w:t xml:space="preserve"> округа </w:t>
      </w:r>
    </w:p>
    <w:p w:rsidR="001A4008" w:rsidRP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1A4008">
        <w:rPr>
          <w:bCs/>
          <w:sz w:val="20"/>
          <w:szCs w:val="20"/>
        </w:rPr>
        <w:t>Ставропольского края</w:t>
      </w:r>
    </w:p>
    <w:p w:rsidR="001A4008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FC08B4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FC08B4">
        <w:rPr>
          <w:rFonts w:eastAsiaTheme="minorHAnsi"/>
          <w:sz w:val="20"/>
          <w:szCs w:val="20"/>
          <w:lang w:eastAsia="en-US"/>
        </w:rPr>
        <w:t>СВЕДЕНИЯ</w:t>
      </w:r>
    </w:p>
    <w:p w:rsidR="001A4008" w:rsidRPr="00D04583" w:rsidRDefault="001A4008" w:rsidP="00D04583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C08B4">
        <w:rPr>
          <w:rFonts w:ascii="Times New Roman" w:eastAsiaTheme="minorHAnsi" w:hAnsi="Times New Roman" w:cs="Times New Roman"/>
          <w:lang w:eastAsia="en-US"/>
        </w:rPr>
        <w:t xml:space="preserve">       о «</w:t>
      </w:r>
      <w:r w:rsidR="006B0A67" w:rsidRPr="00FC08B4">
        <w:rPr>
          <w:rFonts w:ascii="Times New Roman" w:hAnsi="Times New Roman" w:cs="Times New Roman"/>
        </w:rPr>
        <w:t xml:space="preserve">проекте постановления администрации Нефтекумского муниципального округа Ставропольского края </w:t>
      </w:r>
      <w:r w:rsidR="006B0A67" w:rsidRPr="00331F6D">
        <w:rPr>
          <w:rFonts w:ascii="Times New Roman" w:hAnsi="Times New Roman" w:cs="Times New Roman"/>
          <w:sz w:val="22"/>
          <w:szCs w:val="22"/>
        </w:rPr>
        <w:t>«</w:t>
      </w:r>
      <w:r w:rsidR="00D04583" w:rsidRPr="00D04583">
        <w:rPr>
          <w:rFonts w:ascii="Times New Roman" w:hAnsi="Times New Roman" w:cs="Times New Roman"/>
          <w:sz w:val="22"/>
          <w:szCs w:val="22"/>
        </w:rPr>
        <w:t>О проведении ежегодного конкурса</w:t>
      </w:r>
      <w:r w:rsidR="00D04583">
        <w:rPr>
          <w:rFonts w:ascii="Times New Roman" w:hAnsi="Times New Roman" w:cs="Times New Roman"/>
          <w:sz w:val="22"/>
          <w:szCs w:val="22"/>
        </w:rPr>
        <w:t xml:space="preserve"> </w:t>
      </w:r>
      <w:r w:rsidR="00D04583" w:rsidRPr="00D04583">
        <w:rPr>
          <w:rFonts w:ascii="Times New Roman" w:hAnsi="Times New Roman" w:cs="Times New Roman"/>
          <w:sz w:val="22"/>
          <w:szCs w:val="22"/>
        </w:rPr>
        <w:t>«Предприниматель года»</w:t>
      </w:r>
      <w:r w:rsidR="006B0A67" w:rsidRPr="00331F6D">
        <w:rPr>
          <w:rFonts w:ascii="Times New Roman" w:hAnsi="Times New Roman" w:cs="Times New Roman"/>
          <w:sz w:val="22"/>
          <w:szCs w:val="22"/>
        </w:rPr>
        <w:t>»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 xml:space="preserve">                   (название нормативного правового акта (проекта нормативного правового акта))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sz w:val="20"/>
          <w:szCs w:val="20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B3160">
        <w:rPr>
          <w:rFonts w:eastAsiaTheme="minorHAnsi"/>
          <w:sz w:val="20"/>
          <w:szCs w:val="20"/>
          <w:lang w:eastAsia="en-US"/>
        </w:rPr>
        <w:t xml:space="preserve">Дата начала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D04583">
        <w:rPr>
          <w:rFonts w:eastAsiaTheme="minorHAnsi"/>
          <w:sz w:val="20"/>
          <w:szCs w:val="20"/>
          <w:lang w:eastAsia="en-US"/>
        </w:rPr>
        <w:t>15</w:t>
      </w:r>
      <w:r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D04583">
        <w:rPr>
          <w:rFonts w:eastAsiaTheme="minorHAnsi"/>
          <w:sz w:val="20"/>
          <w:szCs w:val="20"/>
          <w:lang w:eastAsia="en-US"/>
        </w:rPr>
        <w:t>апрел</w:t>
      </w:r>
      <w:r w:rsidR="003B01EE" w:rsidRPr="00EB3160">
        <w:rPr>
          <w:rFonts w:eastAsiaTheme="minorHAnsi"/>
          <w:sz w:val="20"/>
          <w:szCs w:val="20"/>
          <w:lang w:eastAsia="en-US"/>
        </w:rPr>
        <w:t>я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 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EB3160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B3160">
        <w:rPr>
          <w:rFonts w:eastAsiaTheme="minorHAnsi"/>
          <w:sz w:val="20"/>
          <w:szCs w:val="20"/>
          <w:lang w:eastAsia="en-US"/>
        </w:rPr>
        <w:t xml:space="preserve">    Дата окончания приема заключений по результатам проведения независимой </w:t>
      </w:r>
      <w:proofErr w:type="spellStart"/>
      <w:r w:rsidRPr="00EB3160">
        <w:rPr>
          <w:rFonts w:eastAsiaTheme="minorHAnsi"/>
          <w:sz w:val="20"/>
          <w:szCs w:val="20"/>
          <w:lang w:eastAsia="en-US"/>
        </w:rPr>
        <w:t>антикоррупционной</w:t>
      </w:r>
      <w:proofErr w:type="spellEnd"/>
      <w:r w:rsidRPr="00EB3160">
        <w:rPr>
          <w:rFonts w:eastAsiaTheme="minorHAnsi"/>
          <w:sz w:val="20"/>
          <w:szCs w:val="20"/>
          <w:lang w:eastAsia="en-US"/>
        </w:rPr>
        <w:t xml:space="preserve"> экспертизы: </w:t>
      </w:r>
      <w:r w:rsidR="00D04583">
        <w:rPr>
          <w:rFonts w:eastAsiaTheme="minorHAnsi"/>
          <w:sz w:val="20"/>
          <w:szCs w:val="20"/>
          <w:lang w:eastAsia="en-US"/>
        </w:rPr>
        <w:t>25</w:t>
      </w:r>
      <w:r w:rsidR="005C57DF" w:rsidRPr="00EB3160">
        <w:rPr>
          <w:rFonts w:eastAsiaTheme="minorHAnsi"/>
          <w:sz w:val="20"/>
          <w:szCs w:val="20"/>
          <w:lang w:eastAsia="en-US"/>
        </w:rPr>
        <w:t xml:space="preserve"> </w:t>
      </w:r>
      <w:r w:rsidR="00D04583">
        <w:rPr>
          <w:rFonts w:eastAsiaTheme="minorHAnsi"/>
          <w:sz w:val="20"/>
          <w:szCs w:val="20"/>
          <w:lang w:eastAsia="en-US"/>
        </w:rPr>
        <w:t>апреля</w:t>
      </w:r>
      <w:r w:rsidRPr="00EB3160">
        <w:rPr>
          <w:rFonts w:eastAsiaTheme="minorHAnsi"/>
          <w:sz w:val="20"/>
          <w:szCs w:val="20"/>
          <w:lang w:eastAsia="en-US"/>
        </w:rPr>
        <w:t xml:space="preserve"> 202</w:t>
      </w:r>
      <w:r w:rsidR="005B0062">
        <w:rPr>
          <w:rFonts w:eastAsiaTheme="minorHAnsi"/>
          <w:sz w:val="20"/>
          <w:szCs w:val="20"/>
          <w:lang w:eastAsia="en-US"/>
        </w:rPr>
        <w:t>4</w:t>
      </w:r>
      <w:r w:rsidRPr="00EB3160">
        <w:rPr>
          <w:rFonts w:eastAsiaTheme="minorHAnsi"/>
          <w:sz w:val="20"/>
          <w:szCs w:val="20"/>
          <w:lang w:eastAsia="en-US"/>
        </w:rPr>
        <w:t xml:space="preserve"> год. 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                                    (число, месяц, год)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04B11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04B11">
        <w:rPr>
          <w:rFonts w:eastAsiaTheme="minorHAnsi"/>
          <w:sz w:val="20"/>
          <w:szCs w:val="20"/>
          <w:lang w:eastAsia="en-US"/>
        </w:rPr>
        <w:t xml:space="preserve">    Информация о разработчике соответствующего нормативного правового акта (проекта нормативного пр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авового акта): отдел </w:t>
      </w:r>
      <w:r w:rsidR="001B1E85" w:rsidRPr="00204B11">
        <w:rPr>
          <w:rFonts w:eastAsiaTheme="minorHAnsi"/>
          <w:sz w:val="20"/>
          <w:szCs w:val="20"/>
          <w:lang w:eastAsia="en-US"/>
        </w:rPr>
        <w:t>экономического развития</w:t>
      </w:r>
      <w:r w:rsidR="003B01EE" w:rsidRPr="00204B11">
        <w:rPr>
          <w:rFonts w:eastAsiaTheme="minorHAnsi"/>
          <w:sz w:val="20"/>
          <w:szCs w:val="20"/>
          <w:lang w:eastAsia="en-US"/>
        </w:rPr>
        <w:t xml:space="preserve"> </w:t>
      </w:r>
      <w:r w:rsidRPr="00204B11">
        <w:rPr>
          <w:rFonts w:eastAsiaTheme="minorHAnsi"/>
          <w:sz w:val="20"/>
          <w:szCs w:val="20"/>
          <w:lang w:eastAsia="en-US"/>
        </w:rPr>
        <w:t xml:space="preserve">администрации Нефтекумского </w:t>
      </w:r>
      <w:r w:rsidR="003B01EE" w:rsidRPr="00204B11">
        <w:rPr>
          <w:rFonts w:eastAsiaTheme="minorHAnsi"/>
          <w:sz w:val="20"/>
          <w:szCs w:val="20"/>
          <w:lang w:eastAsia="en-US"/>
        </w:rPr>
        <w:t>муниципального</w:t>
      </w:r>
      <w:r w:rsidRPr="00204B11">
        <w:rPr>
          <w:rFonts w:eastAsiaTheme="minorHAnsi"/>
          <w:sz w:val="20"/>
          <w:szCs w:val="20"/>
          <w:lang w:eastAsia="en-US"/>
        </w:rPr>
        <w:t xml:space="preserve"> округа Ставропольского края</w:t>
      </w:r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Евгажукова</w:t>
      </w:r>
      <w:proofErr w:type="spellEnd"/>
      <w:r w:rsidR="005B0062">
        <w:rPr>
          <w:rFonts w:eastAsiaTheme="minorHAnsi"/>
          <w:sz w:val="20"/>
          <w:szCs w:val="20"/>
          <w:lang w:eastAsia="en-US"/>
        </w:rPr>
        <w:t xml:space="preserve"> Анастасия </w:t>
      </w:r>
      <w:proofErr w:type="spellStart"/>
      <w:r w:rsidR="005B0062">
        <w:rPr>
          <w:rFonts w:eastAsiaTheme="minorHAnsi"/>
          <w:sz w:val="20"/>
          <w:szCs w:val="20"/>
          <w:lang w:eastAsia="en-US"/>
        </w:rPr>
        <w:t>Люмировна</w:t>
      </w:r>
      <w:proofErr w:type="spellEnd"/>
      <w:r w:rsidR="00204B11">
        <w:rPr>
          <w:rFonts w:eastAsiaTheme="minorHAnsi"/>
          <w:sz w:val="20"/>
          <w:szCs w:val="20"/>
          <w:lang w:eastAsia="en-US"/>
        </w:rPr>
        <w:t xml:space="preserve">, </w:t>
      </w:r>
      <w:r w:rsidR="005B0062">
        <w:rPr>
          <w:rFonts w:eastAsiaTheme="minorHAnsi"/>
          <w:sz w:val="20"/>
          <w:szCs w:val="20"/>
          <w:lang w:eastAsia="en-US"/>
        </w:rPr>
        <w:t>ведущий специалист</w:t>
      </w:r>
      <w:r w:rsidR="00204B11">
        <w:rPr>
          <w:rFonts w:eastAsiaTheme="minorHAnsi"/>
          <w:sz w:val="20"/>
          <w:szCs w:val="20"/>
          <w:lang w:eastAsia="en-US"/>
        </w:rPr>
        <w:t xml:space="preserve"> отдела экономического развития администрации Нефтекумского муниципального округа Ставропольского края, (86558)3-32-38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(наименование структурного подразделения администрации </w:t>
      </w:r>
      <w:r w:rsidR="005B0062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округа - разработчика нормативного правового акта (проекта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акта), Ф.И.О., должность контактного лица, почтовый адрес,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номер контактного телефона, номер факса)</w:t>
      </w:r>
    </w:p>
    <w:p w:rsidR="001A4008" w:rsidRPr="00E5781E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A4008">
        <w:rPr>
          <w:rFonts w:eastAsiaTheme="minorHAnsi"/>
          <w:b/>
          <w:sz w:val="20"/>
          <w:szCs w:val="20"/>
          <w:lang w:eastAsia="en-US"/>
        </w:rPr>
        <w:t xml:space="preserve">    </w:t>
      </w:r>
      <w:r w:rsidRPr="00E5781E">
        <w:rPr>
          <w:rFonts w:eastAsiaTheme="minorHAnsi"/>
          <w:sz w:val="20"/>
          <w:szCs w:val="20"/>
          <w:lang w:eastAsia="en-US"/>
        </w:rPr>
        <w:t xml:space="preserve">Адрес  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@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angosk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  <w:proofErr w:type="spellStart"/>
      <w:r w:rsidRPr="00E5781E"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 w:rsidRPr="00E5781E">
        <w:rPr>
          <w:rFonts w:eastAsiaTheme="minorHAnsi"/>
          <w:sz w:val="20"/>
          <w:szCs w:val="20"/>
          <w:lang w:eastAsia="en-US"/>
        </w:rPr>
        <w:t>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Институты   гражданского   общества   и   граждане   могут в порядке,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предусмотренном нормативными правовыми актами Российской Федерации, за счет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собственных средств, проводить независимую антикоррупционную экспертизу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правовых актов (проектов нормативных правовых актов). Порядок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условия  аккредитации экспертов по проведению независимой антикоррупционной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экспертизы нормативных правовых актов (проектов нормативных правовых актов)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устанавливаются   федеральным   органом  исполнительной  власти  в  области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юстиции.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Независимая  антикоррупционная  экспертиза  проводится  юридическими  и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физическими   лицами,  аккредитованными  Министерством  юстиции  Российской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Федерации  в  качестве  независимых  экспертов антикоррупционной экспертизы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нормативных  правовых актов и проектов нормативных правовых актов, согласно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 w:rsidRPr="006B43B6">
        <w:rPr>
          <w:rFonts w:eastAsiaTheme="minorHAnsi"/>
          <w:sz w:val="20"/>
          <w:szCs w:val="20"/>
          <w:lang w:eastAsia="en-US"/>
        </w:rPr>
        <w:t xml:space="preserve">    &lt;1&gt;  Дата  начала  приема заключений и дата окончания приема заключений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 xml:space="preserve">корректируется    специалистом    отдела   </w:t>
      </w:r>
      <w:r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6B43B6">
        <w:rPr>
          <w:rFonts w:eastAsiaTheme="minorHAnsi"/>
          <w:sz w:val="20"/>
          <w:szCs w:val="20"/>
          <w:lang w:eastAsia="en-US"/>
        </w:rPr>
        <w:t xml:space="preserve">    администрации    </w:t>
      </w:r>
      <w:r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1E4211">
        <w:rPr>
          <w:rFonts w:eastAsiaTheme="minorHAnsi"/>
          <w:sz w:val="20"/>
          <w:szCs w:val="20"/>
          <w:lang w:eastAsia="en-US"/>
        </w:rPr>
        <w:t>муниципального</w:t>
      </w:r>
      <w:r>
        <w:rPr>
          <w:rFonts w:eastAsiaTheme="minorHAnsi"/>
          <w:sz w:val="20"/>
          <w:szCs w:val="20"/>
          <w:lang w:eastAsia="en-US"/>
        </w:rPr>
        <w:t xml:space="preserve"> округа</w:t>
      </w:r>
      <w:r w:rsidRPr="006B43B6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Ставропольского   края   с  учетом  даты  публикации  проекта  нормативного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008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01EE" w:rsidRDefault="003B01E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C6519E" w:rsidRDefault="00C6519E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B96BAC" w:rsidRDefault="00B96BAC"/>
    <w:sectPr w:rsidR="00B96BAC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008"/>
    <w:rsid w:val="0012661E"/>
    <w:rsid w:val="001A4008"/>
    <w:rsid w:val="001B1E85"/>
    <w:rsid w:val="001E4211"/>
    <w:rsid w:val="00204B11"/>
    <w:rsid w:val="00251C16"/>
    <w:rsid w:val="0025387B"/>
    <w:rsid w:val="002D7BED"/>
    <w:rsid w:val="00331F6D"/>
    <w:rsid w:val="003B01EE"/>
    <w:rsid w:val="004D27DF"/>
    <w:rsid w:val="00531E68"/>
    <w:rsid w:val="005B0062"/>
    <w:rsid w:val="005C57DF"/>
    <w:rsid w:val="006B0A67"/>
    <w:rsid w:val="006B45D0"/>
    <w:rsid w:val="00853526"/>
    <w:rsid w:val="0089754E"/>
    <w:rsid w:val="008A6FF6"/>
    <w:rsid w:val="009023E2"/>
    <w:rsid w:val="009D0064"/>
    <w:rsid w:val="00B96BAC"/>
    <w:rsid w:val="00C00F47"/>
    <w:rsid w:val="00C5064A"/>
    <w:rsid w:val="00C6519E"/>
    <w:rsid w:val="00D04583"/>
    <w:rsid w:val="00D2037B"/>
    <w:rsid w:val="00E5781E"/>
    <w:rsid w:val="00EA4278"/>
    <w:rsid w:val="00EB3160"/>
    <w:rsid w:val="00ED4176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Курбанова</cp:lastModifiedBy>
  <cp:revision>5</cp:revision>
  <cp:lastPrinted>2024-01-26T07:00:00Z</cp:lastPrinted>
  <dcterms:created xsi:type="dcterms:W3CDTF">2024-01-26T06:51:00Z</dcterms:created>
  <dcterms:modified xsi:type="dcterms:W3CDTF">2024-04-15T13:12:00Z</dcterms:modified>
</cp:coreProperties>
</file>