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52"/>
        <w:jc w:val="center"/>
        <w:rPr>
          <w:rFonts w:ascii="Times New Roman" w:hAnsi="Times New Roman" w:cs="Times New Roman"/>
          <w:sz w:val="32"/>
          <w:szCs w:val="32"/>
        </w:rPr>
        <w:outlineLvl w:val="0"/>
      </w:pPr>
      <w:r>
        <w:rPr>
          <w:rFonts w:ascii="Times New Roman" w:hAnsi="Times New Roman" w:cs="Times New Roman"/>
          <w:sz w:val="32"/>
          <w:szCs w:val="32"/>
        </w:rPr>
        <w:t xml:space="preserve">ПОСТАНОВЛЕНИЕ </w:t>
      </w:r>
      <w:r>
        <w:rPr>
          <w:rFonts w:ascii="Times New Roman" w:hAnsi="Times New Roman" w:cs="Times New Roman"/>
          <w:sz w:val="32"/>
          <w:szCs w:val="32"/>
        </w:rPr>
      </w:r>
    </w:p>
    <w:p>
      <w:pPr>
        <w:pStyle w:val="652"/>
        <w:jc w:val="center"/>
        <w:rPr>
          <w:rFonts w:ascii="Times New Roman" w:hAnsi="Times New Roman" w:cs="Times New Roman"/>
          <w:sz w:val="27"/>
          <w:szCs w:val="27"/>
        </w:rPr>
        <w:outlineLvl w:val="0"/>
      </w:pPr>
      <w:r>
        <w:rPr>
          <w:rFonts w:ascii="Times New Roman" w:hAnsi="Times New Roman" w:cs="Times New Roman"/>
          <w:sz w:val="27"/>
          <w:szCs w:val="27"/>
        </w:rPr>
      </w:r>
      <w:r>
        <w:rPr>
          <w:rFonts w:ascii="Times New Roman" w:hAnsi="Times New Roman" w:cs="Times New Roman"/>
          <w:sz w:val="27"/>
          <w:szCs w:val="27"/>
        </w:rPr>
      </w:r>
    </w:p>
    <w:p>
      <w:pPr>
        <w:pStyle w:val="652"/>
        <w:jc w:val="center"/>
        <w:rPr>
          <w:rFonts w:ascii="Times New Roman" w:hAnsi="Times New Roman" w:cs="Times New Roman"/>
          <w:sz w:val="26"/>
          <w:szCs w:val="26"/>
        </w:rPr>
        <w:outlineLvl w:val="0"/>
      </w:pPr>
      <w:r>
        <w:rPr>
          <w:rFonts w:ascii="Times New Roman" w:hAnsi="Times New Roman" w:cs="Times New Roman"/>
          <w:sz w:val="26"/>
          <w:szCs w:val="26"/>
        </w:rPr>
        <w:t xml:space="preserve">АДМИНИСТРАЦИЯ </w:t>
      </w:r>
      <w:r>
        <w:rPr>
          <w:rFonts w:ascii="Times New Roman" w:hAnsi="Times New Roman" w:cs="Times New Roman"/>
          <w:sz w:val="26"/>
          <w:szCs w:val="26"/>
        </w:rPr>
        <w:t xml:space="preserve">НЕФТЕКУМСКОГО </w:t>
      </w:r>
      <w:r>
        <w:rPr>
          <w:rFonts w:ascii="Times New Roman" w:hAnsi="Times New Roman" w:cs="Times New Roman"/>
          <w:sz w:val="26"/>
          <w:szCs w:val="26"/>
        </w:rPr>
        <w:t xml:space="preserve">МУНИЦИПАЛЬН</w:t>
      </w:r>
      <w:r>
        <w:rPr>
          <w:rFonts w:ascii="Times New Roman" w:hAnsi="Times New Roman" w:cs="Times New Roman"/>
          <w:sz w:val="26"/>
          <w:szCs w:val="26"/>
        </w:rPr>
        <w:t xml:space="preserve">ОГО ОКРУГА </w:t>
      </w:r>
      <w:r>
        <w:rPr>
          <w:rFonts w:ascii="Times New Roman" w:hAnsi="Times New Roman" w:cs="Times New Roman"/>
          <w:sz w:val="26"/>
          <w:szCs w:val="26"/>
        </w:rPr>
      </w:r>
      <w:r>
        <w:rPr>
          <w:rFonts w:ascii="Times New Roman" w:hAnsi="Times New Roman" w:cs="Times New Roman"/>
          <w:sz w:val="26"/>
          <w:szCs w:val="26"/>
        </w:rPr>
      </w:r>
    </w:p>
    <w:p>
      <w:pPr>
        <w:pStyle w:val="652"/>
        <w:jc w:val="center"/>
        <w:rPr>
          <w:rFonts w:ascii="Times New Roman" w:hAnsi="Times New Roman" w:cs="Times New Roman"/>
          <w:sz w:val="26"/>
          <w:szCs w:val="26"/>
        </w:rPr>
      </w:pPr>
      <w:r>
        <w:rPr>
          <w:rFonts w:ascii="Times New Roman" w:hAnsi="Times New Roman" w:cs="Times New Roman"/>
          <w:sz w:val="26"/>
          <w:szCs w:val="26"/>
        </w:rPr>
        <w:t xml:space="preserve">СТАВРОПОЛЬСКОГО КРАЯ</w:t>
      </w:r>
      <w:r>
        <w:rPr>
          <w:rFonts w:ascii="Times New Roman" w:hAnsi="Times New Roman" w:cs="Times New Roman"/>
          <w:sz w:val="26"/>
          <w:szCs w:val="26"/>
        </w:rPr>
      </w:r>
    </w:p>
    <w:p>
      <w:pPr>
        <w:pStyle w:val="652"/>
        <w:jc w:val="center"/>
        <w:rPr>
          <w:rFonts w:ascii="Times New Roman" w:hAnsi="Times New Roman" w:cs="Times New Roman"/>
          <w:b w:val="0"/>
          <w:sz w:val="28"/>
          <w:szCs w:val="28"/>
        </w:rPr>
      </w:pPr>
      <w:r>
        <w:rPr>
          <w:rFonts w:ascii="Times New Roman" w:hAnsi="Times New Roman" w:cs="Times New Roman"/>
          <w:b w:val="0"/>
          <w:sz w:val="28"/>
          <w:szCs w:val="28"/>
        </w:rPr>
      </w:r>
      <w:r>
        <w:rPr>
          <w:rFonts w:ascii="Times New Roman" w:hAnsi="Times New Roman" w:cs="Times New Roman"/>
          <w:b w:val="0"/>
          <w:sz w:val="28"/>
          <w:szCs w:val="28"/>
        </w:rPr>
      </w:r>
    </w:p>
    <w:p>
      <w:pPr>
        <w:pStyle w:val="652"/>
        <w:jc w:val="center"/>
        <w:rPr>
          <w:rFonts w:ascii="Times New Roman" w:hAnsi="Times New Roman" w:cs="Times New Roman"/>
          <w:b w:val="0"/>
          <w:sz w:val="28"/>
          <w:szCs w:val="28"/>
        </w:rPr>
      </w:pPr>
      <w:r>
        <w:rPr>
          <w:rFonts w:ascii="Times New Roman" w:hAnsi="Times New Roman" w:cs="Times New Roman"/>
          <w:b w:val="0"/>
          <w:sz w:val="28"/>
          <w:szCs w:val="28"/>
        </w:rPr>
      </w:r>
      <w:r>
        <w:rPr>
          <w:rFonts w:ascii="Times New Roman" w:hAnsi="Times New Roman" w:cs="Times New Roman"/>
          <w:b w:val="0"/>
          <w:sz w:val="28"/>
          <w:szCs w:val="28"/>
        </w:rPr>
      </w:r>
    </w:p>
    <w:p>
      <w:pPr>
        <w:pStyle w:val="652"/>
        <w:jc w:val="both"/>
        <w:rPr>
          <w:rFonts w:ascii="Times New Roman" w:hAnsi="Times New Roman" w:cs="Times New Roman"/>
          <w:b w:val="0"/>
          <w:sz w:val="28"/>
          <w:szCs w:val="28"/>
        </w:rPr>
      </w:pPr>
      <w:r>
        <w:rPr>
          <w:rFonts w:ascii="Times New Roman" w:hAnsi="Times New Roman" w:cs="Times New Roman"/>
          <w:b w:val="0"/>
          <w:sz w:val="28"/>
          <w:szCs w:val="28"/>
        </w:rPr>
        <w:t xml:space="preserve">17 мая </w:t>
      </w:r>
      <w:r>
        <w:rPr>
          <w:rFonts w:ascii="Times New Roman" w:hAnsi="Times New Roman" w:cs="Times New Roman"/>
          <w:b w:val="0"/>
          <w:sz w:val="28"/>
          <w:szCs w:val="28"/>
        </w:rPr>
        <w:t xml:space="preserve">20</w:t>
      </w:r>
      <w:r>
        <w:rPr>
          <w:rFonts w:ascii="Times New Roman" w:hAnsi="Times New Roman" w:cs="Times New Roman"/>
          <w:b w:val="0"/>
          <w:sz w:val="28"/>
          <w:szCs w:val="28"/>
        </w:rPr>
        <w:t xml:space="preserve">24</w:t>
      </w:r>
      <w:r>
        <w:rPr>
          <w:rFonts w:ascii="Times New Roman" w:hAnsi="Times New Roman" w:cs="Times New Roman"/>
          <w:b w:val="0"/>
          <w:sz w:val="28"/>
          <w:szCs w:val="28"/>
        </w:rPr>
        <w:t xml:space="preserve"> г.</w:t>
        <w:tab/>
        <w:tab/>
      </w:r>
      <w:r>
        <w:rPr>
          <w:rFonts w:ascii="Times New Roman" w:hAnsi="Times New Roman" w:cs="Times New Roman"/>
          <w:b w:val="0"/>
          <w:sz w:val="28"/>
          <w:szCs w:val="28"/>
        </w:rPr>
        <w:tab/>
        <w:tab/>
      </w:r>
      <w:r>
        <w:rPr>
          <w:rFonts w:ascii="Times New Roman" w:hAnsi="Times New Roman" w:cs="Times New Roman"/>
          <w:b w:val="0"/>
          <w:sz w:val="28"/>
          <w:szCs w:val="28"/>
        </w:rPr>
        <w:t xml:space="preserve">г.Нефтекумск</w:t>
        <w:tab/>
        <w:tab/>
      </w:r>
      <w:r>
        <w:rPr>
          <w:rFonts w:ascii="Times New Roman" w:hAnsi="Times New Roman" w:cs="Times New Roman"/>
          <w:b w:val="0"/>
          <w:sz w:val="28"/>
          <w:szCs w:val="28"/>
        </w:rPr>
        <w:tab/>
      </w:r>
      <w:r>
        <w:rPr>
          <w:rFonts w:ascii="Times New Roman" w:hAnsi="Times New Roman" w:cs="Times New Roman"/>
          <w:b w:val="0"/>
          <w:sz w:val="28"/>
          <w:szCs w:val="28"/>
        </w:rPr>
        <w:t xml:space="preserve">№ </w:t>
      </w:r>
      <w:r>
        <w:rPr>
          <w:rFonts w:ascii="Times New Roman" w:hAnsi="Times New Roman" w:cs="Times New Roman"/>
          <w:b w:val="0"/>
          <w:sz w:val="28"/>
          <w:szCs w:val="28"/>
        </w:rPr>
        <w:t xml:space="preserve">724</w:t>
      </w:r>
      <w:r>
        <w:rPr>
          <w:rFonts w:ascii="Times New Roman" w:hAnsi="Times New Roman" w:cs="Times New Roman"/>
          <w:b w:val="0"/>
          <w:sz w:val="28"/>
          <w:szCs w:val="28"/>
        </w:rPr>
      </w:r>
      <w:r>
        <w:rPr>
          <w:rFonts w:ascii="Times New Roman" w:hAnsi="Times New Roman" w:cs="Times New Roman"/>
          <w:b w:val="0"/>
          <w:sz w:val="28"/>
          <w:szCs w:val="28"/>
        </w:rPr>
      </w:r>
    </w:p>
    <w:p>
      <w:pPr>
        <w:pStyle w:val="652"/>
        <w:jc w:val="center"/>
        <w:rPr>
          <w:rFonts w:ascii="Times New Roman" w:hAnsi="Times New Roman" w:cs="Times New Roman"/>
          <w:b w:val="0"/>
          <w:bCs w:val="0"/>
          <w:sz w:val="28"/>
          <w:szCs w:val="28"/>
          <w:highlight w:val="none"/>
        </w:rPr>
      </w:pPr>
      <w:r>
        <w:rPr>
          <w:rFonts w:ascii="Times New Roman" w:hAnsi="Times New Roman" w:cs="Times New Roman"/>
          <w:b w:val="0"/>
          <w:sz w:val="28"/>
          <w:szCs w:val="28"/>
        </w:rPr>
      </w:r>
      <w:r>
        <w:rPr>
          <w:rFonts w:ascii="Times New Roman" w:hAnsi="Times New Roman" w:cs="Times New Roman"/>
          <w:b w:val="0"/>
          <w:sz w:val="28"/>
          <w:szCs w:val="28"/>
        </w:rPr>
        <w:t xml:space="preserve">(с изм. от 26.05.2025 № 593)</w:t>
      </w:r>
      <w:r>
        <w:rPr>
          <w:rFonts w:ascii="Times New Roman" w:hAnsi="Times New Roman" w:cs="Times New Roman"/>
          <w:b w:val="0"/>
          <w:sz w:val="28"/>
          <w:szCs w:val="28"/>
        </w:rPr>
      </w:r>
      <w:r>
        <w:rPr>
          <w:rFonts w:ascii="Times New Roman" w:hAnsi="Times New Roman" w:cs="Times New Roman"/>
          <w:b w:val="0"/>
          <w:bCs w:val="0"/>
          <w:sz w:val="28"/>
          <w:szCs w:val="28"/>
          <w:highlight w:val="none"/>
        </w:rPr>
      </w:r>
    </w:p>
    <w:p>
      <w:pPr>
        <w:pStyle w:val="652"/>
        <w:jc w:val="center"/>
        <w:rPr>
          <w:rFonts w:ascii="Times New Roman" w:hAnsi="Times New Roman" w:cs="Times New Roman"/>
          <w:b w:val="0"/>
          <w:bCs w:val="0"/>
          <w:sz w:val="28"/>
          <w:szCs w:val="28"/>
        </w:rPr>
      </w:pP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p>
    <w:p>
      <w:pPr>
        <w:pStyle w:val="652"/>
        <w:jc w:val="center"/>
        <w:rPr>
          <w:rFonts w:ascii="Times New Roman" w:hAnsi="Times New Roman" w:cs="Times New Roman"/>
          <w:b w:val="0"/>
          <w:sz w:val="28"/>
          <w:szCs w:val="28"/>
        </w:rPr>
      </w:pPr>
      <w:r>
        <w:rPr>
          <w:rFonts w:ascii="Times New Roman" w:hAnsi="Times New Roman" w:cs="Times New Roman"/>
          <w:b w:val="0"/>
          <w:sz w:val="28"/>
          <w:szCs w:val="28"/>
        </w:rPr>
      </w:r>
      <w:r>
        <w:rPr>
          <w:rFonts w:ascii="Times New Roman" w:hAnsi="Times New Roman" w:cs="Times New Roman"/>
          <w:b w:val="0"/>
          <w:sz w:val="28"/>
          <w:szCs w:val="28"/>
        </w:rPr>
      </w:r>
    </w:p>
    <w:p>
      <w:pPr>
        <w:pStyle w:val="652"/>
        <w:jc w:val="both"/>
        <w:spacing w:line="240" w:lineRule="exact"/>
        <w:rPr>
          <w:rFonts w:ascii="Times New Roman" w:hAnsi="Times New Roman" w:cs="Times New Roman"/>
          <w:b w:val="0"/>
          <w:sz w:val="28"/>
          <w:szCs w:val="28"/>
        </w:rPr>
      </w:pPr>
      <w:r>
        <w:rPr>
          <w:rFonts w:ascii="Times New Roman" w:hAnsi="Times New Roman" w:cs="Times New Roman"/>
          <w:b w:val="0"/>
          <w:sz w:val="28"/>
          <w:szCs w:val="28"/>
        </w:rPr>
        <w:t xml:space="preserve">Об утверждении административного регламента </w:t>
      </w:r>
      <w:r>
        <w:rPr>
          <w:rFonts w:ascii="Times New Roman" w:hAnsi="Times New Roman" w:cs="Times New Roman"/>
          <w:b w:val="0"/>
          <w:sz w:val="28"/>
          <w:szCs w:val="28"/>
        </w:rPr>
        <w:t xml:space="preserve">п</w:t>
      </w:r>
      <w:r>
        <w:rPr>
          <w:rFonts w:ascii="Times New Roman" w:hAnsi="Times New Roman" w:cs="Times New Roman"/>
          <w:b w:val="0"/>
          <w:sz w:val="28"/>
          <w:szCs w:val="28"/>
        </w:rPr>
        <w:t xml:space="preserve">о </w:t>
      </w:r>
      <w:r>
        <w:rPr>
          <w:rFonts w:ascii="Times New Roman" w:hAnsi="Times New Roman" w:cs="Times New Roman"/>
          <w:b w:val="0"/>
          <w:sz w:val="28"/>
          <w:szCs w:val="28"/>
        </w:rPr>
        <w:t xml:space="preserve">предоставлени</w:t>
      </w:r>
      <w:r>
        <w:rPr>
          <w:rFonts w:ascii="Times New Roman" w:hAnsi="Times New Roman" w:cs="Times New Roman"/>
          <w:b w:val="0"/>
          <w:sz w:val="28"/>
          <w:szCs w:val="28"/>
        </w:rPr>
        <w:t xml:space="preserve">ю</w:t>
      </w:r>
      <w:r>
        <w:rPr>
          <w:rFonts w:ascii="Times New Roman" w:hAnsi="Times New Roman" w:cs="Times New Roman"/>
          <w:b w:val="0"/>
          <w:sz w:val="28"/>
          <w:szCs w:val="28"/>
        </w:rPr>
        <w:t xml:space="preserve"> </w:t>
      </w:r>
      <w:r>
        <w:rPr>
          <w:rFonts w:ascii="Times New Roman" w:hAnsi="Times New Roman" w:cs="Times New Roman"/>
          <w:b w:val="0"/>
          <w:sz w:val="28"/>
          <w:szCs w:val="28"/>
        </w:rPr>
        <w:t xml:space="preserve">административного регламента </w:t>
      </w:r>
      <w:r>
        <w:rPr>
          <w:rFonts w:ascii="Times New Roman" w:hAnsi="Times New Roman" w:cs="Times New Roman"/>
          <w:b w:val="0"/>
          <w:sz w:val="28"/>
          <w:szCs w:val="28"/>
        </w:rPr>
        <w:t xml:space="preserve">муниципальной услуги «Пр</w:t>
      </w:r>
      <w:r>
        <w:rPr>
          <w:rFonts w:ascii="Times New Roman" w:hAnsi="Times New Roman" w:cs="Times New Roman"/>
          <w:b w:val="0"/>
          <w:sz w:val="28"/>
          <w:szCs w:val="28"/>
        </w:rPr>
        <w:t xml:space="preserve">едоставление информации о проведении</w:t>
      </w:r>
      <w:r>
        <w:rPr>
          <w:rFonts w:ascii="Times New Roman" w:hAnsi="Times New Roman" w:cs="Times New Roman"/>
          <w:b w:val="0"/>
          <w:sz w:val="28"/>
          <w:szCs w:val="28"/>
        </w:rPr>
        <w:t xml:space="preserve"> официальных физкультурно-оздоровительных и спортивных мероприятий»</w:t>
      </w:r>
      <w:r>
        <w:rPr>
          <w:rFonts w:ascii="Times New Roman" w:hAnsi="Times New Roman" w:cs="Times New Roman"/>
          <w:b w:val="0"/>
          <w:sz w:val="28"/>
          <w:szCs w:val="28"/>
        </w:rPr>
      </w:r>
      <w:r>
        <w:rPr>
          <w:rFonts w:ascii="Times New Roman" w:hAnsi="Times New Roman" w:cs="Times New Roman"/>
          <w:b w:val="0"/>
          <w:sz w:val="28"/>
          <w:szCs w:val="28"/>
        </w:rPr>
      </w:r>
    </w:p>
    <w:p>
      <w:pPr>
        <w:pStyle w:val="652"/>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51"/>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51"/>
        <w:ind w:firstLine="540"/>
        <w:jc w:val="both"/>
        <w:rPr>
          <w:rFonts w:ascii="Times New Roman" w:hAnsi="Times New Roman" w:cs="Times New Roman"/>
          <w:bCs/>
          <w:sz w:val="28"/>
          <w:szCs w:val="28"/>
          <w:shd w:val="clear" w:color="auto" w:fill="ffffff"/>
        </w:rPr>
      </w:pPr>
      <w:r>
        <w:rPr>
          <w:rFonts w:ascii="Times New Roman" w:hAnsi="Times New Roman" w:cs="Times New Roman"/>
          <w:sz w:val="28"/>
          <w:szCs w:val="28"/>
        </w:rPr>
        <w:t xml:space="preserve">В соответстви</w:t>
      </w:r>
      <w:r>
        <w:rPr>
          <w:rFonts w:ascii="Times New Roman" w:hAnsi="Times New Roman" w:cs="Times New Roman"/>
          <w:sz w:val="28"/>
          <w:szCs w:val="28"/>
        </w:rPr>
        <w:t xml:space="preserve">и</w:t>
      </w:r>
      <w:r>
        <w:rPr>
          <w:rFonts w:ascii="Times New Roman" w:hAnsi="Times New Roman" w:cs="Times New Roman"/>
          <w:sz w:val="28"/>
          <w:szCs w:val="28"/>
        </w:rPr>
        <w:t xml:space="preserve"> с Федеральным законом от 27 июля 2010 № 210-ФЗ «Об организации предоставления государственных и муниципальных услуг», на основании </w:t>
      </w:r>
      <w:r>
        <w:rPr>
          <w:rFonts w:ascii="Times New Roman" w:hAnsi="Times New Roman" w:cs="Times New Roman"/>
          <w:bCs/>
          <w:sz w:val="28"/>
          <w:szCs w:val="28"/>
        </w:rPr>
        <w:t xml:space="preserve">Порядка разработки и утверждения административных регламентов предоставления муниципальных услуг, утвержденного постановлением администрации Нефтекумского </w:t>
      </w:r>
      <w:r>
        <w:rPr>
          <w:rFonts w:ascii="Times New Roman" w:hAnsi="Times New Roman" w:cs="Times New Roman"/>
          <w:bCs/>
          <w:sz w:val="28"/>
          <w:szCs w:val="28"/>
        </w:rPr>
        <w:t xml:space="preserve">муниципальн</w:t>
      </w:r>
      <w:r>
        <w:rPr>
          <w:rFonts w:ascii="Times New Roman" w:hAnsi="Times New Roman" w:cs="Times New Roman"/>
          <w:bCs/>
          <w:sz w:val="28"/>
          <w:szCs w:val="28"/>
        </w:rPr>
        <w:t xml:space="preserve">ого округа Ставропольского края от 1</w:t>
      </w:r>
      <w:r>
        <w:rPr>
          <w:rFonts w:ascii="Times New Roman" w:hAnsi="Times New Roman" w:cs="Times New Roman"/>
          <w:bCs/>
          <w:sz w:val="28"/>
          <w:szCs w:val="28"/>
        </w:rPr>
        <w:t xml:space="preserve">1</w:t>
      </w:r>
      <w:r>
        <w:rPr>
          <w:rFonts w:ascii="Times New Roman" w:hAnsi="Times New Roman" w:cs="Times New Roman"/>
          <w:bCs/>
          <w:sz w:val="28"/>
          <w:szCs w:val="28"/>
        </w:rPr>
        <w:t xml:space="preserve"> </w:t>
      </w:r>
      <w:r>
        <w:rPr>
          <w:rFonts w:ascii="Times New Roman" w:hAnsi="Times New Roman" w:cs="Times New Roman"/>
          <w:bCs/>
          <w:sz w:val="28"/>
          <w:szCs w:val="28"/>
        </w:rPr>
        <w:t xml:space="preserve">декаб</w:t>
      </w:r>
      <w:r>
        <w:rPr>
          <w:rFonts w:ascii="Times New Roman" w:hAnsi="Times New Roman" w:cs="Times New Roman"/>
          <w:bCs/>
          <w:sz w:val="28"/>
          <w:szCs w:val="28"/>
        </w:rPr>
        <w:t xml:space="preserve">ря 202</w:t>
      </w:r>
      <w:r>
        <w:rPr>
          <w:rFonts w:ascii="Times New Roman" w:hAnsi="Times New Roman" w:cs="Times New Roman"/>
          <w:bCs/>
          <w:sz w:val="28"/>
          <w:szCs w:val="28"/>
        </w:rPr>
        <w:t xml:space="preserve">3</w:t>
      </w:r>
      <w:r>
        <w:rPr>
          <w:rFonts w:ascii="Times New Roman" w:hAnsi="Times New Roman" w:cs="Times New Roman"/>
          <w:bCs/>
          <w:sz w:val="28"/>
          <w:szCs w:val="28"/>
        </w:rPr>
        <w:t xml:space="preserve"> г. № </w:t>
      </w:r>
      <w:r>
        <w:rPr>
          <w:rFonts w:ascii="Times New Roman" w:hAnsi="Times New Roman" w:cs="Times New Roman"/>
          <w:bCs/>
          <w:sz w:val="28"/>
          <w:szCs w:val="28"/>
        </w:rPr>
        <w:t xml:space="preserve">1910</w:t>
      </w:r>
      <w:r>
        <w:rPr>
          <w:rFonts w:ascii="Times New Roman" w:hAnsi="Times New Roman" w:cs="Times New Roman"/>
          <w:bCs/>
          <w:sz w:val="28"/>
          <w:szCs w:val="28"/>
        </w:rPr>
        <w:t xml:space="preserve">,  </w:t>
      </w:r>
      <w:r>
        <w:rPr>
          <w:rFonts w:ascii="Times New Roman" w:hAnsi="Times New Roman" w:cs="Times New Roman"/>
          <w:bCs/>
          <w:sz w:val="28"/>
          <w:szCs w:val="28"/>
          <w:shd w:val="clear" w:color="auto" w:fill="ffffff"/>
        </w:rPr>
        <w:t xml:space="preserve">заключения </w:t>
      </w:r>
      <w:r>
        <w:rPr>
          <w:rFonts w:ascii="Times New Roman" w:hAnsi="Times New Roman" w:cs="Times New Roman"/>
          <w:bCs/>
          <w:sz w:val="28"/>
          <w:szCs w:val="28"/>
          <w:shd w:val="clear" w:color="auto" w:fill="ffffff"/>
        </w:rPr>
        <w:t xml:space="preserve">отдела правового, кадрового обеспечения и профилактики коррупционный правонарушений  администрации Нефтекумского муниципального округа Ставропольского края </w:t>
      </w:r>
      <w:r>
        <w:rPr>
          <w:rFonts w:ascii="Times New Roman" w:hAnsi="Times New Roman" w:cs="Times New Roman"/>
          <w:bCs/>
          <w:sz w:val="28"/>
          <w:szCs w:val="28"/>
          <w:shd w:val="clear" w:color="auto" w:fill="ffffff"/>
        </w:rPr>
        <w:t xml:space="preserve">по проведению экспертизы проекта административного регламента на соответствие его действующему законодательству, учитывая, что условия независимой экспертизы выполнены, срок проведения независимой экспертизы соблюден, администрация Нефтекумского </w:t>
      </w:r>
      <w:r>
        <w:rPr>
          <w:rFonts w:ascii="Times New Roman" w:hAnsi="Times New Roman" w:cs="Times New Roman"/>
          <w:bCs/>
          <w:sz w:val="28"/>
          <w:szCs w:val="28"/>
          <w:shd w:val="clear" w:color="auto" w:fill="ffffff"/>
        </w:rPr>
        <w:t xml:space="preserve">муниципальн</w:t>
      </w:r>
      <w:r>
        <w:rPr>
          <w:rFonts w:ascii="Times New Roman" w:hAnsi="Times New Roman" w:cs="Times New Roman"/>
          <w:bCs/>
          <w:sz w:val="28"/>
          <w:szCs w:val="28"/>
          <w:shd w:val="clear" w:color="auto" w:fill="ffffff"/>
        </w:rPr>
        <w:t xml:space="preserve">ого округа Ставропольского края</w:t>
      </w:r>
      <w:r>
        <w:rPr>
          <w:rFonts w:ascii="Times New Roman" w:hAnsi="Times New Roman" w:cs="Times New Roman"/>
          <w:bCs/>
          <w:sz w:val="28"/>
          <w:szCs w:val="28"/>
          <w:shd w:val="clear" w:color="auto" w:fill="ffffff"/>
        </w:rPr>
      </w:r>
      <w:r>
        <w:rPr>
          <w:rFonts w:ascii="Times New Roman" w:hAnsi="Times New Roman" w:cs="Times New Roman"/>
          <w:bCs/>
          <w:sz w:val="28"/>
          <w:szCs w:val="28"/>
          <w:shd w:val="clear" w:color="auto" w:fill="ffffff"/>
        </w:rPr>
      </w:r>
    </w:p>
    <w:p>
      <w:pPr>
        <w:pStyle w:val="651"/>
        <w:jc w:val="both"/>
        <w:rPr>
          <w:rFonts w:ascii="Times New Roman" w:hAnsi="Times New Roman" w:cs="Times New Roman"/>
          <w:color w:val="ff0000"/>
          <w:sz w:val="28"/>
          <w:szCs w:val="28"/>
        </w:rPr>
      </w:pPr>
      <w:r>
        <w:rPr>
          <w:rFonts w:ascii="Times New Roman" w:hAnsi="Times New Roman" w:cs="Times New Roman"/>
          <w:color w:val="ff0000"/>
          <w:sz w:val="28"/>
          <w:szCs w:val="28"/>
        </w:rPr>
      </w:r>
      <w:r>
        <w:rPr>
          <w:rFonts w:ascii="Times New Roman" w:hAnsi="Times New Roman" w:cs="Times New Roman"/>
          <w:color w:val="ff0000"/>
          <w:sz w:val="28"/>
          <w:szCs w:val="28"/>
        </w:rPr>
      </w:r>
    </w:p>
    <w:p>
      <w:pPr>
        <w:pStyle w:val="651"/>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r>
      <w:r>
        <w:rPr>
          <w:rFonts w:ascii="Times New Roman" w:hAnsi="Times New Roman" w:cs="Times New Roman"/>
          <w:color w:val="ff0000"/>
          <w:sz w:val="28"/>
          <w:szCs w:val="28"/>
        </w:rPr>
      </w:r>
    </w:p>
    <w:p>
      <w:pPr>
        <w:pStyle w:val="651"/>
        <w:jc w:val="both"/>
        <w:rPr>
          <w:rFonts w:ascii="Times New Roman" w:hAnsi="Times New Roman" w:cs="Times New Roman"/>
          <w:sz w:val="28"/>
          <w:szCs w:val="28"/>
        </w:rPr>
      </w:pPr>
      <w:r>
        <w:rPr>
          <w:rFonts w:ascii="Times New Roman" w:hAnsi="Times New Roman" w:cs="Times New Roman"/>
          <w:sz w:val="28"/>
          <w:szCs w:val="28"/>
        </w:rPr>
        <w:t xml:space="preserve">ПОСТАНОВЛЯЕТ:</w:t>
      </w:r>
      <w:r>
        <w:rPr>
          <w:rFonts w:ascii="Times New Roman" w:hAnsi="Times New Roman" w:cs="Times New Roman"/>
          <w:sz w:val="28"/>
          <w:szCs w:val="28"/>
        </w:rPr>
      </w:r>
      <w:r>
        <w:rPr>
          <w:rFonts w:ascii="Times New Roman" w:hAnsi="Times New Roman" w:cs="Times New Roman"/>
          <w:sz w:val="28"/>
          <w:szCs w:val="28"/>
        </w:rPr>
      </w:r>
    </w:p>
    <w:p>
      <w:pPr>
        <w:pStyle w:val="651"/>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51"/>
        <w:ind w:firstLine="720"/>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прилагаемый административный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\l "P35"</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регламент</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ascii="Times New Roman" w:hAnsi="Times New Roman" w:cs="Times New Roman"/>
          <w:sz w:val="28"/>
          <w:szCs w:val="28"/>
        </w:rPr>
        <w:t xml:space="preserve">по </w:t>
      </w:r>
      <w:r>
        <w:rPr>
          <w:rFonts w:ascii="Times New Roman" w:hAnsi="Times New Roman" w:cs="Times New Roman"/>
          <w:sz w:val="28"/>
          <w:szCs w:val="28"/>
        </w:rPr>
        <w:t xml:space="preserve">предоставлени</w:t>
      </w:r>
      <w:r>
        <w:rPr>
          <w:rFonts w:ascii="Times New Roman" w:hAnsi="Times New Roman" w:cs="Times New Roman"/>
          <w:sz w:val="28"/>
          <w:szCs w:val="28"/>
        </w:rPr>
        <w:t xml:space="preserve">ю</w:t>
      </w:r>
      <w:r>
        <w:rPr>
          <w:rFonts w:ascii="Times New Roman" w:hAnsi="Times New Roman" w:cs="Times New Roman"/>
          <w:sz w:val="28"/>
          <w:szCs w:val="28"/>
        </w:rPr>
        <w:t xml:space="preserve"> муниципальной услуги </w:t>
      </w:r>
      <w:r>
        <w:rPr>
          <w:rFonts w:ascii="Times New Roman" w:hAnsi="Times New Roman" w:cs="Times New Roman"/>
          <w:sz w:val="28"/>
          <w:szCs w:val="28"/>
        </w:rPr>
        <w:t xml:space="preserve">«</w:t>
      </w:r>
      <w:r>
        <w:rPr>
          <w:rFonts w:ascii="Times New Roman" w:hAnsi="Times New Roman" w:cs="Times New Roman"/>
          <w:sz w:val="28"/>
          <w:szCs w:val="28"/>
        </w:rPr>
        <w:t xml:space="preserve">Предоставление информации о проведении официальных физкультурно-оздоровительных и спортивных мероприятий</w:t>
      </w:r>
      <w:r>
        <w:rPr>
          <w:rFonts w:ascii="Times New Roman" w:hAnsi="Times New Roman" w:cs="Times New Roman"/>
          <w:sz w:val="28"/>
          <w:szCs w:val="28"/>
        </w:rPr>
        <w:t xml:space="preserve">»</w:t>
      </w:r>
      <w:r>
        <w:rPr>
          <w:rFonts w:ascii="Times New Roman" w:hAnsi="Times New Roman" w:cs="Times New Roman"/>
          <w:sz w:val="28"/>
          <w:szCs w:val="28"/>
        </w:rPr>
        <w:t xml:space="preserve">.</w:t>
      </w:r>
      <w:r>
        <w:rPr>
          <w:rFonts w:ascii="Times New Roman" w:hAnsi="Times New Roman" w:cs="Times New Roman"/>
          <w:sz w:val="28"/>
          <w:szCs w:val="28"/>
        </w:rPr>
      </w:r>
    </w:p>
    <w:p>
      <w:pPr>
        <w:pStyle w:val="651"/>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r>
      <w:r>
        <w:rPr>
          <w:rFonts w:ascii="Times New Roman" w:hAnsi="Times New Roman" w:cs="Times New Roman"/>
          <w:color w:val="000000"/>
          <w:sz w:val="28"/>
          <w:szCs w:val="28"/>
        </w:rPr>
      </w:r>
    </w:p>
    <w:p>
      <w:pPr>
        <w:pStyle w:val="651"/>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2. </w:t>
      </w:r>
      <w:r>
        <w:rPr>
          <w:rFonts w:ascii="Times New Roman" w:hAnsi="Times New Roman" w:cs="Times New Roman"/>
          <w:sz w:val="28"/>
          <w:szCs w:val="28"/>
        </w:rPr>
        <w:t xml:space="preserve">К</w:t>
      </w:r>
      <w:r>
        <w:rPr>
          <w:rFonts w:ascii="Times New Roman" w:hAnsi="Times New Roman" w:cs="Times New Roman"/>
          <w:sz w:val="28"/>
          <w:szCs w:val="28"/>
        </w:rPr>
        <w:t xml:space="preserve">онтроль за выполнением настоящего постановления возложить на  заместителя главы администрации Нефтекумского </w:t>
      </w:r>
      <w:r>
        <w:rPr>
          <w:rFonts w:ascii="Times New Roman" w:hAnsi="Times New Roman" w:cs="Times New Roman"/>
          <w:sz w:val="28"/>
          <w:szCs w:val="28"/>
        </w:rPr>
        <w:t xml:space="preserve">муниципальн</w:t>
      </w:r>
      <w:r>
        <w:rPr>
          <w:rFonts w:ascii="Times New Roman" w:hAnsi="Times New Roman" w:cs="Times New Roman"/>
          <w:sz w:val="28"/>
          <w:szCs w:val="28"/>
        </w:rPr>
        <w:t xml:space="preserve">ого округа Ставропольского края Васюк И.В. </w:t>
      </w:r>
      <w:r>
        <w:rPr>
          <w:rFonts w:ascii="Times New Roman" w:hAnsi="Times New Roman" w:cs="Times New Roman"/>
          <w:sz w:val="28"/>
          <w:szCs w:val="28"/>
        </w:rPr>
      </w:r>
    </w:p>
    <w:p>
      <w:pPr>
        <w:pStyle w:val="644"/>
        <w:ind w:firstLine="720"/>
        <w:jc w:val="both"/>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Style w:val="644"/>
        <w:ind w:firstLine="720"/>
        <w:jc w:val="both"/>
        <w:spacing w:after="0" w:line="240" w:lineRule="auto"/>
        <w:rPr>
          <w:rFonts w:ascii="Times New Roman" w:hAnsi="Times New Roman" w:eastAsia="Times New Roman"/>
          <w:sz w:val="28"/>
          <w:szCs w:val="28"/>
          <w:lang w:eastAsia="ar-SA"/>
        </w:rPr>
      </w:pPr>
      <w:r>
        <w:rPr>
          <w:rFonts w:ascii="Times New Roman" w:hAnsi="Times New Roman"/>
          <w:sz w:val="28"/>
          <w:szCs w:val="28"/>
        </w:rPr>
        <w:t xml:space="preserve">3</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imes New Roman"/>
          <w:sz w:val="28"/>
          <w:szCs w:val="28"/>
          <w:lang w:eastAsia="ar-SA"/>
        </w:rPr>
        <w:t xml:space="preserve">Настоящее постановление вступает в силу с</w:t>
      </w:r>
      <w:r>
        <w:rPr>
          <w:rFonts w:ascii="Times New Roman" w:hAnsi="Times New Roman" w:eastAsia="Times New Roman"/>
          <w:sz w:val="28"/>
          <w:szCs w:val="28"/>
          <w:lang w:eastAsia="ar-SA"/>
        </w:rPr>
        <w:t xml:space="preserve">о дня его обнародования</w:t>
      </w:r>
      <w:r>
        <w:rPr>
          <w:rFonts w:ascii="Times New Roman" w:hAnsi="Times New Roman" w:eastAsia="Times New Roman"/>
          <w:sz w:val="28"/>
          <w:szCs w:val="28"/>
          <w:lang w:eastAsia="ar-SA"/>
        </w:rPr>
        <w:t xml:space="preserve">.</w:t>
      </w:r>
      <w:r>
        <w:rPr>
          <w:rFonts w:ascii="Times New Roman" w:hAnsi="Times New Roman" w:eastAsia="Times New Roman"/>
          <w:sz w:val="28"/>
          <w:szCs w:val="28"/>
          <w:lang w:eastAsia="ar-SA"/>
        </w:rPr>
      </w:r>
    </w:p>
    <w:p>
      <w:pPr>
        <w:pStyle w:val="644"/>
        <w:jc w:val="both"/>
        <w:spacing w:after="0" w:line="240" w:lineRule="auto"/>
        <w:rPr>
          <w:rFonts w:ascii="Times New Roman" w:hAnsi="Times New Roman" w:eastAsia="Times New Roman"/>
          <w:sz w:val="28"/>
          <w:szCs w:val="28"/>
          <w:lang w:eastAsia="ar-SA"/>
        </w:rPr>
      </w:pPr>
      <w:r>
        <w:rPr>
          <w:rFonts w:ascii="Times New Roman" w:hAnsi="Times New Roman" w:eastAsia="Times New Roman"/>
          <w:sz w:val="28"/>
          <w:szCs w:val="28"/>
          <w:lang w:eastAsia="ar-SA"/>
        </w:rPr>
      </w:r>
      <w:r>
        <w:rPr>
          <w:rFonts w:ascii="Times New Roman" w:hAnsi="Times New Roman" w:eastAsia="Times New Roman"/>
          <w:sz w:val="28"/>
          <w:szCs w:val="28"/>
          <w:lang w:eastAsia="ar-SA"/>
        </w:rPr>
      </w:r>
    </w:p>
    <w:p>
      <w:pPr>
        <w:pStyle w:val="644"/>
        <w:jc w:val="both"/>
        <w:spacing w:after="0" w:line="240" w:lineRule="exact"/>
        <w:widowControl w:val="off"/>
        <w:tabs>
          <w:tab w:val="left" w:pos="720" w:leader="none"/>
        </w:tabs>
        <w:rPr>
          <w:rFonts w:ascii="Times New Roman" w:hAnsi="Times New Roman" w:eastAsia="Arial Unicode MS"/>
          <w:color w:val="000000"/>
          <w:sz w:val="28"/>
          <w:szCs w:val="28"/>
        </w:rPr>
      </w:pPr>
      <w:r>
        <w:rPr>
          <w:rFonts w:ascii="Times New Roman" w:hAnsi="Times New Roman" w:eastAsia="Arial Unicode MS"/>
          <w:color w:val="000000"/>
          <w:sz w:val="28"/>
          <w:szCs w:val="28"/>
        </w:rPr>
      </w:r>
      <w:r>
        <w:rPr>
          <w:rFonts w:ascii="Times New Roman" w:hAnsi="Times New Roman" w:eastAsia="Arial Unicode MS"/>
          <w:color w:val="000000"/>
          <w:sz w:val="28"/>
          <w:szCs w:val="28"/>
        </w:rPr>
      </w:r>
    </w:p>
    <w:p>
      <w:pPr>
        <w:pStyle w:val="644"/>
        <w:jc w:val="both"/>
        <w:spacing w:after="0" w:line="240" w:lineRule="exact"/>
        <w:widowControl w:val="off"/>
        <w:tabs>
          <w:tab w:val="left" w:pos="720" w:leader="none"/>
        </w:tabs>
        <w:rPr>
          <w:rFonts w:ascii="Times New Roman" w:hAnsi="Times New Roman" w:eastAsia="Arial Unicode MS"/>
          <w:color w:val="000000"/>
          <w:sz w:val="28"/>
          <w:szCs w:val="28"/>
        </w:rPr>
      </w:pPr>
      <w:r>
        <w:rPr>
          <w:rFonts w:ascii="Times New Roman" w:hAnsi="Times New Roman" w:eastAsia="Arial Unicode MS"/>
          <w:color w:val="000000"/>
          <w:sz w:val="28"/>
          <w:szCs w:val="28"/>
        </w:rPr>
      </w:r>
      <w:r>
        <w:rPr>
          <w:rFonts w:ascii="Times New Roman" w:hAnsi="Times New Roman" w:eastAsia="Arial Unicode MS"/>
          <w:color w:val="000000"/>
          <w:sz w:val="28"/>
          <w:szCs w:val="28"/>
        </w:rPr>
      </w:r>
    </w:p>
    <w:p>
      <w:pPr>
        <w:pStyle w:val="644"/>
        <w:jc w:val="both"/>
        <w:spacing w:after="0" w:line="240" w:lineRule="exact"/>
        <w:widowControl w:val="off"/>
        <w:tabs>
          <w:tab w:val="left" w:pos="720" w:leader="none"/>
        </w:tabs>
        <w:rPr>
          <w:rFonts w:ascii="Times New Roman" w:hAnsi="Times New Roman" w:eastAsia="Arial Unicode MS"/>
          <w:color w:val="000000"/>
          <w:sz w:val="28"/>
          <w:szCs w:val="28"/>
        </w:rPr>
      </w:pPr>
      <w:r>
        <w:rPr>
          <w:rFonts w:ascii="Times New Roman" w:hAnsi="Times New Roman" w:eastAsia="Arial Unicode MS"/>
          <w:color w:val="000000"/>
          <w:sz w:val="28"/>
          <w:szCs w:val="28"/>
        </w:rPr>
        <w:t xml:space="preserve">Глава Нефтекумского </w:t>
      </w:r>
      <w:r>
        <w:rPr>
          <w:rFonts w:ascii="Times New Roman" w:hAnsi="Times New Roman" w:eastAsia="Arial Unicode MS"/>
          <w:color w:val="000000"/>
          <w:sz w:val="28"/>
          <w:szCs w:val="28"/>
        </w:rPr>
      </w:r>
    </w:p>
    <w:p>
      <w:pPr>
        <w:pStyle w:val="644"/>
        <w:jc w:val="both"/>
        <w:spacing w:after="0" w:line="240" w:lineRule="exact"/>
        <w:widowControl w:val="off"/>
        <w:tabs>
          <w:tab w:val="left" w:pos="720" w:leader="none"/>
        </w:tabs>
        <w:rPr>
          <w:rFonts w:ascii="Times New Roman" w:hAnsi="Times New Roman" w:eastAsia="Arial Unicode MS"/>
          <w:sz w:val="28"/>
          <w:szCs w:val="28"/>
        </w:rPr>
      </w:pPr>
      <w:r>
        <w:rPr>
          <w:rFonts w:ascii="Times New Roman" w:hAnsi="Times New Roman" w:eastAsia="Arial Unicode MS"/>
          <w:color w:val="000000"/>
          <w:sz w:val="28"/>
          <w:szCs w:val="28"/>
        </w:rPr>
        <w:t xml:space="preserve">муниципальн</w:t>
      </w:r>
      <w:r>
        <w:rPr>
          <w:rFonts w:ascii="Times New Roman" w:hAnsi="Times New Roman" w:eastAsia="Arial Unicode MS"/>
          <w:color w:val="000000"/>
          <w:sz w:val="28"/>
          <w:szCs w:val="28"/>
        </w:rPr>
        <w:t xml:space="preserve">ого округа</w:t>
      </w:r>
      <w:r>
        <w:rPr>
          <w:rFonts w:ascii="Times New Roman" w:hAnsi="Times New Roman" w:eastAsia="Arial Unicode MS"/>
          <w:sz w:val="28"/>
          <w:szCs w:val="28"/>
        </w:rPr>
      </w:r>
      <w:r>
        <w:rPr>
          <w:rFonts w:ascii="Times New Roman" w:hAnsi="Times New Roman" w:eastAsia="Arial Unicode MS"/>
          <w:sz w:val="28"/>
          <w:szCs w:val="28"/>
        </w:rPr>
      </w:r>
    </w:p>
    <w:p>
      <w:pPr>
        <w:pStyle w:val="644"/>
        <w:jc w:val="both"/>
        <w:spacing w:after="0" w:line="240" w:lineRule="exact"/>
        <w:widowControl w:val="off"/>
        <w:tabs>
          <w:tab w:val="left" w:pos="720" w:leader="none"/>
        </w:tabs>
        <w:rPr>
          <w:rFonts w:ascii="Times New Roman" w:hAnsi="Times New Roman" w:eastAsia="Arial Unicode MS"/>
          <w:sz w:val="28"/>
          <w:szCs w:val="28"/>
        </w:rPr>
      </w:pPr>
      <w:r>
        <w:rPr>
          <w:rFonts w:ascii="Times New Roman" w:hAnsi="Times New Roman" w:eastAsia="Arial Unicode MS"/>
          <w:sz w:val="28"/>
          <w:szCs w:val="28"/>
        </w:rPr>
        <w:t xml:space="preserve">Ставропольского края                                 </w:t>
      </w:r>
      <w:r>
        <w:rPr>
          <w:rFonts w:ascii="Times New Roman" w:hAnsi="Times New Roman" w:eastAsia="Arial Unicode MS"/>
          <w:sz w:val="28"/>
          <w:szCs w:val="28"/>
        </w:rPr>
        <w:t xml:space="preserve">     </w:t>
      </w:r>
      <w:r>
        <w:rPr>
          <w:rFonts w:ascii="Times New Roman" w:hAnsi="Times New Roman" w:eastAsia="Arial Unicode MS"/>
          <w:sz w:val="28"/>
          <w:szCs w:val="28"/>
        </w:rPr>
        <w:t xml:space="preserve">                            Д.Н. Сокуренко</w:t>
      </w:r>
      <w:r>
        <w:rPr>
          <w:rFonts w:ascii="Times New Roman" w:hAnsi="Times New Roman" w:eastAsia="Arial Unicode MS"/>
          <w:sz w:val="28"/>
          <w:szCs w:val="28"/>
        </w:rPr>
      </w:r>
    </w:p>
    <w:p>
      <w:pPr>
        <w:pStyle w:val="651"/>
        <w:jc w:val="right"/>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51"/>
        <w:jc w:val="right"/>
        <w:rPr>
          <w:rFonts w:ascii="Times New Roman" w:hAnsi="Times New Roman" w:cs="Times New Roman"/>
          <w:sz w:val="27"/>
          <w:szCs w:val="27"/>
        </w:rPr>
      </w:pPr>
      <w:r>
        <w:rPr>
          <w:rFonts w:ascii="Times New Roman" w:hAnsi="Times New Roman" w:cs="Times New Roman"/>
          <w:sz w:val="27"/>
          <w:szCs w:val="27"/>
        </w:rPr>
        <w:t xml:space="preserve">УТВЕРЖДЕН</w:t>
      </w:r>
      <w:r>
        <w:rPr>
          <w:rFonts w:ascii="Times New Roman" w:hAnsi="Times New Roman" w:cs="Times New Roman"/>
          <w:sz w:val="27"/>
          <w:szCs w:val="27"/>
        </w:rPr>
      </w:r>
    </w:p>
    <w:p>
      <w:pPr>
        <w:pStyle w:val="651"/>
        <w:jc w:val="right"/>
        <w:rPr>
          <w:rFonts w:ascii="Times New Roman" w:hAnsi="Times New Roman" w:cs="Times New Roman"/>
          <w:sz w:val="27"/>
          <w:szCs w:val="27"/>
        </w:rPr>
      </w:pPr>
      <w:r>
        <w:rPr>
          <w:rFonts w:ascii="Times New Roman" w:hAnsi="Times New Roman" w:cs="Times New Roman"/>
          <w:sz w:val="27"/>
          <w:szCs w:val="27"/>
        </w:rPr>
        <w:t xml:space="preserve">постановлением администрации</w:t>
      </w:r>
      <w:r>
        <w:rPr>
          <w:rFonts w:ascii="Times New Roman" w:hAnsi="Times New Roman" w:cs="Times New Roman"/>
          <w:sz w:val="27"/>
          <w:szCs w:val="27"/>
        </w:rPr>
      </w:r>
    </w:p>
    <w:p>
      <w:pPr>
        <w:pStyle w:val="651"/>
        <w:jc w:val="right"/>
        <w:rPr>
          <w:rFonts w:ascii="Times New Roman" w:hAnsi="Times New Roman" w:cs="Times New Roman"/>
          <w:sz w:val="27"/>
          <w:szCs w:val="27"/>
        </w:rPr>
      </w:pPr>
      <w:r>
        <w:rPr>
          <w:rFonts w:ascii="Times New Roman" w:hAnsi="Times New Roman" w:cs="Times New Roman"/>
          <w:sz w:val="27"/>
          <w:szCs w:val="27"/>
        </w:rPr>
        <w:t xml:space="preserve">Нефтекумского </w:t>
      </w:r>
      <w:r>
        <w:rPr>
          <w:rFonts w:ascii="Times New Roman" w:hAnsi="Times New Roman" w:cs="Times New Roman"/>
          <w:sz w:val="27"/>
          <w:szCs w:val="27"/>
        </w:rPr>
        <w:t xml:space="preserve">муниципальн</w:t>
      </w:r>
      <w:r>
        <w:rPr>
          <w:rFonts w:ascii="Times New Roman" w:hAnsi="Times New Roman" w:cs="Times New Roman"/>
          <w:sz w:val="27"/>
          <w:szCs w:val="27"/>
        </w:rPr>
        <w:t xml:space="preserve">ого округа</w:t>
      </w:r>
      <w:r>
        <w:rPr>
          <w:rFonts w:ascii="Times New Roman" w:hAnsi="Times New Roman" w:cs="Times New Roman"/>
          <w:sz w:val="27"/>
          <w:szCs w:val="27"/>
        </w:rPr>
      </w:r>
    </w:p>
    <w:p>
      <w:pPr>
        <w:pStyle w:val="651"/>
        <w:jc w:val="right"/>
        <w:rPr>
          <w:rFonts w:ascii="Times New Roman" w:hAnsi="Times New Roman" w:cs="Times New Roman"/>
          <w:sz w:val="27"/>
          <w:szCs w:val="27"/>
        </w:rPr>
      </w:pPr>
      <w:r>
        <w:rPr>
          <w:rFonts w:ascii="Times New Roman" w:hAnsi="Times New Roman" w:cs="Times New Roman"/>
          <w:sz w:val="27"/>
          <w:szCs w:val="27"/>
        </w:rPr>
        <w:t xml:space="preserve">Ставропольского края</w:t>
      </w:r>
      <w:r>
        <w:rPr>
          <w:rFonts w:ascii="Times New Roman" w:hAnsi="Times New Roman" w:cs="Times New Roman"/>
          <w:sz w:val="27"/>
          <w:szCs w:val="27"/>
        </w:rPr>
      </w:r>
    </w:p>
    <w:p>
      <w:pPr>
        <w:pStyle w:val="651"/>
        <w:jc w:val="right"/>
        <w:rPr>
          <w:rFonts w:ascii="Times New Roman" w:hAnsi="Times New Roman" w:cs="Times New Roman"/>
          <w:sz w:val="27"/>
          <w:szCs w:val="27"/>
        </w:rPr>
      </w:pPr>
      <w:r>
        <w:rPr>
          <w:rFonts w:ascii="Times New Roman" w:hAnsi="Times New Roman" w:cs="Times New Roman"/>
          <w:sz w:val="27"/>
          <w:szCs w:val="27"/>
        </w:rPr>
        <w:t xml:space="preserve">от </w:t>
      </w:r>
      <w:r>
        <w:rPr>
          <w:rFonts w:ascii="Times New Roman" w:hAnsi="Times New Roman" w:cs="Times New Roman"/>
          <w:sz w:val="27"/>
          <w:szCs w:val="27"/>
        </w:rPr>
        <w:t xml:space="preserve">17 мая </w:t>
      </w:r>
      <w:r>
        <w:rPr>
          <w:rFonts w:ascii="Times New Roman" w:hAnsi="Times New Roman" w:cs="Times New Roman"/>
          <w:sz w:val="27"/>
          <w:szCs w:val="27"/>
        </w:rPr>
        <w:t xml:space="preserve">20</w:t>
      </w:r>
      <w:r>
        <w:rPr>
          <w:rFonts w:ascii="Times New Roman" w:hAnsi="Times New Roman" w:cs="Times New Roman"/>
          <w:sz w:val="27"/>
          <w:szCs w:val="27"/>
        </w:rPr>
        <w:t xml:space="preserve">24</w:t>
      </w:r>
      <w:r>
        <w:rPr>
          <w:rFonts w:ascii="Times New Roman" w:hAnsi="Times New Roman" w:cs="Times New Roman"/>
          <w:sz w:val="27"/>
          <w:szCs w:val="27"/>
        </w:rPr>
        <w:t xml:space="preserve"> г. № </w:t>
      </w:r>
      <w:r>
        <w:rPr>
          <w:rFonts w:ascii="Times New Roman" w:hAnsi="Times New Roman" w:cs="Times New Roman"/>
          <w:sz w:val="27"/>
          <w:szCs w:val="27"/>
        </w:rPr>
        <w:t xml:space="preserve">724</w:t>
      </w:r>
      <w:r>
        <w:rPr>
          <w:rFonts w:ascii="Times New Roman" w:hAnsi="Times New Roman" w:cs="Times New Roman"/>
          <w:sz w:val="27"/>
          <w:szCs w:val="27"/>
        </w:rPr>
      </w:r>
      <w:r>
        <w:rPr>
          <w:rFonts w:ascii="Times New Roman" w:hAnsi="Times New Roman" w:cs="Times New Roman"/>
          <w:sz w:val="27"/>
          <w:szCs w:val="27"/>
        </w:rPr>
      </w:r>
    </w:p>
    <w:p>
      <w:pPr>
        <w:pStyle w:val="644"/>
        <w:jc w:val="center"/>
        <w:spacing w:after="0" w:line="240" w:lineRule="exact"/>
        <w:rPr>
          <w:sz w:val="27"/>
          <w:szCs w:val="27"/>
        </w:rPr>
      </w:pPr>
      <w:r/>
      <w:bookmarkStart w:id="0" w:name="P35"/>
      <w:r/>
      <w:bookmarkEnd w:id="0"/>
      <w:r>
        <w:rPr>
          <w:sz w:val="27"/>
          <w:szCs w:val="27"/>
        </w:rPr>
      </w:r>
      <w:r>
        <w:rPr>
          <w:sz w:val="27"/>
          <w:szCs w:val="27"/>
        </w:rPr>
      </w:r>
    </w:p>
    <w:p>
      <w:pPr>
        <w:pStyle w:val="644"/>
        <w:jc w:val="center"/>
        <w:spacing w:after="0" w:line="240" w:lineRule="exact"/>
        <w:rPr>
          <w:sz w:val="27"/>
          <w:szCs w:val="27"/>
        </w:rPr>
      </w:pPr>
      <w:r>
        <w:rPr>
          <w:sz w:val="27"/>
          <w:szCs w:val="27"/>
        </w:rPr>
      </w:r>
      <w:r>
        <w:rPr>
          <w:sz w:val="27"/>
          <w:szCs w:val="27"/>
        </w:rPr>
      </w:r>
    </w:p>
    <w:p>
      <w:pPr>
        <w:pStyle w:val="644"/>
        <w:jc w:val="center"/>
        <w:spacing w:after="0" w:line="240" w:lineRule="exact"/>
        <w:rPr>
          <w:rFonts w:ascii="Times New Roman" w:hAnsi="Times New Roman"/>
          <w:sz w:val="27"/>
          <w:szCs w:val="27"/>
        </w:rPr>
      </w:pPr>
      <w:r>
        <w:rPr>
          <w:rFonts w:ascii="Times New Roman" w:hAnsi="Times New Roman"/>
          <w:sz w:val="27"/>
          <w:szCs w:val="27"/>
        </w:rPr>
        <w:t xml:space="preserve">АДМИНИСТРАТИВНЫЙ РЕГЛАМЕНТ</w:t>
      </w:r>
      <w:r>
        <w:rPr>
          <w:rFonts w:ascii="Times New Roman" w:hAnsi="Times New Roman"/>
          <w:sz w:val="27"/>
          <w:szCs w:val="27"/>
        </w:rPr>
      </w:r>
    </w:p>
    <w:p>
      <w:pPr>
        <w:pStyle w:val="652"/>
        <w:jc w:val="center"/>
        <w:spacing w:line="240" w:lineRule="exact"/>
        <w:rPr>
          <w:rFonts w:ascii="Times New Roman" w:hAnsi="Times New Roman" w:cs="Times New Roman"/>
          <w:b w:val="0"/>
          <w:sz w:val="27"/>
          <w:szCs w:val="27"/>
        </w:rPr>
      </w:pPr>
      <w:r>
        <w:rPr>
          <w:rFonts w:ascii="Times New Roman" w:hAnsi="Times New Roman" w:cs="Times New Roman"/>
          <w:b w:val="0"/>
          <w:sz w:val="27"/>
          <w:szCs w:val="27"/>
        </w:rPr>
        <w:t xml:space="preserve">по </w:t>
      </w:r>
      <w:r>
        <w:rPr>
          <w:rFonts w:ascii="Times New Roman" w:hAnsi="Times New Roman" w:cs="Times New Roman"/>
          <w:b w:val="0"/>
          <w:sz w:val="27"/>
          <w:szCs w:val="27"/>
        </w:rPr>
        <w:t xml:space="preserve">предоставлени</w:t>
      </w:r>
      <w:r>
        <w:rPr>
          <w:rFonts w:ascii="Times New Roman" w:hAnsi="Times New Roman" w:cs="Times New Roman"/>
          <w:b w:val="0"/>
          <w:sz w:val="27"/>
          <w:szCs w:val="27"/>
        </w:rPr>
        <w:t xml:space="preserve">ю</w:t>
      </w:r>
      <w:r>
        <w:rPr>
          <w:rFonts w:ascii="Times New Roman" w:hAnsi="Times New Roman" w:cs="Times New Roman"/>
          <w:b w:val="0"/>
          <w:sz w:val="27"/>
          <w:szCs w:val="27"/>
        </w:rPr>
        <w:t xml:space="preserve"> администрацией Нефтекумского </w:t>
      </w:r>
      <w:r>
        <w:rPr>
          <w:rFonts w:ascii="Times New Roman" w:hAnsi="Times New Roman" w:cs="Times New Roman"/>
          <w:b w:val="0"/>
          <w:sz w:val="27"/>
          <w:szCs w:val="27"/>
        </w:rPr>
        <w:t xml:space="preserve">муниципальн</w:t>
      </w:r>
      <w:r>
        <w:rPr>
          <w:rFonts w:ascii="Times New Roman" w:hAnsi="Times New Roman" w:cs="Times New Roman"/>
          <w:b w:val="0"/>
          <w:sz w:val="27"/>
          <w:szCs w:val="27"/>
        </w:rPr>
        <w:t xml:space="preserve">ого округа Ставропольского края муниципальной услуги </w:t>
      </w:r>
      <w:r>
        <w:rPr>
          <w:rFonts w:ascii="Times New Roman" w:hAnsi="Times New Roman" w:cs="Times New Roman"/>
          <w:b w:val="0"/>
          <w:sz w:val="27"/>
          <w:szCs w:val="27"/>
        </w:rPr>
      </w:r>
    </w:p>
    <w:p>
      <w:pPr>
        <w:pStyle w:val="652"/>
        <w:jc w:val="center"/>
        <w:spacing w:line="240" w:lineRule="exact"/>
        <w:rPr>
          <w:rFonts w:ascii="Times New Roman" w:hAnsi="Times New Roman" w:cs="Times New Roman"/>
          <w:b w:val="0"/>
          <w:sz w:val="27"/>
          <w:szCs w:val="27"/>
        </w:rPr>
      </w:pPr>
      <w:r>
        <w:rPr>
          <w:rFonts w:ascii="Times New Roman" w:hAnsi="Times New Roman" w:cs="Times New Roman"/>
          <w:b w:val="0"/>
          <w:sz w:val="27"/>
          <w:szCs w:val="27"/>
        </w:rPr>
        <w:t xml:space="preserve">«Предоставление информации о проведении официальных </w:t>
      </w:r>
      <w:r>
        <w:rPr>
          <w:rFonts w:ascii="Times New Roman" w:hAnsi="Times New Roman" w:cs="Times New Roman"/>
          <w:b w:val="0"/>
          <w:sz w:val="27"/>
          <w:szCs w:val="27"/>
        </w:rPr>
      </w:r>
    </w:p>
    <w:p>
      <w:pPr>
        <w:pStyle w:val="652"/>
        <w:jc w:val="center"/>
        <w:spacing w:line="240" w:lineRule="exact"/>
        <w:rPr>
          <w:rFonts w:ascii="Times New Roman" w:hAnsi="Times New Roman" w:cs="Times New Roman"/>
          <w:b w:val="0"/>
          <w:sz w:val="27"/>
          <w:szCs w:val="27"/>
        </w:rPr>
      </w:pPr>
      <w:r>
        <w:rPr>
          <w:rFonts w:ascii="Times New Roman" w:hAnsi="Times New Roman" w:cs="Times New Roman"/>
          <w:b w:val="0"/>
          <w:sz w:val="27"/>
          <w:szCs w:val="27"/>
        </w:rPr>
        <w:t xml:space="preserve">физкультурно-оздоровительных и спортивных мероприятий»</w:t>
      </w:r>
      <w:r>
        <w:rPr>
          <w:rFonts w:ascii="Times New Roman" w:hAnsi="Times New Roman" w:cs="Times New Roman"/>
          <w:b w:val="0"/>
          <w:sz w:val="27"/>
          <w:szCs w:val="27"/>
        </w:rPr>
      </w:r>
    </w:p>
    <w:p>
      <w:pPr>
        <w:pStyle w:val="651"/>
        <w:rPr>
          <w:rFonts w:ascii="Times New Roman" w:hAnsi="Times New Roman" w:cs="Times New Roman"/>
          <w:sz w:val="27"/>
          <w:szCs w:val="27"/>
        </w:rPr>
      </w:pPr>
      <w:r>
        <w:rPr>
          <w:rFonts w:ascii="Times New Roman" w:hAnsi="Times New Roman" w:cs="Times New Roman"/>
          <w:sz w:val="27"/>
          <w:szCs w:val="27"/>
        </w:rPr>
      </w:r>
      <w:r>
        <w:rPr>
          <w:rFonts w:ascii="Times New Roman" w:hAnsi="Times New Roman" w:cs="Times New Roman"/>
          <w:sz w:val="27"/>
          <w:szCs w:val="27"/>
        </w:rPr>
      </w:r>
    </w:p>
    <w:p>
      <w:pPr>
        <w:pStyle w:val="651"/>
        <w:jc w:val="center"/>
        <w:rPr>
          <w:rFonts w:ascii="Times New Roman" w:hAnsi="Times New Roman" w:cs="Times New Roman"/>
          <w:sz w:val="27"/>
          <w:szCs w:val="27"/>
        </w:rPr>
        <w:outlineLvl w:val="1"/>
      </w:pPr>
      <w:r>
        <w:rPr>
          <w:rFonts w:ascii="Times New Roman" w:hAnsi="Times New Roman" w:cs="Times New Roman"/>
          <w:sz w:val="27"/>
          <w:szCs w:val="27"/>
          <w:lang w:val="en-US"/>
        </w:rPr>
        <w:t xml:space="preserve">I</w:t>
      </w:r>
      <w:r>
        <w:rPr>
          <w:rFonts w:ascii="Times New Roman" w:hAnsi="Times New Roman" w:cs="Times New Roman"/>
          <w:sz w:val="27"/>
          <w:szCs w:val="27"/>
        </w:rPr>
        <w:t xml:space="preserve">. Общие положения</w:t>
      </w:r>
      <w:r>
        <w:rPr>
          <w:rFonts w:ascii="Times New Roman" w:hAnsi="Times New Roman" w:cs="Times New Roman"/>
          <w:sz w:val="27"/>
          <w:szCs w:val="27"/>
        </w:rPr>
      </w:r>
    </w:p>
    <w:p>
      <w:pPr>
        <w:pStyle w:val="651"/>
        <w:rPr>
          <w:rFonts w:ascii="Times New Roman" w:hAnsi="Times New Roman" w:cs="Times New Roman"/>
          <w:sz w:val="27"/>
          <w:szCs w:val="27"/>
        </w:rPr>
      </w:pPr>
      <w:r>
        <w:rPr>
          <w:rFonts w:ascii="Times New Roman" w:hAnsi="Times New Roman" w:cs="Times New Roman"/>
          <w:sz w:val="27"/>
          <w:szCs w:val="27"/>
        </w:rPr>
      </w:r>
      <w:r>
        <w:rPr>
          <w:rFonts w:ascii="Times New Roman" w:hAnsi="Times New Roman" w:cs="Times New Roman"/>
          <w:sz w:val="27"/>
          <w:szCs w:val="27"/>
        </w:rPr>
      </w:r>
    </w:p>
    <w:p>
      <w:pPr>
        <w:pStyle w:val="651"/>
        <w:ind w:firstLine="720"/>
        <w:jc w:val="both"/>
        <w:rPr>
          <w:rFonts w:ascii="Times New Roman" w:hAnsi="Times New Roman" w:cs="Times New Roman"/>
          <w:sz w:val="27"/>
          <w:szCs w:val="27"/>
        </w:rPr>
        <w:outlineLvl w:val="2"/>
      </w:pPr>
      <w:r>
        <w:rPr>
          <w:rFonts w:ascii="Times New Roman" w:hAnsi="Times New Roman" w:cs="Times New Roman"/>
          <w:sz w:val="27"/>
          <w:szCs w:val="27"/>
        </w:rPr>
        <w:t xml:space="preserve">1.1. Предмет регулирования административного регламента.</w:t>
      </w:r>
      <w:r>
        <w:rPr>
          <w:rFonts w:ascii="Times New Roman" w:hAnsi="Times New Roman" w:cs="Times New Roman"/>
          <w:sz w:val="27"/>
          <w:szCs w:val="27"/>
        </w:rPr>
      </w:r>
    </w:p>
    <w:p>
      <w:pPr>
        <w:pStyle w:val="651"/>
        <w:ind w:firstLine="720"/>
        <w:jc w:val="both"/>
        <w:rPr>
          <w:rFonts w:ascii="Times New Roman" w:hAnsi="Times New Roman" w:cs="Times New Roman"/>
          <w:sz w:val="27"/>
          <w:szCs w:val="27"/>
        </w:rPr>
        <w:outlineLvl w:val="2"/>
      </w:pPr>
      <w:r>
        <w:rPr>
          <w:rFonts w:ascii="Times New Roman" w:hAnsi="Times New Roman" w:cs="Times New Roman"/>
          <w:sz w:val="27"/>
          <w:szCs w:val="27"/>
        </w:rPr>
        <w:t xml:space="preserve">Административный регламент «Предоставление информации о проведении официальных физкультурно-оздоровительных и спортивных мероприятий» (далее - </w:t>
      </w:r>
      <w:r>
        <w:rPr>
          <w:rFonts w:ascii="Times New Roman" w:hAnsi="Times New Roman" w:cs="Times New Roman"/>
          <w:sz w:val="27"/>
          <w:szCs w:val="27"/>
        </w:rPr>
        <w:t xml:space="preserve">Административный регламент, администрация, муниципальная услуга) разработан в целях повышения доступности предоставления муниципальной услуги, определяет стандарт, сроки и последовательность административных процедур по предоставлению муниципальной услуги.</w:t>
      </w:r>
      <w:r>
        <w:rPr>
          <w:rFonts w:ascii="Times New Roman" w:hAnsi="Times New Roman" w:cs="Times New Roman"/>
          <w:sz w:val="27"/>
          <w:szCs w:val="27"/>
        </w:rPr>
      </w:r>
    </w:p>
    <w:p>
      <w:pPr>
        <w:pStyle w:val="651"/>
        <w:ind w:firstLine="720"/>
        <w:jc w:val="both"/>
        <w:rPr>
          <w:rFonts w:ascii="Times New Roman" w:hAnsi="Times New Roman" w:cs="Times New Roman"/>
          <w:sz w:val="27"/>
          <w:szCs w:val="27"/>
        </w:rPr>
        <w:outlineLvl w:val="2"/>
      </w:pPr>
      <w:r/>
      <w:bookmarkStart w:id="1" w:name="P44"/>
      <w:r/>
      <w:bookmarkEnd w:id="1"/>
      <w:r>
        <w:rPr>
          <w:rFonts w:ascii="Times New Roman" w:hAnsi="Times New Roman" w:cs="Times New Roman"/>
          <w:sz w:val="27"/>
          <w:szCs w:val="27"/>
        </w:rPr>
      </w:r>
      <w:r>
        <w:rPr>
          <w:rFonts w:ascii="Times New Roman" w:hAnsi="Times New Roman" w:cs="Times New Roman"/>
          <w:sz w:val="27"/>
          <w:szCs w:val="27"/>
        </w:rPr>
      </w:r>
    </w:p>
    <w:p>
      <w:pPr>
        <w:pStyle w:val="651"/>
        <w:ind w:firstLine="720"/>
        <w:jc w:val="both"/>
        <w:rPr>
          <w:rFonts w:ascii="Times New Roman" w:hAnsi="Times New Roman" w:cs="Times New Roman"/>
          <w:sz w:val="27"/>
          <w:szCs w:val="27"/>
        </w:rPr>
        <w:outlineLvl w:val="2"/>
      </w:pPr>
      <w:r>
        <w:rPr>
          <w:rFonts w:ascii="Times New Roman" w:hAnsi="Times New Roman" w:cs="Times New Roman"/>
          <w:sz w:val="27"/>
          <w:szCs w:val="27"/>
        </w:rPr>
        <w:t xml:space="preserve">1.2. Круг заявителей.</w:t>
      </w:r>
      <w:r>
        <w:rPr>
          <w:rFonts w:ascii="Times New Roman" w:hAnsi="Times New Roman" w:cs="Times New Roman"/>
          <w:sz w:val="27"/>
          <w:szCs w:val="27"/>
        </w:rPr>
      </w:r>
    </w:p>
    <w:p>
      <w:pPr>
        <w:pStyle w:val="651"/>
        <w:ind w:firstLine="720"/>
        <w:jc w:val="both"/>
        <w:rPr>
          <w:rFonts w:ascii="Times New Roman" w:hAnsi="Times New Roman" w:cs="Times New Roman"/>
          <w:sz w:val="27"/>
          <w:szCs w:val="27"/>
        </w:rPr>
      </w:pPr>
      <w:r>
        <w:rPr>
          <w:rFonts w:ascii="Times New Roman" w:hAnsi="Times New Roman" w:cs="Times New Roman"/>
          <w:sz w:val="27"/>
          <w:szCs w:val="27"/>
        </w:rPr>
        <w:t xml:space="preserve">Заявителями муниципальной услуги являются юридические и физические лица (далее - заявитель).</w:t>
      </w:r>
      <w:r>
        <w:rPr>
          <w:rFonts w:ascii="Times New Roman" w:hAnsi="Times New Roman" w:cs="Times New Roman"/>
          <w:sz w:val="27"/>
          <w:szCs w:val="27"/>
        </w:rPr>
      </w:r>
    </w:p>
    <w:p>
      <w:pPr>
        <w:pStyle w:val="663"/>
        <w:ind w:firstLine="720"/>
        <w:jc w:val="both"/>
        <w:spacing w:before="0" w:beforeAutospacing="0" w:after="0" w:afterAutospacing="0"/>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63"/>
        <w:ind w:firstLine="720"/>
        <w:jc w:val="both"/>
        <w:spacing w:before="0" w:beforeAutospacing="0" w:after="0" w:afterAutospacing="0"/>
        <w:rPr>
          <w:rFonts w:ascii="Times New Roman" w:hAnsi="Times New Roman"/>
          <w:sz w:val="27"/>
          <w:szCs w:val="27"/>
        </w:rPr>
      </w:pPr>
      <w:r>
        <w:rPr>
          <w:rFonts w:ascii="Times New Roman" w:hAnsi="Times New Roman"/>
          <w:sz w:val="27"/>
          <w:szCs w:val="27"/>
        </w:rPr>
        <w:t xml:space="preserve">1.3. </w:t>
      </w:r>
      <w:r>
        <w:rPr>
          <w:rStyle w:val="680"/>
          <w:rFonts w:ascii="Times New Roman" w:hAnsi="Times New Roman"/>
          <w:b w:val="0"/>
          <w:sz w:val="27"/>
          <w:szCs w:val="27"/>
        </w:rPr>
        <w:t xml:space="preserve">Т</w:t>
      </w:r>
      <w:r>
        <w:rPr>
          <w:rFonts w:ascii="Times New Roman" w:hAnsi="Times New Roman"/>
          <w:sz w:val="27"/>
          <w:szCs w:val="27"/>
        </w:rPr>
        <w:t xml:space="preserve">ребование предоставления заявителю муниципальной услуги в соответствии с вариант</w:t>
      </w:r>
      <w:r>
        <w:rPr>
          <w:rFonts w:ascii="Times New Roman" w:hAnsi="Times New Roman"/>
          <w:sz w:val="27"/>
          <w:szCs w:val="27"/>
        </w:rPr>
        <w:t xml:space="preserve">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Pr>
          <w:rFonts w:ascii="Times New Roman" w:hAnsi="Times New Roman"/>
          <w:sz w:val="27"/>
          <w:szCs w:val="27"/>
        </w:rPr>
      </w:r>
    </w:p>
    <w:p>
      <w:pPr>
        <w:pStyle w:val="663"/>
        <w:ind w:firstLine="720"/>
        <w:jc w:val="both"/>
        <w:spacing w:before="0" w:beforeAutospacing="0" w:after="0" w:afterAutospacing="0"/>
        <w:tabs>
          <w:tab w:val="left" w:pos="1080" w:leader="none"/>
        </w:tabs>
        <w:rPr>
          <w:rFonts w:ascii="Times New Roman" w:hAnsi="Times New Roman"/>
          <w:sz w:val="27"/>
          <w:szCs w:val="27"/>
        </w:rPr>
      </w:pPr>
      <w:r>
        <w:rPr>
          <w:rFonts w:ascii="Times New Roman" w:hAnsi="Times New Roman"/>
          <w:sz w:val="27"/>
          <w:szCs w:val="27"/>
        </w:rPr>
        <w:t xml:space="preserve">1.3.1. Муниципальная услуга, а также результат, за предоставлением которого обратился заявитель, могут быть предоставлены заявителю в соответствии с вариантом предоставления муниципальной услуги:</w:t>
      </w:r>
      <w:r>
        <w:rPr>
          <w:rFonts w:ascii="Times New Roman" w:hAnsi="Times New Roman"/>
          <w:sz w:val="27"/>
          <w:szCs w:val="27"/>
        </w:rPr>
      </w:r>
    </w:p>
    <w:p>
      <w:pPr>
        <w:pStyle w:val="663"/>
        <w:ind w:firstLine="720"/>
        <w:jc w:val="both"/>
        <w:spacing w:before="0" w:beforeAutospacing="0" w:after="0" w:afterAutospacing="0"/>
        <w:tabs>
          <w:tab w:val="left" w:pos="1080" w:leader="none"/>
        </w:tabs>
        <w:rPr>
          <w:rFonts w:ascii="Times New Roman" w:hAnsi="Times New Roman"/>
          <w:sz w:val="27"/>
          <w:szCs w:val="27"/>
        </w:rPr>
      </w:pPr>
      <w:r>
        <w:rPr>
          <w:rFonts w:ascii="Times New Roman" w:hAnsi="Times New Roman"/>
          <w:sz w:val="27"/>
          <w:szCs w:val="27"/>
        </w:rPr>
        <w:t xml:space="preserve">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r>
        <w:rPr>
          <w:rFonts w:ascii="Times New Roman" w:hAnsi="Times New Roman"/>
          <w:sz w:val="27"/>
          <w:szCs w:val="27"/>
        </w:rPr>
      </w:r>
    </w:p>
    <w:p>
      <w:pPr>
        <w:pStyle w:val="644"/>
        <w:ind w:firstLine="720"/>
        <w:jc w:val="both"/>
        <w:spacing w:after="0" w:line="240" w:lineRule="auto"/>
        <w:tabs>
          <w:tab w:val="left" w:pos="1080" w:leader="none"/>
        </w:tabs>
        <w:rPr>
          <w:rFonts w:ascii="Times New Roman" w:hAnsi="Times New Roman"/>
          <w:sz w:val="27"/>
          <w:szCs w:val="27"/>
        </w:rPr>
      </w:pPr>
      <w:r>
        <w:rPr>
          <w:rFonts w:ascii="Times New Roman" w:hAnsi="Times New Roman"/>
          <w:sz w:val="27"/>
          <w:szCs w:val="27"/>
        </w:rPr>
        <w:t xml:space="preserve">Результат предоставления муниципальной услуги может быть:</w:t>
      </w:r>
      <w:r>
        <w:rPr>
          <w:rFonts w:ascii="Times New Roman" w:hAnsi="Times New Roman"/>
          <w:sz w:val="27"/>
          <w:szCs w:val="27"/>
        </w:rPr>
      </w:r>
    </w:p>
    <w:p>
      <w:pPr>
        <w:pStyle w:val="644"/>
        <w:ind w:right="-82" w:firstLine="720"/>
        <w:jc w:val="both"/>
        <w:spacing w:after="0" w:line="240" w:lineRule="auto"/>
        <w:tabs>
          <w:tab w:val="left" w:pos="1080" w:leader="none"/>
        </w:tabs>
        <w:rPr>
          <w:rFonts w:ascii="Times New Roman" w:hAnsi="Times New Roman"/>
          <w:sz w:val="27"/>
          <w:szCs w:val="27"/>
        </w:rPr>
      </w:pPr>
      <w:r>
        <w:rPr>
          <w:rFonts w:ascii="Times New Roman" w:hAnsi="Times New Roman"/>
          <w:sz w:val="27"/>
          <w:szCs w:val="27"/>
        </w:rPr>
        <w:t xml:space="preserve">выдан лично заявителю в форме документа на бумажном носителе;</w:t>
      </w:r>
      <w:r>
        <w:rPr>
          <w:rFonts w:ascii="Times New Roman" w:hAnsi="Times New Roman"/>
          <w:sz w:val="27"/>
          <w:szCs w:val="27"/>
        </w:rPr>
      </w:r>
    </w:p>
    <w:p>
      <w:pPr>
        <w:pStyle w:val="644"/>
        <w:ind w:right="-82" w:firstLine="720"/>
        <w:jc w:val="both"/>
        <w:spacing w:after="0" w:line="240" w:lineRule="auto"/>
        <w:tabs>
          <w:tab w:val="left" w:pos="1080" w:leader="none"/>
        </w:tabs>
        <w:rPr>
          <w:rFonts w:ascii="Times New Roman" w:hAnsi="Times New Roman"/>
          <w:sz w:val="27"/>
          <w:szCs w:val="27"/>
        </w:rPr>
      </w:pPr>
      <w:r>
        <w:rPr>
          <w:rFonts w:ascii="Times New Roman" w:hAnsi="Times New Roman"/>
          <w:sz w:val="27"/>
          <w:szCs w:val="27"/>
        </w:rPr>
        <w:t xml:space="preserve">направлен почтовым сообщением в адрес заявителя;</w:t>
      </w:r>
      <w:r>
        <w:rPr>
          <w:rFonts w:ascii="Times New Roman" w:hAnsi="Times New Roman"/>
          <w:sz w:val="27"/>
          <w:szCs w:val="27"/>
        </w:rPr>
      </w:r>
    </w:p>
    <w:p>
      <w:pPr>
        <w:pStyle w:val="644"/>
        <w:ind w:right="-82" w:firstLine="720"/>
        <w:jc w:val="both"/>
        <w:spacing w:after="0" w:line="240" w:lineRule="auto"/>
        <w:tabs>
          <w:tab w:val="left" w:pos="1080" w:leader="none"/>
        </w:tabs>
        <w:rPr>
          <w:rFonts w:ascii="Times New Roman" w:hAnsi="Times New Roman"/>
          <w:sz w:val="27"/>
          <w:szCs w:val="27"/>
        </w:rPr>
      </w:pPr>
      <w:r>
        <w:rPr>
          <w:rFonts w:ascii="Times New Roman" w:hAnsi="Times New Roman"/>
          <w:sz w:val="27"/>
          <w:szCs w:val="27"/>
        </w:rPr>
        <w:t xml:space="preserve">направлен по адресу электронной почты заявителя.</w:t>
      </w:r>
      <w:r>
        <w:rPr>
          <w:rFonts w:ascii="Times New Roman" w:hAnsi="Times New Roman"/>
          <w:sz w:val="27"/>
          <w:szCs w:val="27"/>
        </w:rPr>
      </w:r>
    </w:p>
    <w:p>
      <w:pPr>
        <w:pStyle w:val="644"/>
        <w:ind w:firstLine="720"/>
        <w:jc w:val="both"/>
        <w:spacing w:after="0" w:line="240" w:lineRule="auto"/>
        <w:tabs>
          <w:tab w:val="left" w:pos="-3402" w:leader="none"/>
          <w:tab w:val="left" w:pos="-142" w:leader="none"/>
          <w:tab w:val="left" w:pos="0" w:leader="none"/>
          <w:tab w:val="left" w:pos="1080" w:leader="none"/>
        </w:tabs>
        <w:rPr>
          <w:rFonts w:ascii="Times New Roman" w:hAnsi="Times New Roman"/>
          <w:sz w:val="27"/>
          <w:szCs w:val="27"/>
        </w:rPr>
      </w:pPr>
      <w:r>
        <w:rPr>
          <w:rFonts w:ascii="Times New Roman" w:hAnsi="Times New Roman"/>
          <w:sz w:val="27"/>
          <w:szCs w:val="27"/>
        </w:rPr>
        <w:t xml:space="preserve">Информацию о предоставлении муниципальной услуги можно получить с использованием:</w:t>
      </w:r>
      <w:r>
        <w:rPr>
          <w:rFonts w:ascii="Times New Roman" w:hAnsi="Times New Roman"/>
          <w:sz w:val="27"/>
          <w:szCs w:val="27"/>
        </w:rPr>
      </w:r>
    </w:p>
    <w:p>
      <w:pPr>
        <w:pStyle w:val="644"/>
        <w:ind w:firstLine="720"/>
        <w:jc w:val="both"/>
        <w:spacing w:after="0" w:line="240" w:lineRule="auto"/>
        <w:tabs>
          <w:tab w:val="left" w:pos="-3402" w:leader="none"/>
          <w:tab w:val="left" w:pos="-142" w:leader="none"/>
          <w:tab w:val="left" w:pos="0" w:leader="none"/>
          <w:tab w:val="left" w:pos="1080" w:leader="none"/>
        </w:tabs>
        <w:rPr>
          <w:rFonts w:ascii="Times New Roman" w:hAnsi="Times New Roman"/>
          <w:sz w:val="27"/>
          <w:szCs w:val="27"/>
        </w:rPr>
      </w:pPr>
      <w:r>
        <w:rPr>
          <w:rFonts w:ascii="Times New Roman" w:hAnsi="Times New Roman"/>
          <w:sz w:val="27"/>
          <w:szCs w:val="27"/>
        </w:rPr>
        <w:t xml:space="preserve">официального сайта администрации Нефтекумского </w:t>
      </w:r>
      <w:r>
        <w:rPr>
          <w:rFonts w:ascii="Times New Roman" w:hAnsi="Times New Roman"/>
          <w:sz w:val="27"/>
          <w:szCs w:val="27"/>
        </w:rPr>
        <w:t xml:space="preserve">муниципальн</w:t>
      </w:r>
      <w:r>
        <w:rPr>
          <w:rFonts w:ascii="Times New Roman" w:hAnsi="Times New Roman"/>
          <w:sz w:val="27"/>
          <w:szCs w:val="27"/>
        </w:rPr>
        <w:t xml:space="preserve">ого округа Ставропольского края в разделе «Государственные и муниципальные услуги»:</w:t>
      </w:r>
      <w:r>
        <w:rPr>
          <w:rFonts w:ascii="Times New Roman" w:hAnsi="Times New Roman"/>
          <w:sz w:val="27"/>
          <w:szCs w:val="27"/>
        </w:rPr>
        <w:t xml:space="preserve"> </w:t>
      </w:r>
      <w:r>
        <w:rPr>
          <w:rFonts w:ascii="Times New Roman" w:hAnsi="Times New Roman"/>
          <w:sz w:val="27"/>
          <w:szCs w:val="27"/>
        </w:rPr>
        <w:fldChar w:fldCharType="begin"/>
      </w:r>
      <w:r>
        <w:rPr>
          <w:rFonts w:ascii="Times New Roman" w:hAnsi="Times New Roman"/>
          <w:sz w:val="27"/>
          <w:szCs w:val="27"/>
        </w:rPr>
        <w:instrText xml:space="preserve"> HYPERLINK "https://anmosk.gosuslugi.ru/" \o "https://anmosk.gosuslugi.ru" </w:instrText>
      </w:r>
      <w:r>
        <w:rPr>
          <w:rFonts w:ascii="Times New Roman" w:hAnsi="Times New Roman"/>
          <w:sz w:val="27"/>
          <w:szCs w:val="27"/>
        </w:rPr>
        <w:fldChar w:fldCharType="separate"/>
      </w:r>
      <w:r>
        <w:rPr>
          <w:rStyle w:val="655"/>
          <w:rFonts w:ascii="Times New Roman" w:hAnsi="Times New Roman"/>
          <w:color w:val="000000"/>
          <w:sz w:val="27"/>
          <w:szCs w:val="27"/>
          <w:u w:val="none"/>
          <w:shd w:val="clear" w:color="auto" w:fill="f8f8fa"/>
        </w:rPr>
        <w:t xml:space="preserve">https://anmosk.gosuslugi.ru</w:t>
      </w:r>
      <w:r>
        <w:rPr>
          <w:rFonts w:ascii="Times New Roman" w:hAnsi="Times New Roman"/>
          <w:sz w:val="27"/>
          <w:szCs w:val="27"/>
        </w:rPr>
        <w:fldChar w:fldCharType="end"/>
      </w:r>
      <w:r>
        <w:rPr>
          <w:rFonts w:ascii="Times New Roman" w:hAnsi="Times New Roman"/>
          <w:sz w:val="27"/>
          <w:szCs w:val="27"/>
        </w:rPr>
        <w:t xml:space="preserve">;</w:t>
      </w:r>
      <w:r>
        <w:rPr>
          <w:rFonts w:ascii="Times New Roman" w:hAnsi="Times New Roman"/>
          <w:sz w:val="27"/>
          <w:szCs w:val="27"/>
        </w:rPr>
      </w:r>
    </w:p>
    <w:p>
      <w:pPr>
        <w:pStyle w:val="644"/>
        <w:ind w:firstLine="707"/>
        <w:jc w:val="both"/>
        <w:spacing w:after="0" w:line="240" w:lineRule="auto"/>
        <w:tabs>
          <w:tab w:val="left" w:pos="1080" w:leader="none"/>
        </w:tabs>
        <w:rPr>
          <w:rFonts w:ascii="Times New Roman" w:hAnsi="Times New Roman"/>
          <w:sz w:val="27"/>
          <w:szCs w:val="27"/>
        </w:rPr>
      </w:pPr>
      <w:r>
        <w:rPr>
          <w:rFonts w:ascii="Times New Roman" w:hAnsi="Times New Roman"/>
          <w:sz w:val="27"/>
          <w:szCs w:val="27"/>
        </w:rPr>
        <w:t xml:space="preserve">регионального портала государственных услуг Ставропольского края: </w:t>
      </w:r>
      <w:r>
        <w:rPr>
          <w:rFonts w:ascii="Times New Roman" w:hAnsi="Times New Roman"/>
          <w:sz w:val="27"/>
          <w:szCs w:val="27"/>
        </w:rPr>
        <w:t xml:space="preserve">www.26gosuslugi.ru</w:t>
      </w:r>
      <w:r>
        <w:rPr>
          <w:rFonts w:ascii="Times New Roman" w:hAnsi="Times New Roman"/>
          <w:sz w:val="27"/>
          <w:szCs w:val="27"/>
        </w:rPr>
        <w:t xml:space="preserve">.</w:t>
      </w:r>
      <w:r>
        <w:rPr>
          <w:rFonts w:ascii="Times New Roman" w:hAnsi="Times New Roman"/>
          <w:sz w:val="27"/>
          <w:szCs w:val="27"/>
        </w:rPr>
      </w:r>
    </w:p>
    <w:p>
      <w:pPr>
        <w:pStyle w:val="644"/>
        <w:ind w:firstLine="720"/>
        <w:jc w:val="both"/>
        <w:spacing w:after="0" w:line="240" w:lineRule="auto"/>
        <w:tabs>
          <w:tab w:val="left" w:pos="1080" w:leader="none"/>
        </w:tabs>
        <w:rPr>
          <w:rFonts w:ascii="Times New Roman" w:hAnsi="Times New Roman"/>
          <w:sz w:val="27"/>
          <w:szCs w:val="27"/>
        </w:rPr>
      </w:pPr>
      <w:r>
        <w:rPr>
          <w:rFonts w:ascii="Times New Roman" w:hAnsi="Times New Roman"/>
          <w:sz w:val="27"/>
          <w:szCs w:val="27"/>
        </w:rPr>
        <w:t xml:space="preserve">1.3.2. Информация об органе, предоставляющем муниципальную услугу: </w:t>
      </w:r>
      <w:r>
        <w:rPr>
          <w:rFonts w:ascii="Times New Roman" w:hAnsi="Times New Roman"/>
          <w:sz w:val="27"/>
          <w:szCs w:val="27"/>
        </w:rPr>
      </w:r>
    </w:p>
    <w:p>
      <w:pPr>
        <w:pStyle w:val="644"/>
        <w:ind w:firstLine="720"/>
        <w:jc w:val="both"/>
        <w:spacing w:after="0" w:line="240" w:lineRule="auto"/>
        <w:tabs>
          <w:tab w:val="left" w:pos="1080" w:leader="none"/>
        </w:tabs>
        <w:rPr>
          <w:rFonts w:ascii="Times New Roman" w:hAnsi="Times New Roman"/>
          <w:sz w:val="27"/>
          <w:szCs w:val="27"/>
        </w:rPr>
      </w:pPr>
      <w:r>
        <w:rPr>
          <w:rFonts w:ascii="Times New Roman" w:hAnsi="Times New Roman"/>
          <w:sz w:val="27"/>
          <w:szCs w:val="27"/>
        </w:rPr>
        <w:t xml:space="preserve">1) Муниципальную услугу предоставляет администрация Нефтекумского </w:t>
      </w:r>
      <w:r>
        <w:rPr>
          <w:rFonts w:ascii="Times New Roman" w:hAnsi="Times New Roman"/>
          <w:sz w:val="27"/>
          <w:szCs w:val="27"/>
        </w:rPr>
        <w:t xml:space="preserve">муниципальн</w:t>
      </w:r>
      <w:r>
        <w:rPr>
          <w:rFonts w:ascii="Times New Roman" w:hAnsi="Times New Roman"/>
          <w:sz w:val="27"/>
          <w:szCs w:val="27"/>
        </w:rPr>
        <w:t xml:space="preserve">ого округа Ставропольского края (далее – Уполномоченный орган), исполнителем муниципальной услуги является отдел по физической культуре и спорту (далее – отдел ФКС):</w:t>
      </w:r>
      <w:r>
        <w:rPr>
          <w:rFonts w:ascii="Times New Roman" w:hAnsi="Times New Roman"/>
          <w:sz w:val="27"/>
          <w:szCs w:val="27"/>
        </w:rPr>
      </w:r>
    </w:p>
    <w:p>
      <w:pPr>
        <w:pStyle w:val="644"/>
        <w:ind w:firstLine="720"/>
        <w:jc w:val="both"/>
        <w:spacing w:after="0" w:line="240" w:lineRule="auto"/>
        <w:tabs>
          <w:tab w:val="left" w:pos="1080" w:leader="none"/>
        </w:tabs>
        <w:rPr>
          <w:rFonts w:ascii="Times New Roman" w:hAnsi="Times New Roman"/>
          <w:sz w:val="27"/>
          <w:szCs w:val="27"/>
        </w:rPr>
      </w:pPr>
      <w:r>
        <w:rPr>
          <w:rFonts w:ascii="Times New Roman" w:hAnsi="Times New Roman"/>
          <w:sz w:val="27"/>
          <w:szCs w:val="27"/>
        </w:rPr>
        <w:t xml:space="preserve">Юридический адрес: 356880, Ставропольский край, г. Нефтекумск, площадь Ленина, 1.</w:t>
      </w:r>
      <w:r>
        <w:rPr>
          <w:rFonts w:ascii="Times New Roman" w:hAnsi="Times New Roman"/>
          <w:sz w:val="27"/>
          <w:szCs w:val="27"/>
        </w:rPr>
      </w:r>
    </w:p>
    <w:p>
      <w:pPr>
        <w:pStyle w:val="644"/>
        <w:ind w:firstLine="720"/>
        <w:spacing w:after="0" w:line="240" w:lineRule="auto"/>
        <w:tabs>
          <w:tab w:val="num" w:pos="-1800" w:leader="none"/>
          <w:tab w:val="left" w:pos="1080" w:leader="none"/>
        </w:tabs>
        <w:rPr>
          <w:rFonts w:ascii="Times New Roman" w:hAnsi="Times New Roman"/>
          <w:sz w:val="27"/>
          <w:szCs w:val="27"/>
        </w:rPr>
      </w:pPr>
      <w:r>
        <w:rPr>
          <w:rFonts w:ascii="Times New Roman" w:hAnsi="Times New Roman"/>
          <w:sz w:val="27"/>
          <w:szCs w:val="27"/>
        </w:rPr>
        <w:t xml:space="preserve">График работы: понедельник – пятница: с 8-00 до 17-00,</w:t>
      </w:r>
      <w:r>
        <w:rPr>
          <w:rFonts w:ascii="Times New Roman" w:hAnsi="Times New Roman"/>
          <w:sz w:val="27"/>
          <w:szCs w:val="27"/>
        </w:rPr>
      </w:r>
    </w:p>
    <w:p>
      <w:pPr>
        <w:pStyle w:val="644"/>
        <w:ind w:firstLine="720"/>
        <w:spacing w:after="0" w:line="240" w:lineRule="auto"/>
        <w:tabs>
          <w:tab w:val="num" w:pos="-1800" w:leader="none"/>
          <w:tab w:val="left" w:pos="1080" w:leader="none"/>
        </w:tabs>
        <w:rPr>
          <w:rFonts w:ascii="Times New Roman" w:hAnsi="Times New Roman"/>
          <w:sz w:val="27"/>
          <w:szCs w:val="27"/>
        </w:rPr>
      </w:pPr>
      <w:r>
        <w:rPr>
          <w:rFonts w:ascii="Times New Roman" w:hAnsi="Times New Roman"/>
          <w:sz w:val="27"/>
          <w:szCs w:val="27"/>
        </w:rPr>
        <w:t xml:space="preserve">перерыв на обед: с 12-00 до 13-00.</w:t>
      </w:r>
      <w:r>
        <w:rPr>
          <w:rFonts w:ascii="Times New Roman" w:hAnsi="Times New Roman"/>
          <w:sz w:val="27"/>
          <w:szCs w:val="27"/>
        </w:rPr>
      </w:r>
    </w:p>
    <w:p>
      <w:pPr>
        <w:pStyle w:val="644"/>
        <w:ind w:firstLine="720"/>
        <w:jc w:val="both"/>
        <w:spacing w:after="0" w:line="240" w:lineRule="auto"/>
        <w:tabs>
          <w:tab w:val="num" w:pos="-1800" w:leader="none"/>
          <w:tab w:val="left" w:pos="1080" w:leader="none"/>
        </w:tabs>
        <w:rPr>
          <w:rFonts w:ascii="Times New Roman" w:hAnsi="Times New Roman"/>
          <w:sz w:val="27"/>
          <w:szCs w:val="27"/>
        </w:rPr>
      </w:pPr>
      <w:r>
        <w:rPr>
          <w:rFonts w:ascii="Times New Roman" w:hAnsi="Times New Roman"/>
          <w:sz w:val="27"/>
          <w:szCs w:val="27"/>
        </w:rPr>
        <w:t xml:space="preserve">Выходные дни: суббота, воскресенье</w:t>
      </w:r>
      <w:r>
        <w:rPr>
          <w:rFonts w:ascii="Times New Roman" w:hAnsi="Times New Roman"/>
          <w:sz w:val="27"/>
          <w:szCs w:val="27"/>
        </w:rPr>
      </w:r>
    </w:p>
    <w:p>
      <w:pPr>
        <w:pStyle w:val="644"/>
        <w:ind w:firstLine="720"/>
        <w:jc w:val="both"/>
        <w:spacing w:after="0" w:line="240" w:lineRule="auto"/>
        <w:tabs>
          <w:tab w:val="num" w:pos="-1800" w:leader="none"/>
          <w:tab w:val="left" w:pos="1080" w:leader="none"/>
        </w:tabs>
        <w:rPr>
          <w:rFonts w:ascii="Times New Roman" w:hAnsi="Times New Roman"/>
          <w:sz w:val="27"/>
          <w:szCs w:val="27"/>
        </w:rPr>
      </w:pPr>
      <w:r>
        <w:rPr>
          <w:rFonts w:ascii="Times New Roman" w:hAnsi="Times New Roman"/>
          <w:sz w:val="27"/>
          <w:szCs w:val="27"/>
        </w:rPr>
        <w:t xml:space="preserve">телефон отдела ФКС: </w:t>
      </w:r>
      <w:r>
        <w:rPr>
          <w:rFonts w:ascii="Times New Roman" w:hAnsi="Times New Roman"/>
          <w:color w:val="000000"/>
          <w:sz w:val="27"/>
          <w:szCs w:val="27"/>
        </w:rPr>
        <w:t xml:space="preserve">8(86558) 4-50-89</w:t>
      </w:r>
      <w:r>
        <w:rPr>
          <w:rFonts w:ascii="Times New Roman" w:hAnsi="Times New Roman"/>
          <w:sz w:val="27"/>
          <w:szCs w:val="27"/>
        </w:rPr>
      </w:r>
      <w:r>
        <w:rPr>
          <w:rFonts w:ascii="Times New Roman" w:hAnsi="Times New Roman"/>
          <w:sz w:val="27"/>
          <w:szCs w:val="27"/>
        </w:rPr>
      </w:r>
    </w:p>
    <w:p>
      <w:pPr>
        <w:pStyle w:val="651"/>
        <w:ind w:firstLine="720"/>
        <w:jc w:val="both"/>
        <w:tabs>
          <w:tab w:val="left" w:pos="1080" w:leader="none"/>
        </w:tabs>
        <w:rPr>
          <w:rFonts w:ascii="Times New Roman" w:hAnsi="Times New Roman" w:cs="Times New Roman"/>
          <w:sz w:val="27"/>
          <w:szCs w:val="27"/>
        </w:rPr>
      </w:pPr>
      <w:r>
        <w:rPr>
          <w:rFonts w:ascii="Times New Roman" w:hAnsi="Times New Roman" w:cs="Times New Roman"/>
          <w:sz w:val="27"/>
          <w:szCs w:val="27"/>
        </w:rPr>
        <w:t xml:space="preserve">2) Адреса официального сайта, электронной почты Уполномоченного органа, предоставляющего муниципальную услугу:</w:t>
      </w:r>
      <w:r>
        <w:rPr>
          <w:rFonts w:ascii="Times New Roman" w:hAnsi="Times New Roman" w:cs="Times New Roman"/>
          <w:sz w:val="27"/>
          <w:szCs w:val="27"/>
        </w:rPr>
      </w:r>
    </w:p>
    <w:p>
      <w:pPr>
        <w:pStyle w:val="651"/>
        <w:ind w:firstLine="720"/>
        <w:tabs>
          <w:tab w:val="left" w:pos="1080" w:leader="none"/>
        </w:tabs>
        <w:rPr>
          <w:rFonts w:ascii="Times New Roman" w:hAnsi="Times New Roman" w:cs="Times New Roman"/>
          <w:sz w:val="27"/>
          <w:szCs w:val="27"/>
        </w:rPr>
      </w:pPr>
      <w:r>
        <w:rPr>
          <w:rFonts w:ascii="Times New Roman" w:hAnsi="Times New Roman" w:cs="Times New Roman"/>
          <w:sz w:val="27"/>
          <w:szCs w:val="27"/>
        </w:rPr>
        <w:t xml:space="preserve">адрес официального сайта Уполномоченного органа:</w:t>
      </w:r>
      <w:r>
        <w:rPr>
          <w:rFonts w:ascii="Times New Roman" w:hAnsi="Times New Roman" w:cs="Times New Roman"/>
          <w:sz w:val="27"/>
          <w:szCs w:val="27"/>
        </w:rPr>
        <w:t xml:space="preserve"> </w:t>
      </w:r>
      <w:r>
        <w:rPr>
          <w:rFonts w:ascii="Times New Roman" w:hAnsi="Times New Roman" w:cs="Times New Roman"/>
          <w:sz w:val="27"/>
          <w:szCs w:val="27"/>
        </w:rPr>
        <w:fldChar w:fldCharType="begin"/>
      </w:r>
      <w:r>
        <w:rPr>
          <w:rFonts w:ascii="Times New Roman" w:hAnsi="Times New Roman" w:cs="Times New Roman"/>
          <w:sz w:val="27"/>
          <w:szCs w:val="27"/>
        </w:rPr>
        <w:instrText xml:space="preserve"> HYPERLINK "https://anmosk.gosuslugi.ru/" \o "https://anmosk.gosuslugi.ru" </w:instrText>
      </w:r>
      <w:r>
        <w:rPr>
          <w:rFonts w:ascii="Times New Roman" w:hAnsi="Times New Roman" w:cs="Times New Roman"/>
          <w:sz w:val="27"/>
          <w:szCs w:val="27"/>
        </w:rPr>
        <w:fldChar w:fldCharType="separate"/>
      </w:r>
      <w:r>
        <w:rPr>
          <w:rStyle w:val="655"/>
          <w:rFonts w:ascii="Times New Roman" w:hAnsi="Times New Roman" w:cs="Times New Roman"/>
          <w:color w:val="000000"/>
          <w:sz w:val="27"/>
          <w:szCs w:val="27"/>
          <w:u w:val="none"/>
          <w:shd w:val="clear" w:color="auto" w:fill="f8f8fa"/>
        </w:rPr>
        <w:t xml:space="preserve">https://anmosk.gosuslugi.ru</w:t>
      </w:r>
      <w:r>
        <w:rPr>
          <w:rFonts w:ascii="Times New Roman" w:hAnsi="Times New Roman" w:cs="Times New Roman"/>
          <w:sz w:val="27"/>
          <w:szCs w:val="27"/>
        </w:rPr>
        <w:fldChar w:fldCharType="end"/>
      </w:r>
      <w:r>
        <w:rPr>
          <w:rFonts w:ascii="Times New Roman" w:hAnsi="Times New Roman" w:cs="Times New Roman"/>
          <w:sz w:val="27"/>
          <w:szCs w:val="27"/>
        </w:rPr>
        <w:t xml:space="preserve">;</w:t>
      </w:r>
      <w:r>
        <w:rPr>
          <w:rFonts w:ascii="Times New Roman" w:hAnsi="Times New Roman" w:cs="Times New Roman"/>
          <w:sz w:val="27"/>
          <w:szCs w:val="27"/>
        </w:rPr>
      </w:r>
    </w:p>
    <w:p>
      <w:pPr>
        <w:pStyle w:val="651"/>
        <w:ind w:firstLine="720"/>
        <w:tabs>
          <w:tab w:val="left" w:pos="1080" w:leader="none"/>
        </w:tabs>
        <w:rPr>
          <w:rFonts w:ascii="Times New Roman" w:hAnsi="Times New Roman" w:cs="Times New Roman"/>
          <w:sz w:val="27"/>
          <w:szCs w:val="27"/>
        </w:rPr>
      </w:pPr>
      <w:r>
        <w:rPr>
          <w:rFonts w:ascii="Times New Roman" w:hAnsi="Times New Roman" w:cs="Times New Roman"/>
          <w:sz w:val="27"/>
          <w:szCs w:val="27"/>
        </w:rPr>
        <w:t xml:space="preserve">адрес электронной почты Уполномоченного органа: </w:t>
      </w:r>
      <w:r>
        <w:rPr>
          <w:rFonts w:ascii="Times New Roman" w:hAnsi="Times New Roman" w:cs="Times New Roman"/>
          <w:sz w:val="27"/>
          <w:szCs w:val="27"/>
          <w:lang w:eastAsia="en-US"/>
        </w:rPr>
        <w:t xml:space="preserve">angosk</w:t>
      </w:r>
      <w:r>
        <w:rPr>
          <w:rFonts w:ascii="Times New Roman" w:hAnsi="Times New Roman" w:cs="Times New Roman"/>
          <w:sz w:val="27"/>
          <w:szCs w:val="27"/>
          <w:lang w:eastAsia="en-US"/>
        </w:rPr>
        <w:fldChar w:fldCharType="begin"/>
      </w:r>
      <w:r>
        <w:rPr>
          <w:rFonts w:ascii="Times New Roman" w:hAnsi="Times New Roman" w:cs="Times New Roman"/>
          <w:sz w:val="27"/>
          <w:szCs w:val="27"/>
          <w:lang w:eastAsia="en-US"/>
        </w:rPr>
        <w:instrText xml:space="preserve"> HYPERLINK "mailto:gricenko@anmr-neftekumsk.ru" </w:instrText>
      </w:r>
      <w:r>
        <w:rPr>
          <w:rFonts w:ascii="Times New Roman" w:hAnsi="Times New Roman" w:cs="Times New Roman"/>
          <w:sz w:val="27"/>
          <w:szCs w:val="27"/>
          <w:lang w:eastAsia="en-US"/>
        </w:rPr>
        <w:fldChar w:fldCharType="separate"/>
      </w:r>
      <w:r>
        <w:rPr>
          <w:rStyle w:val="655"/>
          <w:rFonts w:ascii="Times New Roman" w:hAnsi="Times New Roman" w:cs="Times New Roman"/>
          <w:color w:val="000000"/>
          <w:sz w:val="27"/>
          <w:szCs w:val="27"/>
          <w:lang w:eastAsia="en-US"/>
        </w:rPr>
        <w:t xml:space="preserve">@angosk.ru</w:t>
      </w:r>
      <w:r>
        <w:rPr>
          <w:rFonts w:ascii="Times New Roman" w:hAnsi="Times New Roman" w:cs="Times New Roman"/>
          <w:sz w:val="27"/>
          <w:szCs w:val="27"/>
          <w:lang w:eastAsia="en-US"/>
        </w:rPr>
        <w:fldChar w:fldCharType="end"/>
      </w:r>
      <w:r>
        <w:rPr>
          <w:rFonts w:ascii="Times New Roman" w:hAnsi="Times New Roman" w:cs="Times New Roman"/>
          <w:sz w:val="27"/>
          <w:szCs w:val="27"/>
        </w:rPr>
        <w:t xml:space="preserve">;</w:t>
      </w:r>
      <w:r>
        <w:rPr>
          <w:rFonts w:ascii="Times New Roman" w:hAnsi="Times New Roman" w:cs="Times New Roman"/>
          <w:sz w:val="27"/>
          <w:szCs w:val="27"/>
        </w:rPr>
      </w:r>
    </w:p>
    <w:p>
      <w:pPr>
        <w:pStyle w:val="651"/>
        <w:ind w:firstLine="720"/>
        <w:tabs>
          <w:tab w:val="left" w:pos="1080" w:leader="none"/>
        </w:tabs>
        <w:rPr>
          <w:rFonts w:ascii="Times New Roman" w:hAnsi="Times New Roman" w:cs="Times New Roman"/>
          <w:sz w:val="27"/>
          <w:szCs w:val="27"/>
        </w:rPr>
      </w:pPr>
      <w:r>
        <w:rPr>
          <w:rFonts w:ascii="Times New Roman" w:hAnsi="Times New Roman" w:cs="Times New Roman"/>
          <w:sz w:val="27"/>
          <w:szCs w:val="27"/>
        </w:rPr>
        <w:t xml:space="preserve">адрес электронной почты отдела ФКС по адресу:</w:t>
      </w:r>
      <w:r>
        <w:rPr>
          <w:rFonts w:ascii="Times New Roman" w:hAnsi="Times New Roman" w:cs="Times New Roman"/>
          <w:sz w:val="27"/>
          <w:szCs w:val="27"/>
          <w:shd w:val="clear" w:color="auto" w:fill="ffffff"/>
        </w:rPr>
        <w:t xml:space="preserve"> </w:t>
      </w:r>
      <w:r>
        <w:rPr>
          <w:rFonts w:ascii="Times New Roman" w:hAnsi="Times New Roman" w:cs="Times New Roman"/>
          <w:sz w:val="27"/>
          <w:szCs w:val="27"/>
          <w:shd w:val="clear" w:color="auto" w:fill="ffffff"/>
        </w:rPr>
        <w:t xml:space="preserve">s.shilikhin@yandex.ru</w:t>
      </w:r>
      <w:r>
        <w:rPr>
          <w:rFonts w:ascii="Times New Roman" w:hAnsi="Times New Roman" w:cs="Times New Roman"/>
          <w:sz w:val="27"/>
          <w:szCs w:val="27"/>
        </w:rPr>
        <w:t xml:space="preserve">;</w:t>
      </w:r>
      <w:r>
        <w:rPr>
          <w:rFonts w:ascii="Times New Roman" w:hAnsi="Times New Roman" w:cs="Times New Roman"/>
          <w:sz w:val="27"/>
          <w:szCs w:val="27"/>
        </w:rPr>
      </w:r>
    </w:p>
    <w:p>
      <w:pPr>
        <w:pStyle w:val="676"/>
        <w:ind w:firstLine="720"/>
        <w:jc w:val="both"/>
        <w:spacing w:after="0"/>
        <w:widowControl w:val="off"/>
        <w:tabs>
          <w:tab w:val="left" w:pos="-500" w:leader="none"/>
          <w:tab w:val="left" w:pos="1080" w:leader="none"/>
        </w:tabs>
        <w:rPr>
          <w:rFonts w:cs="Times New Roman"/>
          <w:sz w:val="27"/>
          <w:szCs w:val="27"/>
        </w:rPr>
      </w:pPr>
      <w:r>
        <w:rPr>
          <w:rFonts w:cs="Times New Roman"/>
          <w:sz w:val="27"/>
          <w:szCs w:val="27"/>
        </w:rPr>
        <w:t xml:space="preserve">1.3.3. Информирование заявителей</w:t>
      </w:r>
      <w:r>
        <w:rPr>
          <w:rFonts w:cs="Times New Roman"/>
          <w:sz w:val="27"/>
          <w:szCs w:val="27"/>
        </w:rPr>
      </w:r>
    </w:p>
    <w:p>
      <w:pPr>
        <w:pStyle w:val="676"/>
        <w:ind w:firstLine="720"/>
        <w:jc w:val="both"/>
        <w:spacing w:after="0"/>
        <w:widowControl w:val="off"/>
        <w:tabs>
          <w:tab w:val="left" w:pos="-500" w:leader="none"/>
          <w:tab w:val="left" w:pos="1080" w:leader="none"/>
        </w:tabs>
        <w:rPr>
          <w:sz w:val="27"/>
          <w:szCs w:val="27"/>
        </w:rPr>
      </w:pPr>
      <w:r>
        <w:rPr>
          <w:rFonts w:cs="Times New Roman"/>
          <w:sz w:val="27"/>
          <w:szCs w:val="27"/>
        </w:rPr>
        <w:t xml:space="preserve">При устном обращении Заявителя (лично или по телефону) должностное лицо Уполномоченного органа, ответственное за предоставление муниципальной услуги и осуществляющее консультиро</w:t>
      </w:r>
      <w:r>
        <w:rPr>
          <w:sz w:val="27"/>
          <w:szCs w:val="27"/>
        </w:rPr>
        <w:t xml:space="preserve">вание, подробно и в вежливой (корректной) форме информирует обративш</w:t>
      </w:r>
      <w:r>
        <w:rPr>
          <w:sz w:val="27"/>
          <w:szCs w:val="27"/>
        </w:rPr>
        <w:t xml:space="preserve">его</w:t>
      </w:r>
      <w:r>
        <w:rPr>
          <w:sz w:val="27"/>
          <w:szCs w:val="27"/>
        </w:rPr>
        <w:t xml:space="preserve">ся по интересующим вопросам.</w:t>
      </w:r>
      <w:r>
        <w:rPr>
          <w:sz w:val="27"/>
          <w:szCs w:val="27"/>
        </w:rPr>
      </w:r>
    </w:p>
    <w:p>
      <w:pPr>
        <w:pStyle w:val="676"/>
        <w:ind w:firstLine="720"/>
        <w:jc w:val="both"/>
        <w:spacing w:after="0"/>
        <w:rPr>
          <w:sz w:val="27"/>
          <w:szCs w:val="27"/>
        </w:rPr>
      </w:pPr>
      <w:r>
        <w:rPr>
          <w:sz w:val="27"/>
          <w:szCs w:val="27"/>
        </w:rPr>
        <w:t xml:space="preserve">Ответ на телефонный звонок должен начинаться с информации о наименовании </w:t>
      </w:r>
      <w:r>
        <w:rPr>
          <w:sz w:val="27"/>
          <w:szCs w:val="27"/>
        </w:rPr>
        <w:t xml:space="preserve">Уполномоченного </w:t>
      </w:r>
      <w:r>
        <w:rPr>
          <w:sz w:val="27"/>
          <w:szCs w:val="27"/>
        </w:rPr>
        <w:t xml:space="preserve">органа, в который позвонил Заявитель, фамилии, имени, отчества (последнее - при наличии) и должности специалиста, принявшего телефонный звонок.</w:t>
      </w:r>
      <w:r>
        <w:rPr>
          <w:sz w:val="27"/>
          <w:szCs w:val="27"/>
        </w:rPr>
      </w:r>
    </w:p>
    <w:p>
      <w:pPr>
        <w:pStyle w:val="676"/>
        <w:ind w:firstLine="720"/>
        <w:jc w:val="both"/>
        <w:spacing w:after="0"/>
        <w:rPr>
          <w:sz w:val="27"/>
          <w:szCs w:val="27"/>
        </w:rPr>
      </w:pPr>
      <w:r>
        <w:rPr>
          <w:sz w:val="27"/>
          <w:szCs w:val="27"/>
        </w:rPr>
        <w:t xml:space="preserve">Если должностное лицо </w:t>
      </w:r>
      <w:r>
        <w:rPr>
          <w:sz w:val="27"/>
          <w:szCs w:val="27"/>
        </w:rPr>
        <w:t xml:space="preserve">Уполномоченного </w:t>
      </w:r>
      <w:r>
        <w:rPr>
          <w:sz w:val="27"/>
          <w:szCs w:val="27"/>
        </w:rPr>
        <w:t xml:space="preserve">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sz w:val="27"/>
          <w:szCs w:val="27"/>
        </w:rPr>
      </w:r>
    </w:p>
    <w:p>
      <w:pPr>
        <w:pStyle w:val="676"/>
        <w:ind w:firstLine="720"/>
        <w:jc w:val="both"/>
        <w:spacing w:after="0"/>
        <w:rPr>
          <w:sz w:val="27"/>
          <w:szCs w:val="27"/>
        </w:rPr>
      </w:pPr>
      <w:r>
        <w:rPr>
          <w:sz w:val="27"/>
          <w:szCs w:val="27"/>
        </w:rPr>
        <w:t xml:space="preserve">Если подготовка ответа требует продолжительного времени, он предлагает Заявителю один из следующих вариантов дальнейших действий:</w:t>
      </w:r>
      <w:r>
        <w:rPr>
          <w:sz w:val="27"/>
          <w:szCs w:val="27"/>
        </w:rPr>
      </w:r>
    </w:p>
    <w:p>
      <w:pPr>
        <w:pStyle w:val="676"/>
        <w:ind w:firstLine="720"/>
        <w:jc w:val="both"/>
        <w:spacing w:after="0"/>
        <w:rPr>
          <w:sz w:val="27"/>
          <w:szCs w:val="27"/>
        </w:rPr>
      </w:pPr>
      <w:r>
        <w:rPr>
          <w:sz w:val="27"/>
          <w:szCs w:val="27"/>
        </w:rPr>
        <w:t xml:space="preserve">изложить обращение в письменной форме;</w:t>
      </w:r>
      <w:r>
        <w:rPr>
          <w:sz w:val="27"/>
          <w:szCs w:val="27"/>
        </w:rPr>
      </w:r>
    </w:p>
    <w:p>
      <w:pPr>
        <w:pStyle w:val="676"/>
        <w:ind w:firstLine="720"/>
        <w:jc w:val="both"/>
        <w:spacing w:after="0"/>
        <w:rPr>
          <w:sz w:val="27"/>
          <w:szCs w:val="27"/>
        </w:rPr>
      </w:pPr>
      <w:r>
        <w:rPr>
          <w:sz w:val="27"/>
          <w:szCs w:val="27"/>
        </w:rPr>
        <w:t xml:space="preserve">назначить другое время для консультаций.</w:t>
      </w:r>
      <w:r>
        <w:rPr>
          <w:sz w:val="27"/>
          <w:szCs w:val="27"/>
        </w:rPr>
      </w:r>
    </w:p>
    <w:p>
      <w:pPr>
        <w:pStyle w:val="676"/>
        <w:ind w:firstLine="720"/>
        <w:jc w:val="both"/>
        <w:spacing w:after="0"/>
        <w:rPr>
          <w:sz w:val="27"/>
          <w:szCs w:val="27"/>
        </w:rPr>
      </w:pPr>
      <w:r>
        <w:rPr>
          <w:sz w:val="27"/>
          <w:szCs w:val="27"/>
        </w:rPr>
        <w:t xml:space="preserve">Должностное лицо </w:t>
      </w:r>
      <w:r>
        <w:rPr>
          <w:sz w:val="27"/>
          <w:szCs w:val="27"/>
        </w:rPr>
        <w:t xml:space="preserve">Уполномоченного </w:t>
      </w:r>
      <w:r>
        <w:rPr>
          <w:sz w:val="27"/>
          <w:szCs w:val="27"/>
        </w:rPr>
        <w:t xml:space="preserve">органа не вправе осуществлять информирование, выходящее за рамки стандартных процедур и условий предоставления муниципальной услуги.</w:t>
      </w:r>
      <w:r>
        <w:rPr>
          <w:sz w:val="27"/>
          <w:szCs w:val="27"/>
        </w:rPr>
      </w:r>
    </w:p>
    <w:p>
      <w:pPr>
        <w:pStyle w:val="676"/>
        <w:ind w:firstLine="720"/>
        <w:jc w:val="both"/>
        <w:spacing w:after="0"/>
        <w:rPr>
          <w:sz w:val="27"/>
          <w:szCs w:val="27"/>
        </w:rPr>
      </w:pPr>
      <w:r>
        <w:rPr>
          <w:sz w:val="27"/>
          <w:szCs w:val="27"/>
        </w:rPr>
        <w:t xml:space="preserve">Продолжительность информирования по телефону не должна превышать 10 минут.</w:t>
      </w:r>
      <w:r>
        <w:rPr>
          <w:sz w:val="27"/>
          <w:szCs w:val="27"/>
        </w:rPr>
      </w:r>
    </w:p>
    <w:p>
      <w:pPr>
        <w:pStyle w:val="651"/>
        <w:jc w:val="center"/>
        <w:rPr>
          <w:rFonts w:ascii="Times New Roman" w:hAnsi="Times New Roman" w:cs="Times New Roman"/>
          <w:sz w:val="27"/>
          <w:szCs w:val="27"/>
        </w:rPr>
        <w:outlineLvl w:val="1"/>
      </w:pPr>
      <w:r>
        <w:rPr>
          <w:rFonts w:ascii="Times New Roman" w:hAnsi="Times New Roman" w:cs="Times New Roman"/>
          <w:sz w:val="27"/>
          <w:szCs w:val="27"/>
          <w:lang w:val="en-US"/>
        </w:rPr>
        <w:t xml:space="preserve">II</w:t>
      </w:r>
      <w:r>
        <w:rPr>
          <w:rFonts w:ascii="Times New Roman" w:hAnsi="Times New Roman" w:cs="Times New Roman"/>
          <w:sz w:val="27"/>
          <w:szCs w:val="27"/>
        </w:rPr>
        <w:t xml:space="preserve">. Стандарт предоставления муниципальной услуги.</w:t>
      </w:r>
      <w:r>
        <w:rPr>
          <w:rFonts w:ascii="Times New Roman" w:hAnsi="Times New Roman" w:cs="Times New Roman"/>
          <w:sz w:val="27"/>
          <w:szCs w:val="27"/>
        </w:rPr>
      </w:r>
    </w:p>
    <w:p>
      <w:pPr>
        <w:pStyle w:val="651"/>
        <w:jc w:val="both"/>
        <w:rPr>
          <w:rFonts w:ascii="Times New Roman" w:hAnsi="Times New Roman" w:cs="Times New Roman"/>
          <w:sz w:val="27"/>
          <w:szCs w:val="27"/>
        </w:rPr>
      </w:pPr>
      <w:r>
        <w:rPr>
          <w:rFonts w:ascii="Times New Roman" w:hAnsi="Times New Roman" w:cs="Times New Roman"/>
          <w:sz w:val="27"/>
          <w:szCs w:val="27"/>
        </w:rPr>
      </w:r>
      <w:r>
        <w:rPr>
          <w:rFonts w:ascii="Times New Roman" w:hAnsi="Times New Roman" w:cs="Times New Roman"/>
          <w:sz w:val="27"/>
          <w:szCs w:val="27"/>
        </w:rPr>
      </w:r>
    </w:p>
    <w:p>
      <w:pPr>
        <w:pStyle w:val="644"/>
        <w:ind w:left="709"/>
        <w:jc w:val="both"/>
        <w:spacing w:after="0" w:line="240" w:lineRule="auto"/>
        <w:rPr>
          <w:rFonts w:ascii="Times New Roman" w:hAnsi="Times New Roman"/>
          <w:sz w:val="27"/>
          <w:szCs w:val="27"/>
        </w:rPr>
      </w:pPr>
      <w:r>
        <w:rPr>
          <w:rFonts w:ascii="Times New Roman" w:hAnsi="Times New Roman"/>
          <w:sz w:val="27"/>
          <w:szCs w:val="27"/>
        </w:rPr>
        <w:t xml:space="preserve">2.1. Наименование муниципальной услуги.</w:t>
      </w:r>
      <w:r>
        <w:rPr>
          <w:rFonts w:ascii="Times New Roman" w:hAnsi="Times New Roman"/>
          <w:sz w:val="27"/>
          <w:szCs w:val="27"/>
        </w:rPr>
      </w:r>
    </w:p>
    <w:p>
      <w:pPr>
        <w:pStyle w:val="644"/>
        <w:ind w:firstLine="709"/>
        <w:jc w:val="both"/>
        <w:spacing w:after="0" w:line="240" w:lineRule="auto"/>
        <w:tabs>
          <w:tab w:val="left" w:pos="-360" w:leader="none"/>
        </w:tabs>
        <w:rPr>
          <w:rFonts w:ascii="Times New Roman" w:hAnsi="Times New Roman"/>
          <w:sz w:val="27"/>
          <w:szCs w:val="27"/>
        </w:rPr>
      </w:pPr>
      <w:r>
        <w:rPr>
          <w:rFonts w:ascii="Times New Roman" w:hAnsi="Times New Roman"/>
          <w:sz w:val="27"/>
          <w:szCs w:val="27"/>
        </w:rPr>
        <w:t xml:space="preserve">«Предоставление информации о проведении официальных физкультурно-оздоровительных и спортивных мероприятий».</w:t>
      </w:r>
      <w:r>
        <w:rPr>
          <w:rFonts w:ascii="Times New Roman" w:hAnsi="Times New Roman"/>
          <w:sz w:val="27"/>
          <w:szCs w:val="27"/>
        </w:rPr>
      </w:r>
    </w:p>
    <w:p>
      <w:pPr>
        <w:pStyle w:val="644"/>
        <w:ind w:firstLine="709"/>
        <w:jc w:val="both"/>
        <w:spacing w:after="0" w:line="240" w:lineRule="auto"/>
        <w:rPr>
          <w:rFonts w:ascii="Times New Roman" w:hAnsi="Times New Roman"/>
          <w:sz w:val="27"/>
          <w:szCs w:val="27"/>
          <w:lang w:val="en-US"/>
        </w:rPr>
      </w:pPr>
      <w:r>
        <w:rPr>
          <w:rFonts w:ascii="Times New Roman" w:hAnsi="Times New Roman"/>
          <w:sz w:val="27"/>
          <w:szCs w:val="27"/>
        </w:rPr>
        <w:t xml:space="preserve">2.2</w:t>
      </w:r>
      <w:r>
        <w:rPr>
          <w:rFonts w:ascii="Times New Roman" w:hAnsi="Times New Roman"/>
          <w:sz w:val="27"/>
          <w:szCs w:val="27"/>
          <w:lang w:val="en-US"/>
        </w:rPr>
        <w:t xml:space="preserve">.</w:t>
      </w:r>
      <w:r>
        <w:rPr>
          <w:rFonts w:ascii="Times New Roman" w:hAnsi="Times New Roman"/>
          <w:sz w:val="27"/>
          <w:szCs w:val="27"/>
        </w:rPr>
        <w:t xml:space="preserve"> </w:t>
      </w:r>
      <w:r>
        <w:rPr>
          <w:rFonts w:ascii="Times New Roman" w:hAnsi="Times New Roman"/>
          <w:sz w:val="27"/>
          <w:szCs w:val="27"/>
          <w:lang w:val="en-US"/>
        </w:rPr>
        <w:t xml:space="preserve">Наименование органа, предоставляющего услугу, а также наименования всех иных организаций, участвующих в предоставлении услуги, обращение</w:t>
      </w:r>
      <w:r>
        <w:rPr>
          <w:rFonts w:ascii="Times New Roman" w:hAnsi="Times New Roman"/>
          <w:sz w:val="27"/>
          <w:szCs w:val="27"/>
        </w:rPr>
        <w:t xml:space="preserve">,</w:t>
      </w:r>
      <w:r>
        <w:rPr>
          <w:rFonts w:ascii="Times New Roman" w:hAnsi="Times New Roman"/>
          <w:sz w:val="27"/>
          <w:szCs w:val="27"/>
          <w:lang w:val="en-US"/>
        </w:rPr>
        <w:t xml:space="preserve"> в которые необходимо для предоставления услуги.</w:t>
      </w:r>
      <w:r>
        <w:rPr>
          <w:rFonts w:ascii="Times New Roman" w:hAnsi="Times New Roman"/>
          <w:sz w:val="27"/>
          <w:szCs w:val="27"/>
          <w:lang w:val="en-US"/>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2.2.1. Муниципальную у</w:t>
      </w:r>
      <w:r>
        <w:rPr>
          <w:rFonts w:ascii="Times New Roman" w:hAnsi="Times New Roman"/>
          <w:sz w:val="27"/>
          <w:szCs w:val="27"/>
          <w:lang w:val="en-US"/>
        </w:rPr>
        <w:t xml:space="preserve">слугу</w:t>
      </w:r>
      <w:r>
        <w:rPr>
          <w:rFonts w:ascii="Times New Roman" w:hAnsi="Times New Roman"/>
          <w:sz w:val="27"/>
          <w:szCs w:val="27"/>
        </w:rPr>
        <w:t xml:space="preserve"> предоставляет </w:t>
      </w:r>
      <w:r>
        <w:rPr>
          <w:rFonts w:ascii="Times New Roman" w:hAnsi="Times New Roman"/>
          <w:sz w:val="27"/>
          <w:szCs w:val="27"/>
        </w:rPr>
        <w:t xml:space="preserve">администрация Нефтекумского </w:t>
      </w:r>
      <w:r>
        <w:rPr>
          <w:rFonts w:ascii="Times New Roman" w:hAnsi="Times New Roman"/>
          <w:sz w:val="27"/>
          <w:szCs w:val="27"/>
        </w:rPr>
        <w:t xml:space="preserve">муниципальн</w:t>
      </w:r>
      <w:r>
        <w:rPr>
          <w:rFonts w:ascii="Times New Roman" w:hAnsi="Times New Roman"/>
          <w:sz w:val="27"/>
          <w:szCs w:val="27"/>
        </w:rPr>
        <w:t xml:space="preserve">ого округа Ставропольского края (далее – Уполномоченный орган), исполнение возложено на отдел по ФКС.</w:t>
      </w:r>
      <w:r>
        <w:rPr>
          <w:rFonts w:ascii="Times New Roman" w:hAnsi="Times New Roman"/>
          <w:sz w:val="27"/>
          <w:szCs w:val="27"/>
        </w:rPr>
      </w:r>
    </w:p>
    <w:p>
      <w:pPr>
        <w:pStyle w:val="644"/>
        <w:ind w:firstLine="709"/>
        <w:jc w:val="both"/>
        <w:spacing w:after="0" w:line="240" w:lineRule="auto"/>
        <w:tabs>
          <w:tab w:val="left" w:pos="-3119" w:leader="none"/>
        </w:tabs>
        <w:rPr>
          <w:rFonts w:ascii="Times New Roman" w:hAnsi="Times New Roman"/>
          <w:sz w:val="27"/>
          <w:szCs w:val="27"/>
        </w:rPr>
      </w:pPr>
      <w:r>
        <w:rPr>
          <w:rFonts w:ascii="Times New Roman" w:hAnsi="Times New Roman"/>
          <w:sz w:val="27"/>
          <w:szCs w:val="27"/>
        </w:rPr>
        <w:t xml:space="preserve">При предоставлении муниципальной услуги взаимодейс</w:t>
      </w:r>
      <w:r>
        <w:rPr>
          <w:rFonts w:ascii="Times New Roman" w:hAnsi="Times New Roman"/>
          <w:sz w:val="27"/>
          <w:szCs w:val="27"/>
        </w:rPr>
        <w:t xml:space="preserve">т</w:t>
      </w:r>
      <w:r>
        <w:rPr>
          <w:rFonts w:ascii="Times New Roman" w:hAnsi="Times New Roman"/>
          <w:sz w:val="27"/>
          <w:szCs w:val="27"/>
        </w:rPr>
        <w:t xml:space="preserve">вие с другими организациями не предусмотрено.</w:t>
      </w:r>
      <w:r>
        <w:rPr>
          <w:rFonts w:ascii="Times New Roman" w:hAnsi="Times New Roman"/>
          <w:sz w:val="27"/>
          <w:szCs w:val="27"/>
        </w:rPr>
      </w:r>
    </w:p>
    <w:p>
      <w:pPr>
        <w:pStyle w:val="644"/>
        <w:ind w:firstLine="709"/>
        <w:jc w:val="both"/>
        <w:spacing w:after="0" w:line="240" w:lineRule="auto"/>
        <w:tabs>
          <w:tab w:val="left" w:pos="-3119" w:leader="none"/>
        </w:tabs>
        <w:rPr>
          <w:rFonts w:ascii="Times New Roman" w:hAnsi="Times New Roman"/>
          <w:sz w:val="27"/>
          <w:szCs w:val="27"/>
        </w:rPr>
      </w:pPr>
      <w:r>
        <w:rPr>
          <w:rFonts w:ascii="Times New Roman" w:hAnsi="Times New Roman"/>
          <w:sz w:val="27"/>
          <w:szCs w:val="27"/>
        </w:rPr>
        <w:t xml:space="preserve">Муниципальная услуга через муниципальное бюджетное учреждение «Многофункциональный центр предоставления государственных и муниципальных услуг» Нефтекумского </w:t>
      </w:r>
      <w:r>
        <w:rPr>
          <w:rFonts w:ascii="Times New Roman" w:hAnsi="Times New Roman"/>
          <w:sz w:val="27"/>
          <w:szCs w:val="27"/>
        </w:rPr>
        <w:t xml:space="preserve">муниципальн</w:t>
      </w:r>
      <w:r>
        <w:rPr>
          <w:rFonts w:ascii="Times New Roman" w:hAnsi="Times New Roman"/>
          <w:sz w:val="27"/>
          <w:szCs w:val="27"/>
        </w:rPr>
        <w:t xml:space="preserve">ого округа Ставропольского края не предоставляется.</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2.2.2.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w:t>
      </w:r>
      <w:r>
        <w:rPr>
          <w:rFonts w:ascii="Times New Roman" w:hAnsi="Times New Roman"/>
          <w:sz w:val="27"/>
          <w:szCs w:val="27"/>
        </w:rPr>
        <w:t xml:space="preserve">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утверждаемый правовым актом администрации. </w:t>
      </w:r>
      <w:r>
        <w:rPr>
          <w:rFonts w:ascii="Times New Roman" w:hAnsi="Times New Roman"/>
          <w:sz w:val="27"/>
          <w:szCs w:val="27"/>
        </w:rPr>
      </w:r>
    </w:p>
    <w:p>
      <w:pPr>
        <w:pStyle w:val="651"/>
        <w:ind w:firstLine="709"/>
        <w:jc w:val="both"/>
        <w:rPr>
          <w:rFonts w:ascii="Times New Roman" w:hAnsi="Times New Roman" w:cs="Times New Roman"/>
          <w:sz w:val="27"/>
          <w:szCs w:val="27"/>
        </w:rPr>
        <w:outlineLvl w:val="2"/>
      </w:pPr>
      <w:r>
        <w:rPr>
          <w:rFonts w:ascii="Times New Roman" w:hAnsi="Times New Roman" w:cs="Times New Roman"/>
          <w:sz w:val="27"/>
          <w:szCs w:val="27"/>
        </w:rPr>
      </w:r>
      <w:r>
        <w:rPr>
          <w:rFonts w:ascii="Times New Roman" w:hAnsi="Times New Roman" w:cs="Times New Roman"/>
          <w:sz w:val="27"/>
          <w:szCs w:val="27"/>
        </w:rPr>
      </w:r>
    </w:p>
    <w:p>
      <w:pPr>
        <w:pStyle w:val="651"/>
        <w:ind w:firstLine="709"/>
        <w:jc w:val="both"/>
        <w:rPr>
          <w:rFonts w:ascii="Times New Roman" w:hAnsi="Times New Roman" w:cs="Times New Roman"/>
          <w:sz w:val="27"/>
          <w:szCs w:val="27"/>
        </w:rPr>
        <w:outlineLvl w:val="2"/>
      </w:pPr>
      <w:r>
        <w:rPr>
          <w:rFonts w:ascii="Times New Roman" w:hAnsi="Times New Roman" w:cs="Times New Roman"/>
          <w:sz w:val="27"/>
          <w:szCs w:val="27"/>
        </w:rPr>
        <w:t xml:space="preserve">2.3. Описание результата предоставления муниципальной услуги.</w:t>
      </w:r>
      <w:r>
        <w:rPr>
          <w:rFonts w:ascii="Times New Roman" w:hAnsi="Times New Roman" w:cs="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Результатом предоставления муниципальной услуги является:</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выдача (направление) информации о проведении официальных спортивных мероприятий</w:t>
      </w:r>
      <w:r>
        <w:rPr>
          <w:rFonts w:ascii="Times New Roman" w:hAnsi="Times New Roman"/>
          <w:sz w:val="27"/>
          <w:szCs w:val="27"/>
        </w:rPr>
        <w:t xml:space="preserve"> на территории Нефтекумского муниципального округа </w:t>
      </w:r>
      <w:r>
        <w:rPr>
          <w:rFonts w:ascii="Times New Roman" w:hAnsi="Times New Roman"/>
          <w:sz w:val="27"/>
          <w:szCs w:val="27"/>
        </w:rPr>
        <w:t xml:space="preserve">Ставропольского края</w:t>
      </w:r>
      <w:r>
        <w:rPr>
          <w:rFonts w:ascii="Times New Roman" w:hAnsi="Times New Roman"/>
          <w:sz w:val="27"/>
          <w:szCs w:val="27"/>
        </w:rPr>
        <w:t xml:space="preserve">;</w:t>
      </w: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уведомление об отказе предоставления муниципальной услуги.</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Способ получения документа, подтверждающего предоставление муниципальной услуги, указывается заявителем в заявлении, если иное не установлено законодательством Российской Федерации.</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2.4. Срок предоставления муниципальной услуги.</w:t>
      </w:r>
      <w:r>
        <w:rPr>
          <w:rFonts w:ascii="Times New Roman" w:hAnsi="Times New Roman"/>
          <w:sz w:val="27"/>
          <w:szCs w:val="27"/>
        </w:rPr>
      </w:r>
    </w:p>
    <w:p>
      <w:pPr>
        <w:pStyle w:val="651"/>
        <w:ind w:firstLine="720"/>
        <w:jc w:val="both"/>
        <w:rPr>
          <w:rFonts w:ascii="Times New Roman" w:hAnsi="Times New Roman" w:cs="Times New Roman"/>
          <w:sz w:val="27"/>
          <w:szCs w:val="27"/>
        </w:rPr>
      </w:pPr>
      <w:r/>
      <w:bookmarkStart w:id="2" w:name="P88"/>
      <w:r/>
      <w:bookmarkEnd w:id="2"/>
      <w:r>
        <w:rPr>
          <w:rFonts w:ascii="Times New Roman" w:hAnsi="Times New Roman" w:cs="Times New Roman"/>
          <w:sz w:val="27"/>
          <w:szCs w:val="27"/>
        </w:rPr>
        <w:t xml:space="preserve">Срок предоставления муниципальной услуги не должен превышать 10 рабочих дней со дня регистрации заявления в Уполномоченном органе в системе электронного документооборота и делопроизводства (далее – СЭД «Дело»).</w:t>
      </w:r>
      <w:r>
        <w:rPr>
          <w:rFonts w:ascii="Times New Roman" w:hAnsi="Times New Roman" w:cs="Times New Roman"/>
          <w:sz w:val="27"/>
          <w:szCs w:val="27"/>
        </w:rPr>
      </w:r>
    </w:p>
    <w:p>
      <w:pPr>
        <w:pStyle w:val="651"/>
        <w:ind w:firstLine="720"/>
        <w:jc w:val="both"/>
        <w:rPr>
          <w:rFonts w:ascii="Times New Roman" w:hAnsi="Times New Roman" w:cs="Times New Roman"/>
          <w:sz w:val="27"/>
          <w:szCs w:val="27"/>
        </w:rPr>
      </w:pPr>
      <w:r>
        <w:rPr>
          <w:rFonts w:ascii="Times New Roman" w:hAnsi="Times New Roman" w:cs="Times New Roman"/>
          <w:sz w:val="27"/>
          <w:szCs w:val="27"/>
        </w:rPr>
        <w:t xml:space="preserve">Срок выдачи (направления) документа, являющегося результатом предоставления муниципальной услуги, составляет </w:t>
      </w:r>
      <w:r>
        <w:rPr>
          <w:rFonts w:ascii="Times New Roman" w:hAnsi="Times New Roman" w:cs="Times New Roman"/>
          <w:sz w:val="27"/>
          <w:szCs w:val="27"/>
        </w:rPr>
        <w:t xml:space="preserve">2</w:t>
      </w:r>
      <w:r>
        <w:rPr>
          <w:rFonts w:ascii="Times New Roman" w:hAnsi="Times New Roman" w:cs="Times New Roman"/>
          <w:sz w:val="27"/>
          <w:szCs w:val="27"/>
        </w:rPr>
        <w:t xml:space="preserve"> рабочих дня.</w:t>
      </w:r>
      <w:r>
        <w:rPr>
          <w:rFonts w:ascii="Times New Roman" w:hAnsi="Times New Roman" w:cs="Times New Roman"/>
          <w:sz w:val="27"/>
          <w:szCs w:val="27"/>
        </w:rPr>
      </w:r>
    </w:p>
    <w:p>
      <w:pPr>
        <w:pStyle w:val="651"/>
        <w:ind w:firstLine="720"/>
        <w:jc w:val="both"/>
        <w:rPr>
          <w:rFonts w:ascii="Times New Roman" w:hAnsi="Times New Roman" w:cs="Times New Roman"/>
          <w:sz w:val="27"/>
          <w:szCs w:val="27"/>
        </w:rPr>
      </w:pPr>
      <w:r>
        <w:rPr>
          <w:rFonts w:ascii="Times New Roman" w:hAnsi="Times New Roman" w:cs="Times New Roman"/>
          <w:sz w:val="27"/>
          <w:szCs w:val="27"/>
        </w:rPr>
        <w:t xml:space="preserve">Возможность приостановления предоставления муниципальной услуги законодательством Российской Федерации, нормативно-правовыми актами Ставропольского края не предусмотрена.</w:t>
      </w:r>
      <w:r>
        <w:rPr>
          <w:rFonts w:ascii="Times New Roman" w:hAnsi="Times New Roman" w:cs="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color w:val="000000"/>
          <w:sz w:val="27"/>
          <w:szCs w:val="27"/>
        </w:rPr>
      </w:pPr>
      <w:r>
        <w:rPr>
          <w:rFonts w:ascii="Times New Roman" w:hAnsi="Times New Roman"/>
          <w:sz w:val="27"/>
          <w:szCs w:val="27"/>
        </w:rPr>
        <w:t xml:space="preserve">2.5. </w:t>
      </w:r>
      <w:r>
        <w:rPr>
          <w:rFonts w:ascii="Times New Roman" w:hAnsi="Times New Roman"/>
          <w:color w:val="000000"/>
          <w:sz w:val="27"/>
          <w:szCs w:val="27"/>
        </w:rPr>
        <w:t xml:space="preserve">Перечень нормативных правовых актов Российской Федерации и нормативных правовых актов Ставропольского края, регулирующих предоставление муниципальной услуги, с указанием их реквизитов и источников официального опубликования:</w:t>
      </w:r>
      <w:r>
        <w:rPr>
          <w:rFonts w:ascii="Times New Roman" w:hAnsi="Times New Roman"/>
          <w:color w:val="000000"/>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Перечень нормативных правовых актов Российской Федерации и нормативных правовых актов Ставропольского к</w:t>
      </w:r>
      <w:r>
        <w:rPr>
          <w:rFonts w:ascii="Times New Roman" w:hAnsi="Times New Roman"/>
          <w:sz w:val="27"/>
          <w:szCs w:val="27"/>
        </w:rPr>
        <w:t xml:space="preserve">рая,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Уполномоченного органа в информационно-телекоммуникационной сети Интернет, на </w:t>
      </w:r>
      <w:r>
        <w:rPr>
          <w:rStyle w:val="677"/>
          <w:rFonts w:ascii="Times New Roman" w:hAnsi="Times New Roman"/>
          <w:color w:val="000000"/>
          <w:sz w:val="27"/>
          <w:szCs w:val="27"/>
        </w:rPr>
        <w:t xml:space="preserve">региональном портале</w:t>
      </w:r>
      <w:r>
        <w:rPr>
          <w:rFonts w:ascii="Times New Roman" w:hAnsi="Times New Roman"/>
          <w:sz w:val="27"/>
          <w:szCs w:val="27"/>
        </w:rPr>
        <w:t xml:space="preserve"> и в </w:t>
      </w:r>
      <w:r>
        <w:rPr>
          <w:rStyle w:val="677"/>
          <w:rFonts w:ascii="Times New Roman" w:hAnsi="Times New Roman"/>
          <w:color w:val="000000"/>
          <w:sz w:val="27"/>
          <w:szCs w:val="27"/>
        </w:rPr>
        <w:t xml:space="preserve">региональном реестре</w:t>
      </w:r>
      <w:r>
        <w:rPr>
          <w:rFonts w:ascii="Times New Roman" w:hAnsi="Times New Roman"/>
          <w:sz w:val="27"/>
          <w:szCs w:val="27"/>
        </w:rPr>
        <w:t xml:space="preserve">.</w:t>
      </w:r>
      <w:r>
        <w:rPr>
          <w:rFonts w:ascii="Times New Roman" w:hAnsi="Times New Roman"/>
          <w:sz w:val="27"/>
          <w:szCs w:val="27"/>
        </w:rPr>
      </w:r>
    </w:p>
    <w:p>
      <w:pPr>
        <w:pStyle w:val="651"/>
        <w:ind w:firstLine="708"/>
        <w:jc w:val="both"/>
        <w:rPr>
          <w:rFonts w:ascii="Times New Roman" w:hAnsi="Times New Roman" w:cs="Times New Roman"/>
          <w:sz w:val="27"/>
          <w:szCs w:val="27"/>
        </w:rPr>
        <w:outlineLvl w:val="2"/>
      </w:pPr>
      <w:r>
        <w:rPr>
          <w:rFonts w:ascii="Times New Roman" w:hAnsi="Times New Roman" w:cs="Times New Roman"/>
          <w:sz w:val="27"/>
          <w:szCs w:val="27"/>
        </w:rPr>
      </w:r>
      <w:r>
        <w:rPr>
          <w:rFonts w:ascii="Times New Roman" w:hAnsi="Times New Roman" w:cs="Times New Roman"/>
          <w:sz w:val="27"/>
          <w:szCs w:val="27"/>
        </w:rPr>
      </w:r>
    </w:p>
    <w:p>
      <w:pPr>
        <w:pStyle w:val="651"/>
        <w:ind w:firstLine="708"/>
        <w:jc w:val="both"/>
        <w:rPr>
          <w:rFonts w:ascii="Times New Roman" w:hAnsi="Times New Roman" w:cs="Times New Roman"/>
          <w:sz w:val="27"/>
          <w:szCs w:val="27"/>
        </w:rPr>
        <w:outlineLvl w:val="2"/>
      </w:pPr>
      <w:r>
        <w:rPr>
          <w:rFonts w:ascii="Times New Roman" w:hAnsi="Times New Roman" w:cs="Times New Roman"/>
          <w:sz w:val="27"/>
          <w:szCs w:val="27"/>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w:t>
      </w:r>
      <w:r>
        <w:rPr>
          <w:rFonts w:ascii="Times New Roman" w:hAnsi="Times New Roman" w:cs="Times New Roman"/>
          <w:sz w:val="27"/>
          <w:szCs w:val="27"/>
        </w:rPr>
        <w:t xml:space="preserve">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rFonts w:ascii="Times New Roman" w:hAnsi="Times New Roman" w:cs="Times New Roman"/>
          <w:sz w:val="27"/>
          <w:szCs w:val="27"/>
        </w:rPr>
      </w:r>
    </w:p>
    <w:p>
      <w:pPr>
        <w:pStyle w:val="651"/>
        <w:ind w:firstLine="708"/>
        <w:jc w:val="both"/>
        <w:rPr>
          <w:rFonts w:ascii="Times New Roman" w:hAnsi="Times New Roman" w:cs="Times New Roman"/>
          <w:sz w:val="27"/>
          <w:szCs w:val="27"/>
        </w:rPr>
      </w:pPr>
      <w:r/>
      <w:bookmarkStart w:id="3" w:name="P108"/>
      <w:r/>
      <w:bookmarkEnd w:id="3"/>
      <w:r>
        <w:rPr>
          <w:rFonts w:ascii="Times New Roman" w:hAnsi="Times New Roman" w:cs="Times New Roman"/>
          <w:sz w:val="27"/>
          <w:szCs w:val="27"/>
        </w:rPr>
        <w:t xml:space="preserve">2.6.1. Для получения информации о проведении официальных физкультурно-оздоровительных и спортивных мероприятий заявитель предоставляет в Уполномоченный орган:</w:t>
      </w:r>
      <w:r>
        <w:rPr>
          <w:rFonts w:ascii="Times New Roman" w:hAnsi="Times New Roman" w:cs="Times New Roman"/>
          <w:sz w:val="27"/>
          <w:szCs w:val="27"/>
        </w:rPr>
      </w:r>
    </w:p>
    <w:p>
      <w:pPr>
        <w:pStyle w:val="651"/>
        <w:ind w:firstLine="708"/>
        <w:jc w:val="both"/>
        <w:rPr>
          <w:rFonts w:ascii="Times New Roman" w:hAnsi="Times New Roman" w:cs="Times New Roman"/>
          <w:sz w:val="27"/>
          <w:szCs w:val="27"/>
        </w:rPr>
      </w:pPr>
      <w:r>
        <w:rPr>
          <w:rFonts w:ascii="Times New Roman" w:hAnsi="Times New Roman" w:cs="Times New Roman"/>
          <w:sz w:val="27"/>
          <w:szCs w:val="27"/>
        </w:rPr>
        <w:t xml:space="preserve">заявление согласно приложению 1 к административному регламенту;</w:t>
      </w:r>
      <w:r>
        <w:rPr>
          <w:rFonts w:ascii="Times New Roman" w:hAnsi="Times New Roman" w:cs="Times New Roman"/>
          <w:sz w:val="27"/>
          <w:szCs w:val="27"/>
        </w:rPr>
      </w:r>
    </w:p>
    <w:p>
      <w:pPr>
        <w:pStyle w:val="651"/>
        <w:ind w:firstLine="708"/>
        <w:jc w:val="both"/>
        <w:rPr>
          <w:rFonts w:ascii="Times New Roman" w:hAnsi="Times New Roman" w:cs="Times New Roman"/>
          <w:sz w:val="27"/>
          <w:szCs w:val="27"/>
        </w:rPr>
      </w:pPr>
      <w:r>
        <w:rPr>
          <w:rFonts w:ascii="Times New Roman" w:hAnsi="Times New Roman" w:cs="Times New Roman"/>
          <w:sz w:val="27"/>
          <w:szCs w:val="27"/>
        </w:rPr>
        <w:t xml:space="preserve">документ, удостоверяющий личность.</w:t>
      </w:r>
      <w:r>
        <w:rPr>
          <w:rFonts w:ascii="Times New Roman" w:hAnsi="Times New Roman" w:cs="Times New Roman"/>
          <w:sz w:val="27"/>
          <w:szCs w:val="27"/>
        </w:rPr>
      </w:r>
    </w:p>
    <w:p>
      <w:pPr>
        <w:pStyle w:val="644"/>
        <w:ind w:firstLine="709"/>
        <w:jc w:val="both"/>
        <w:spacing w:after="0" w:line="240" w:lineRule="auto"/>
        <w:tabs>
          <w:tab w:val="left" w:pos="709" w:leader="none"/>
        </w:tabs>
        <w:rPr>
          <w:rFonts w:ascii="Times New Roman" w:hAnsi="Times New Roman"/>
          <w:sz w:val="27"/>
          <w:szCs w:val="27"/>
        </w:rPr>
      </w:pPr>
      <w:r>
        <w:rPr>
          <w:rFonts w:ascii="Times New Roman" w:hAnsi="Times New Roman"/>
          <w:sz w:val="27"/>
          <w:szCs w:val="27"/>
        </w:rPr>
        <w:t xml:space="preserve">2.6.2. Способы получения заявления, в том числе в электронной форме:</w:t>
      </w:r>
      <w:r>
        <w:rPr>
          <w:rFonts w:ascii="Times New Roman" w:hAnsi="Times New Roman"/>
          <w:sz w:val="27"/>
          <w:szCs w:val="27"/>
        </w:rPr>
      </w:r>
    </w:p>
    <w:p>
      <w:pPr>
        <w:pStyle w:val="651"/>
        <w:ind w:firstLine="709"/>
        <w:jc w:val="both"/>
        <w:rPr>
          <w:rFonts w:ascii="Times New Roman" w:hAnsi="Times New Roman" w:cs="Times New Roman"/>
          <w:sz w:val="27"/>
          <w:szCs w:val="27"/>
        </w:rPr>
      </w:pPr>
      <w:r>
        <w:rPr>
          <w:rFonts w:ascii="Times New Roman" w:hAnsi="Times New Roman" w:cs="Times New Roman"/>
          <w:sz w:val="27"/>
          <w:szCs w:val="27"/>
        </w:rPr>
        <w:t xml:space="preserve">Форму заявления о предоставлении муниципальной услуги заявитель может получить:</w:t>
      </w:r>
      <w:r>
        <w:rPr>
          <w:rFonts w:ascii="Times New Roman" w:hAnsi="Times New Roman" w:cs="Times New Roman"/>
          <w:sz w:val="27"/>
          <w:szCs w:val="27"/>
        </w:rPr>
      </w:r>
    </w:p>
    <w:p>
      <w:pPr>
        <w:pStyle w:val="651"/>
        <w:ind w:firstLine="709"/>
        <w:jc w:val="both"/>
        <w:rPr>
          <w:rFonts w:ascii="Times New Roman" w:hAnsi="Times New Roman" w:cs="Times New Roman"/>
          <w:sz w:val="27"/>
          <w:szCs w:val="27"/>
        </w:rPr>
      </w:pPr>
      <w:r>
        <w:rPr>
          <w:rFonts w:ascii="Times New Roman" w:hAnsi="Times New Roman" w:cs="Times New Roman"/>
          <w:sz w:val="27"/>
          <w:szCs w:val="27"/>
        </w:rPr>
        <w:t xml:space="preserve">1) при личном обращении в Уполномоченный орган по адресу: Ставропольский край, Нефтекумский район, г. Нефтекумск, пл. Ленина, 1;</w:t>
      </w:r>
      <w:r>
        <w:rPr>
          <w:rFonts w:ascii="Times New Roman" w:hAnsi="Times New Roman" w:cs="Times New Roman"/>
          <w:sz w:val="27"/>
          <w:szCs w:val="27"/>
        </w:rPr>
      </w:r>
    </w:p>
    <w:p>
      <w:pPr>
        <w:pStyle w:val="651"/>
        <w:ind w:firstLine="709"/>
        <w:jc w:val="both"/>
        <w:rPr>
          <w:rFonts w:ascii="Times New Roman" w:hAnsi="Times New Roman" w:cs="Times New Roman"/>
          <w:sz w:val="27"/>
          <w:szCs w:val="27"/>
        </w:rPr>
      </w:pPr>
      <w:r>
        <w:rPr>
          <w:rFonts w:ascii="Times New Roman" w:hAnsi="Times New Roman" w:cs="Times New Roman"/>
          <w:sz w:val="27"/>
          <w:szCs w:val="27"/>
        </w:rPr>
        <w:t xml:space="preserve">2) в информационно-телекоммуникационной  сети «Интернет»:</w:t>
      </w:r>
      <w:r>
        <w:rPr>
          <w:rFonts w:ascii="Times New Roman" w:hAnsi="Times New Roman" w:cs="Times New Roman"/>
          <w:sz w:val="27"/>
          <w:szCs w:val="27"/>
        </w:rPr>
      </w:r>
    </w:p>
    <w:p>
      <w:pPr>
        <w:pStyle w:val="651"/>
        <w:ind w:firstLine="708"/>
        <w:jc w:val="both"/>
        <w:rPr>
          <w:rFonts w:ascii="Times New Roman" w:hAnsi="Times New Roman" w:cs="Times New Roman"/>
          <w:sz w:val="27"/>
          <w:szCs w:val="27"/>
        </w:rPr>
      </w:pPr>
      <w:r>
        <w:rPr>
          <w:rFonts w:ascii="Times New Roman" w:hAnsi="Times New Roman" w:cs="Times New Roman"/>
          <w:sz w:val="27"/>
          <w:szCs w:val="27"/>
        </w:rPr>
        <w:t xml:space="preserve">на официальном сайте Уполномоченного органа в разделе «Государственные и муниципальные услуги»</w:t>
      </w:r>
      <w:r>
        <w:rPr>
          <w:rFonts w:ascii="Times New Roman" w:hAnsi="Times New Roman" w:cs="Times New Roman"/>
          <w:sz w:val="27"/>
          <w:szCs w:val="27"/>
        </w:rPr>
        <w:t xml:space="preserve"> </w:t>
      </w:r>
      <w:r>
        <w:rPr>
          <w:rFonts w:ascii="Times New Roman" w:hAnsi="Times New Roman" w:cs="Times New Roman"/>
          <w:sz w:val="27"/>
          <w:szCs w:val="27"/>
        </w:rPr>
        <w:fldChar w:fldCharType="begin"/>
      </w:r>
      <w:r>
        <w:rPr>
          <w:rFonts w:ascii="Times New Roman" w:hAnsi="Times New Roman" w:cs="Times New Roman"/>
          <w:sz w:val="27"/>
          <w:szCs w:val="27"/>
        </w:rPr>
        <w:instrText xml:space="preserve"> HYPERLINK "https://anmosk.gosuslugi.ru/" \o "https://anmosk.gosuslugi.ru" </w:instrText>
      </w:r>
      <w:r>
        <w:rPr>
          <w:rFonts w:ascii="Times New Roman" w:hAnsi="Times New Roman" w:cs="Times New Roman"/>
          <w:sz w:val="27"/>
          <w:szCs w:val="27"/>
        </w:rPr>
        <w:fldChar w:fldCharType="separate"/>
      </w:r>
      <w:r>
        <w:rPr>
          <w:rStyle w:val="655"/>
          <w:rFonts w:ascii="Times New Roman" w:hAnsi="Times New Roman" w:cs="Times New Roman"/>
          <w:color w:val="000000"/>
          <w:sz w:val="27"/>
          <w:szCs w:val="27"/>
          <w:u w:val="none"/>
          <w:shd w:val="clear" w:color="auto" w:fill="f8f8fa"/>
        </w:rPr>
        <w:t xml:space="preserve">https://anmosk.gosuslugi.ru</w:t>
      </w:r>
      <w:r>
        <w:rPr>
          <w:rFonts w:ascii="Times New Roman" w:hAnsi="Times New Roman" w:cs="Times New Roman"/>
          <w:sz w:val="27"/>
          <w:szCs w:val="27"/>
        </w:rPr>
        <w:fldChar w:fldCharType="end"/>
      </w:r>
      <w:r>
        <w:rPr>
          <w:rFonts w:ascii="Times New Roman" w:hAnsi="Times New Roman" w:cs="Times New Roman"/>
          <w:sz w:val="27"/>
          <w:szCs w:val="27"/>
        </w:rPr>
        <w:t xml:space="preserve">;</w:t>
      </w:r>
      <w:r>
        <w:rPr>
          <w:rFonts w:ascii="Times New Roman" w:hAnsi="Times New Roman" w:cs="Times New Roman"/>
          <w:sz w:val="27"/>
          <w:szCs w:val="27"/>
        </w:rPr>
        <w:t xml:space="preserve">;</w:t>
      </w:r>
      <w:r>
        <w:rPr>
          <w:rFonts w:ascii="Times New Roman" w:hAnsi="Times New Roman" w:cs="Times New Roman"/>
          <w:sz w:val="27"/>
          <w:szCs w:val="27"/>
        </w:rPr>
      </w:r>
    </w:p>
    <w:p>
      <w:pPr>
        <w:pStyle w:val="651"/>
        <w:ind w:firstLine="709"/>
        <w:jc w:val="both"/>
        <w:rPr>
          <w:rFonts w:ascii="Times New Roman" w:hAnsi="Times New Roman" w:cs="Times New Roman"/>
          <w:sz w:val="27"/>
          <w:szCs w:val="27"/>
        </w:rPr>
      </w:pPr>
      <w:r>
        <w:rPr>
          <w:rFonts w:ascii="Times New Roman" w:hAnsi="Times New Roman" w:cs="Times New Roman"/>
          <w:sz w:val="27"/>
          <w:szCs w:val="27"/>
        </w:rPr>
        <w:t xml:space="preserve">на региональном портале www.26gosuslugi.ru.</w:t>
      </w:r>
      <w:r>
        <w:rPr>
          <w:rFonts w:ascii="Times New Roman" w:hAnsi="Times New Roman" w:cs="Times New Roman"/>
          <w:sz w:val="27"/>
          <w:szCs w:val="27"/>
        </w:rPr>
      </w:r>
    </w:p>
    <w:p>
      <w:pPr>
        <w:pStyle w:val="651"/>
        <w:ind w:firstLine="709"/>
        <w:jc w:val="both"/>
        <w:rPr>
          <w:rFonts w:ascii="Times New Roman" w:hAnsi="Times New Roman" w:cs="Times New Roman"/>
          <w:sz w:val="27"/>
          <w:szCs w:val="27"/>
        </w:rPr>
      </w:pPr>
      <w:r>
        <w:rPr>
          <w:rFonts w:ascii="Times New Roman" w:hAnsi="Times New Roman" w:cs="Times New Roman"/>
          <w:sz w:val="27"/>
          <w:szCs w:val="27"/>
        </w:rPr>
        <w:t xml:space="preserve">2.6.3. Способы направления (представления) заявления о предоставлении муниципальной услуги заявителем:</w:t>
      </w:r>
      <w:r>
        <w:rPr>
          <w:rFonts w:ascii="Times New Roman" w:hAnsi="Times New Roman" w:cs="Times New Roman"/>
          <w:sz w:val="27"/>
          <w:szCs w:val="27"/>
        </w:rPr>
      </w:r>
    </w:p>
    <w:p>
      <w:pPr>
        <w:pStyle w:val="651"/>
        <w:ind w:firstLine="709"/>
        <w:jc w:val="both"/>
        <w:rPr>
          <w:rFonts w:ascii="Times New Roman" w:hAnsi="Times New Roman" w:cs="Times New Roman"/>
          <w:sz w:val="27"/>
          <w:szCs w:val="27"/>
        </w:rPr>
      </w:pPr>
      <w:r>
        <w:rPr>
          <w:rFonts w:ascii="Times New Roman" w:hAnsi="Times New Roman" w:cs="Times New Roman"/>
          <w:sz w:val="27"/>
          <w:szCs w:val="27"/>
        </w:rPr>
        <w:t xml:space="preserve">Заявитель имеет право предоставить документы:</w:t>
      </w:r>
      <w:r>
        <w:rPr>
          <w:rFonts w:ascii="Times New Roman" w:hAnsi="Times New Roman" w:cs="Times New Roman"/>
          <w:sz w:val="27"/>
          <w:szCs w:val="27"/>
        </w:rPr>
      </w:r>
    </w:p>
    <w:p>
      <w:pPr>
        <w:pStyle w:val="651"/>
        <w:ind w:firstLine="709"/>
        <w:jc w:val="both"/>
        <w:rPr>
          <w:rFonts w:ascii="Times New Roman" w:hAnsi="Times New Roman" w:cs="Times New Roman"/>
          <w:sz w:val="27"/>
          <w:szCs w:val="27"/>
        </w:rPr>
      </w:pPr>
      <w:r>
        <w:rPr>
          <w:rFonts w:ascii="Times New Roman" w:hAnsi="Times New Roman" w:cs="Times New Roman"/>
          <w:sz w:val="27"/>
          <w:szCs w:val="27"/>
        </w:rPr>
        <w:t xml:space="preserve">лично в Уполномоченный орган по адресу: Ставропольский край, Нефтекумский район, г. Нефтекумск, пл. Ленина, 1;</w:t>
      </w:r>
      <w:r>
        <w:rPr>
          <w:rFonts w:ascii="Times New Roman" w:hAnsi="Times New Roman" w:cs="Times New Roman"/>
          <w:sz w:val="27"/>
          <w:szCs w:val="27"/>
        </w:rPr>
      </w:r>
    </w:p>
    <w:p>
      <w:pPr>
        <w:pStyle w:val="651"/>
        <w:ind w:firstLine="709"/>
        <w:jc w:val="both"/>
        <w:rPr>
          <w:rFonts w:ascii="Times New Roman" w:hAnsi="Times New Roman" w:cs="Times New Roman"/>
          <w:sz w:val="27"/>
          <w:szCs w:val="27"/>
        </w:rPr>
      </w:pPr>
      <w:r>
        <w:rPr>
          <w:rFonts w:ascii="Times New Roman" w:hAnsi="Times New Roman" w:cs="Times New Roman"/>
          <w:sz w:val="27"/>
          <w:szCs w:val="27"/>
        </w:rPr>
        <w:t xml:space="preserve">путем направления почтового отправления (заказным почтовым отправлением) в отдел ФКС;</w:t>
      </w:r>
      <w:r>
        <w:rPr>
          <w:rFonts w:ascii="Times New Roman" w:hAnsi="Times New Roman" w:cs="Times New Roman"/>
          <w:sz w:val="27"/>
          <w:szCs w:val="27"/>
        </w:rPr>
      </w:r>
    </w:p>
    <w:p>
      <w:pPr>
        <w:pStyle w:val="651"/>
        <w:ind w:firstLine="708"/>
        <w:jc w:val="both"/>
        <w:tabs>
          <w:tab w:val="left" w:pos="1080" w:leader="none"/>
        </w:tabs>
        <w:rPr>
          <w:rFonts w:ascii="Times New Roman" w:hAnsi="Times New Roman" w:cs="Times New Roman"/>
          <w:sz w:val="27"/>
          <w:szCs w:val="27"/>
        </w:rPr>
      </w:pPr>
      <w:r>
        <w:rPr>
          <w:rFonts w:ascii="Times New Roman" w:hAnsi="Times New Roman" w:cs="Times New Roman"/>
          <w:sz w:val="27"/>
          <w:szCs w:val="27"/>
        </w:rPr>
        <w:t xml:space="preserve">посредством электронной почты: Уполномоченного органа (</w:t>
      </w:r>
      <w:r>
        <w:rPr>
          <w:rFonts w:ascii="Times New Roman" w:hAnsi="Times New Roman" w:cs="Times New Roman"/>
          <w:sz w:val="27"/>
          <w:szCs w:val="27"/>
          <w:lang w:eastAsia="en-US"/>
        </w:rPr>
        <w:t xml:space="preserve">angosk</w:t>
      </w:r>
      <w:r>
        <w:rPr>
          <w:rFonts w:ascii="Times New Roman" w:hAnsi="Times New Roman" w:cs="Times New Roman"/>
          <w:sz w:val="27"/>
          <w:szCs w:val="27"/>
          <w:lang w:eastAsia="en-US"/>
        </w:rPr>
        <w:fldChar w:fldCharType="begin"/>
      </w:r>
      <w:r>
        <w:rPr>
          <w:rFonts w:ascii="Times New Roman" w:hAnsi="Times New Roman" w:cs="Times New Roman"/>
          <w:sz w:val="27"/>
          <w:szCs w:val="27"/>
          <w:lang w:eastAsia="en-US"/>
        </w:rPr>
        <w:instrText xml:space="preserve"> HYPERLINK "mailto:gricenko@anmr-neftekumsk.ru" </w:instrText>
      </w:r>
      <w:r>
        <w:rPr>
          <w:rFonts w:ascii="Times New Roman" w:hAnsi="Times New Roman" w:cs="Times New Roman"/>
          <w:sz w:val="27"/>
          <w:szCs w:val="27"/>
          <w:lang w:eastAsia="en-US"/>
        </w:rPr>
        <w:fldChar w:fldCharType="separate"/>
      </w:r>
      <w:r>
        <w:rPr>
          <w:rStyle w:val="655"/>
          <w:rFonts w:ascii="Times New Roman" w:hAnsi="Times New Roman" w:cs="Times New Roman"/>
          <w:color w:val="000000"/>
          <w:sz w:val="27"/>
          <w:szCs w:val="27"/>
          <w:lang w:eastAsia="en-US"/>
        </w:rPr>
        <w:t xml:space="preserve">@angosk.ru</w:t>
      </w:r>
      <w:r>
        <w:rPr>
          <w:rFonts w:ascii="Times New Roman" w:hAnsi="Times New Roman" w:cs="Times New Roman"/>
          <w:sz w:val="27"/>
          <w:szCs w:val="27"/>
          <w:lang w:eastAsia="en-US"/>
        </w:rPr>
        <w:fldChar w:fldCharType="end"/>
      </w:r>
      <w:r>
        <w:rPr>
          <w:rFonts w:ascii="Times New Roman" w:hAnsi="Times New Roman" w:cs="Times New Roman"/>
          <w:sz w:val="27"/>
          <w:szCs w:val="27"/>
        </w:rPr>
        <w:t xml:space="preserve">) или отдела ФКС (</w:t>
      </w:r>
      <w:r>
        <w:rPr>
          <w:rFonts w:ascii="Times New Roman" w:hAnsi="Times New Roman" w:cs="Times New Roman"/>
          <w:sz w:val="27"/>
          <w:szCs w:val="27"/>
          <w:shd w:val="clear" w:color="auto" w:fill="ffffff"/>
        </w:rPr>
        <w:t xml:space="preserve">s.shilikhin@yandex.ru</w:t>
      </w:r>
      <w:r>
        <w:rPr>
          <w:rFonts w:ascii="Times New Roman" w:hAnsi="Times New Roman" w:cs="Times New Roman"/>
          <w:sz w:val="27"/>
          <w:szCs w:val="27"/>
        </w:rPr>
        <w:t xml:space="preserve">).</w:t>
      </w:r>
      <w:r>
        <w:rPr>
          <w:rFonts w:ascii="Times New Roman" w:hAnsi="Times New Roman" w:cs="Times New Roman"/>
          <w:sz w:val="27"/>
          <w:szCs w:val="27"/>
        </w:rPr>
      </w:r>
    </w:p>
    <w:p>
      <w:pPr>
        <w:pStyle w:val="651"/>
        <w:ind w:firstLine="709"/>
        <w:jc w:val="both"/>
        <w:rPr>
          <w:rFonts w:ascii="Times New Roman" w:hAnsi="Times New Roman" w:cs="Times New Roman"/>
          <w:sz w:val="27"/>
          <w:szCs w:val="27"/>
        </w:rPr>
      </w:pPr>
      <w:r>
        <w:rPr>
          <w:rFonts w:ascii="Times New Roman" w:hAnsi="Times New Roman" w:cs="Times New Roman"/>
          <w:sz w:val="27"/>
          <w:szCs w:val="27"/>
        </w:rPr>
        <w:t xml:space="preserve">Тексты документов в форме документов на бумажном носителе, должны быть написаны разборчиво. Фамилии, имена и при наличии отчества физических лиц, адреса их мест жительства должны быть написаны полностью.</w:t>
      </w:r>
      <w:r>
        <w:rPr>
          <w:rFonts w:ascii="Times New Roman" w:hAnsi="Times New Roman" w:cs="Times New Roman"/>
          <w:sz w:val="27"/>
          <w:szCs w:val="27"/>
        </w:rPr>
      </w:r>
    </w:p>
    <w:p>
      <w:pPr>
        <w:pStyle w:val="651"/>
        <w:ind w:firstLine="708"/>
        <w:jc w:val="both"/>
        <w:rPr>
          <w:rFonts w:ascii="Times New Roman" w:hAnsi="Times New Roman" w:cs="Times New Roman"/>
          <w:sz w:val="27"/>
          <w:szCs w:val="27"/>
        </w:rPr>
      </w:pPr>
      <w:r>
        <w:rPr>
          <w:rFonts w:ascii="Times New Roman" w:hAnsi="Times New Roman" w:cs="Times New Roman"/>
          <w:sz w:val="27"/>
          <w:szCs w:val="27"/>
        </w:rPr>
        <w:t xml:space="preserve">В электронной форме документы направляются в формате *.rtf, *.doc, *.odt, *.jpg, *.pdf;</w:t>
      </w:r>
      <w:r>
        <w:rPr>
          <w:rFonts w:ascii="Times New Roman" w:hAnsi="Times New Roman" w:cs="Times New Roman"/>
          <w:sz w:val="27"/>
          <w:szCs w:val="27"/>
        </w:rPr>
      </w:r>
    </w:p>
    <w:p>
      <w:pPr>
        <w:pStyle w:val="651"/>
        <w:ind w:firstLine="708"/>
        <w:jc w:val="both"/>
        <w:rPr>
          <w:rFonts w:ascii="Times New Roman" w:hAnsi="Times New Roman" w:cs="Times New Roman"/>
          <w:sz w:val="27"/>
          <w:szCs w:val="27"/>
        </w:rPr>
      </w:pPr>
      <w:r>
        <w:rPr>
          <w:rFonts w:ascii="Times New Roman" w:hAnsi="Times New Roman" w:cs="Times New Roman"/>
          <w:sz w:val="27"/>
          <w:szCs w:val="27"/>
        </w:rPr>
        <w:t xml:space="preserve">2.6.4. Требования к документам.</w:t>
      </w:r>
      <w:r>
        <w:rPr>
          <w:rFonts w:ascii="Times New Roman" w:hAnsi="Times New Roman" w:cs="Times New Roman"/>
          <w:sz w:val="27"/>
          <w:szCs w:val="27"/>
        </w:rPr>
      </w:r>
    </w:p>
    <w:p>
      <w:pPr>
        <w:pStyle w:val="644"/>
        <w:ind w:firstLine="720"/>
        <w:jc w:val="both"/>
        <w:spacing w:after="0" w:line="240" w:lineRule="auto"/>
        <w:rPr>
          <w:rFonts w:ascii="Times New Roman" w:hAnsi="Times New Roman"/>
          <w:color w:val="000000"/>
          <w:sz w:val="27"/>
          <w:szCs w:val="27"/>
        </w:rPr>
      </w:pPr>
      <w:r>
        <w:rPr>
          <w:rFonts w:ascii="Times New Roman" w:hAnsi="Times New Roman"/>
          <w:color w:val="000000"/>
          <w:sz w:val="27"/>
          <w:szCs w:val="27"/>
        </w:rPr>
        <w:t xml:space="preserve">Документы, предоставляемые заявителем:</w:t>
      </w:r>
      <w:r>
        <w:rPr>
          <w:rFonts w:ascii="Times New Roman" w:hAnsi="Times New Roman"/>
          <w:color w:val="000000"/>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не должны содержать подчисток, приписок, зачеркнутых слов и других исправлений.</w:t>
      </w:r>
      <w:r>
        <w:rPr>
          <w:rFonts w:ascii="Times New Roman" w:hAnsi="Times New Roman"/>
          <w:sz w:val="27"/>
          <w:szCs w:val="27"/>
        </w:rPr>
      </w:r>
    </w:p>
    <w:p>
      <w:pPr>
        <w:pStyle w:val="644"/>
        <w:ind w:firstLine="720"/>
        <w:jc w:val="both"/>
        <w:spacing w:after="0" w:line="240" w:lineRule="auto"/>
        <w:rPr>
          <w:rFonts w:ascii="Times New Roman" w:hAnsi="Times New Roman"/>
          <w:color w:val="000000"/>
          <w:sz w:val="27"/>
          <w:szCs w:val="27"/>
        </w:rPr>
      </w:pPr>
      <w:r>
        <w:rPr>
          <w:rFonts w:ascii="Times New Roman" w:hAnsi="Times New Roman"/>
          <w:sz w:val="27"/>
          <w:szCs w:val="27"/>
        </w:rPr>
        <w:t xml:space="preserve">не должны иметь повреждений, наличие которых не позволяет однозначно истолковать их содержание;</w:t>
      </w:r>
      <w:r>
        <w:rPr>
          <w:rFonts w:ascii="Times New Roman" w:hAnsi="Times New Roman"/>
          <w:color w:val="000000"/>
          <w:sz w:val="27"/>
          <w:szCs w:val="27"/>
        </w:rPr>
      </w:r>
      <w:r>
        <w:rPr>
          <w:rFonts w:ascii="Times New Roman" w:hAnsi="Times New Roman"/>
          <w:color w:val="000000"/>
          <w:sz w:val="27"/>
          <w:szCs w:val="27"/>
        </w:rPr>
      </w:r>
    </w:p>
    <w:p>
      <w:pPr>
        <w:pStyle w:val="644"/>
        <w:ind w:firstLine="720"/>
        <w:jc w:val="both"/>
        <w:spacing w:after="0" w:line="240" w:lineRule="auto"/>
        <w:rPr>
          <w:rFonts w:ascii="Times New Roman" w:hAnsi="Times New Roman"/>
          <w:color w:val="000000"/>
          <w:sz w:val="27"/>
          <w:szCs w:val="27"/>
        </w:rPr>
      </w:pPr>
      <w:r>
        <w:rPr>
          <w:rFonts w:ascii="Times New Roman" w:hAnsi="Times New Roman"/>
          <w:color w:val="000000"/>
          <w:sz w:val="27"/>
          <w:szCs w:val="27"/>
        </w:rPr>
        <w:t xml:space="preserve">тексты документов написаны разборчиво;</w:t>
      </w:r>
      <w:r>
        <w:rPr>
          <w:rFonts w:ascii="Times New Roman" w:hAnsi="Times New Roman"/>
          <w:color w:val="000000"/>
          <w:sz w:val="27"/>
          <w:szCs w:val="27"/>
        </w:rPr>
      </w:r>
    </w:p>
    <w:p>
      <w:pPr>
        <w:pStyle w:val="644"/>
        <w:ind w:firstLine="720"/>
        <w:jc w:val="both"/>
        <w:spacing w:after="0" w:line="240" w:lineRule="auto"/>
        <w:rPr>
          <w:rFonts w:ascii="Times New Roman" w:hAnsi="Times New Roman"/>
          <w:color w:val="000000"/>
          <w:sz w:val="27"/>
          <w:szCs w:val="27"/>
        </w:rPr>
      </w:pPr>
      <w:r>
        <w:rPr>
          <w:rFonts w:ascii="Times New Roman" w:hAnsi="Times New Roman"/>
          <w:color w:val="000000"/>
          <w:sz w:val="27"/>
          <w:szCs w:val="27"/>
        </w:rPr>
        <w:t xml:space="preserve">фамилия, имя и отчество (при наличии) заявителя, его адрес места жительства, телефон (если есть) написаны полностью;</w:t>
      </w:r>
      <w:r>
        <w:rPr>
          <w:rFonts w:ascii="Times New Roman" w:hAnsi="Times New Roman"/>
          <w:color w:val="000000"/>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2.6.5. Запрет на требование</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В соответствии с требованиями пункта 1 статьи 7 Федерального закона        № 210-ФЗ «Об организации предоставления государственных и муниципальных услуг» установлен запрет требовать от заявителя:</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rFonts w:ascii="Times New Roman" w:hAnsi="Times New Roman"/>
          <w:sz w:val="27"/>
          <w:szCs w:val="27"/>
        </w:rPr>
      </w:r>
    </w:p>
    <w:p>
      <w:pPr>
        <w:pStyle w:val="651"/>
        <w:jc w:val="both"/>
        <w:rPr>
          <w:rFonts w:ascii="Times New Roman" w:hAnsi="Times New Roman" w:cs="Times New Roman"/>
          <w:sz w:val="27"/>
          <w:szCs w:val="27"/>
        </w:rPr>
      </w:pPr>
      <w:r>
        <w:rPr>
          <w:rFonts w:ascii="Times New Roman" w:hAnsi="Times New Roman" w:cs="Times New Roman"/>
          <w:sz w:val="27"/>
          <w:szCs w:val="27"/>
        </w:rPr>
        <w:t xml:space="preserve">представления документов и информации, которые находятся в распоряжении органов, предоставляющих муниципальную услугу, органов, предоставляющих муниципальную услугу, иных государственных органов, органов местного самоупра</w:t>
      </w:r>
      <w:r>
        <w:rPr>
          <w:rFonts w:ascii="Times New Roman" w:hAnsi="Times New Roman" w:cs="Times New Roman"/>
          <w:sz w:val="27"/>
          <w:szCs w:val="27"/>
        </w:rPr>
        <w:t xml:space="preserve">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w:t>
      </w:r>
      <w:r>
        <w:rPr>
          <w:rFonts w:ascii="Times New Roman" w:hAnsi="Times New Roman" w:cs="Times New Roman"/>
          <w:sz w:val="27"/>
          <w:szCs w:val="27"/>
        </w:rPr>
      </w:r>
    </w:p>
    <w:p>
      <w:pPr>
        <w:pStyle w:val="644"/>
        <w:ind w:firstLine="540"/>
        <w:jc w:val="both"/>
        <w:spacing w:after="0" w:line="240" w:lineRule="auto"/>
        <w:rPr>
          <w:rFonts w:ascii="Times New Roman" w:hAnsi="Times New Roman"/>
          <w:sz w:val="27"/>
          <w:szCs w:val="27"/>
        </w:rPr>
      </w:pPr>
      <w:r>
        <w:rPr>
          <w:rFonts w:ascii="Times New Roman" w:hAnsi="Times New Roman"/>
          <w:sz w:val="27"/>
          <w:szCs w:val="27"/>
        </w:rPr>
        <w:t xml:space="preserve">представления доку</w:t>
      </w:r>
      <w:r>
        <w:rPr>
          <w:rFonts w:ascii="Times New Roman" w:hAnsi="Times New Roman"/>
          <w:sz w:val="27"/>
          <w:szCs w:val="27"/>
        </w:rPr>
        <w:t xml:space="preserve">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sz w:val="27"/>
          <w:szCs w:val="27"/>
        </w:rPr>
      </w:r>
    </w:p>
    <w:p>
      <w:pPr>
        <w:pStyle w:val="644"/>
        <w:ind w:firstLine="540"/>
        <w:jc w:val="both"/>
        <w:spacing w:after="0" w:line="240" w:lineRule="auto"/>
        <w:rPr>
          <w:rFonts w:ascii="Times New Roman" w:hAnsi="Times New Roman"/>
          <w:sz w:val="27"/>
          <w:szCs w:val="27"/>
        </w:rPr>
      </w:pPr>
      <w:r>
        <w:rPr>
          <w:rFonts w:ascii="Times New Roman" w:hAnsi="Times New Roman"/>
          <w:sz w:val="27"/>
          <w:szCs w:val="27"/>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Pr>
          <w:rFonts w:ascii="Times New Roman" w:hAnsi="Times New Roman"/>
          <w:sz w:val="27"/>
          <w:szCs w:val="27"/>
        </w:rPr>
      </w:r>
    </w:p>
    <w:p>
      <w:pPr>
        <w:pStyle w:val="644"/>
        <w:ind w:firstLine="540"/>
        <w:jc w:val="both"/>
        <w:spacing w:after="0" w:line="240" w:lineRule="auto"/>
        <w:rPr>
          <w:rFonts w:ascii="Times New Roman" w:hAnsi="Times New Roman"/>
          <w:sz w:val="27"/>
          <w:szCs w:val="27"/>
        </w:rPr>
      </w:pPr>
      <w:r>
        <w:rPr>
          <w:rFonts w:ascii="Times New Roman" w:hAnsi="Times New Roman"/>
          <w:sz w:val="27"/>
          <w:szCs w:val="27"/>
        </w:rPr>
        <w:t xml:space="preserve">б) наличие ошибок в заявлении о предоставлении муни</w:t>
      </w:r>
      <w:r>
        <w:rPr>
          <w:rFonts w:ascii="Times New Roman" w:hAnsi="Times New Roman"/>
          <w:sz w:val="27"/>
          <w:szCs w:val="27"/>
        </w:rPr>
        <w:t xml:space="preserve">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Pr>
          <w:rFonts w:ascii="Times New Roman" w:hAnsi="Times New Roman"/>
          <w:sz w:val="27"/>
          <w:szCs w:val="27"/>
        </w:rPr>
      </w:r>
    </w:p>
    <w:p>
      <w:pPr>
        <w:pStyle w:val="644"/>
        <w:ind w:firstLine="539"/>
        <w:jc w:val="both"/>
        <w:spacing w:after="0" w:line="240" w:lineRule="auto"/>
        <w:rPr>
          <w:rFonts w:ascii="Times New Roman" w:hAnsi="Times New Roman"/>
          <w:sz w:val="27"/>
          <w:szCs w:val="27"/>
        </w:rPr>
      </w:pPr>
      <w:r>
        <w:rPr>
          <w:rFonts w:ascii="Times New Roman" w:hAnsi="Times New Roman"/>
          <w:sz w:val="27"/>
          <w:szCs w:val="27"/>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Pr>
          <w:rFonts w:ascii="Times New Roman" w:hAnsi="Times New Roman"/>
          <w:sz w:val="27"/>
          <w:szCs w:val="27"/>
        </w:rPr>
      </w:r>
    </w:p>
    <w:p>
      <w:pPr>
        <w:pStyle w:val="644"/>
        <w:ind w:firstLine="539"/>
        <w:jc w:val="both"/>
        <w:spacing w:after="0" w:line="240" w:lineRule="auto"/>
        <w:rPr>
          <w:rFonts w:ascii="Times New Roman" w:hAnsi="Times New Roman"/>
          <w:sz w:val="27"/>
          <w:szCs w:val="27"/>
        </w:rPr>
      </w:pPr>
      <w:r>
        <w:rPr>
          <w:rFonts w:ascii="Times New Roman" w:hAnsi="Times New Roman"/>
          <w:sz w:val="27"/>
          <w:szCs w:val="27"/>
        </w:rPr>
        <w:t xml:space="preserve">г) </w:t>
      </w:r>
      <w:r>
        <w:rPr>
          <w:rFonts w:ascii="Times New Roman" w:hAnsi="Times New Roman"/>
          <w:sz w:val="27"/>
          <w:szCs w:val="27"/>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w:t>
      </w:r>
      <w:r>
        <w:rPr>
          <w:rFonts w:ascii="Times New Roman" w:hAnsi="Times New Roman"/>
          <w:sz w:val="27"/>
          <w:szCs w:val="27"/>
        </w:rPr>
        <w:t xml:space="preserve">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от 27.07.2010 г., при первоначальном отказе в приеме документов, необходимых для п</w:t>
      </w:r>
      <w:r>
        <w:rPr>
          <w:rFonts w:ascii="Times New Roman" w:hAnsi="Times New Roman"/>
          <w:sz w:val="27"/>
          <w:szCs w:val="27"/>
        </w:rPr>
        <w:t xml:space="preserve">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w:t>
      </w:r>
      <w:r>
        <w:rPr>
          <w:rFonts w:ascii="Times New Roman" w:hAnsi="Times New Roman"/>
          <w:sz w:val="27"/>
          <w:szCs w:val="27"/>
        </w:rPr>
        <w:t xml:space="preserve">ментов, необходимых для предоставления муниципальной услуги, либо руководителя организации, предусмотренной частью 1.1 статьи 16 Федерального закона № 210-ФЗ от 27.07.2010 г., уведомляется заявитель, а также приносятся извинения за доставленные неудобства.</w:t>
      </w:r>
      <w:r>
        <w:rPr>
          <w:rFonts w:ascii="Times New Roman" w:hAnsi="Times New Roman"/>
          <w:sz w:val="27"/>
          <w:szCs w:val="27"/>
        </w:rPr>
      </w:r>
    </w:p>
    <w:p>
      <w:pPr>
        <w:pStyle w:val="651"/>
        <w:ind w:firstLine="708"/>
        <w:jc w:val="both"/>
        <w:rPr>
          <w:rFonts w:ascii="Times New Roman" w:hAnsi="Times New Roman" w:cs="Times New Roman"/>
          <w:sz w:val="27"/>
          <w:szCs w:val="27"/>
        </w:rPr>
        <w:outlineLvl w:val="2"/>
      </w:pPr>
      <w:r>
        <w:rPr>
          <w:rFonts w:ascii="Times New Roman" w:hAnsi="Times New Roman" w:cs="Times New Roman"/>
          <w:sz w:val="27"/>
          <w:szCs w:val="27"/>
        </w:rPr>
      </w:r>
      <w:r>
        <w:rPr>
          <w:rFonts w:ascii="Times New Roman" w:hAnsi="Times New Roman" w:cs="Times New Roman"/>
          <w:sz w:val="27"/>
          <w:szCs w:val="27"/>
        </w:rPr>
      </w:r>
    </w:p>
    <w:p>
      <w:pPr>
        <w:pStyle w:val="651"/>
        <w:ind w:firstLine="708"/>
        <w:jc w:val="both"/>
        <w:rPr>
          <w:rFonts w:ascii="Times New Roman" w:hAnsi="Times New Roman" w:cs="Times New Roman"/>
          <w:sz w:val="27"/>
          <w:szCs w:val="27"/>
        </w:rPr>
        <w:outlineLvl w:val="2"/>
      </w:pPr>
      <w:r>
        <w:rPr>
          <w:rFonts w:ascii="Times New Roman" w:hAnsi="Times New Roman" w:cs="Times New Roman"/>
          <w:sz w:val="27"/>
          <w:szCs w:val="27"/>
        </w:rPr>
        <w:t xml:space="preserve">2.7. Исчерп</w:t>
      </w:r>
      <w:r>
        <w:rPr>
          <w:rFonts w:ascii="Times New Roman" w:hAnsi="Times New Roman" w:cs="Times New Roman"/>
          <w:sz w:val="27"/>
          <w:szCs w:val="27"/>
        </w:rPr>
        <w:t xml:space="preserve">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услуги, и которые заявитель вправе представить.</w:t>
      </w:r>
      <w:r>
        <w:rPr>
          <w:rFonts w:ascii="Times New Roman" w:hAnsi="Times New Roman" w:cs="Times New Roman"/>
          <w:sz w:val="27"/>
          <w:szCs w:val="27"/>
        </w:rPr>
      </w:r>
    </w:p>
    <w:p>
      <w:pPr>
        <w:pStyle w:val="651"/>
        <w:ind w:firstLine="708"/>
        <w:jc w:val="both"/>
        <w:rPr>
          <w:rFonts w:ascii="Times New Roman" w:hAnsi="Times New Roman" w:cs="Times New Roman"/>
          <w:sz w:val="27"/>
          <w:szCs w:val="27"/>
        </w:rPr>
      </w:pPr>
      <w:r>
        <w:rPr>
          <w:rFonts w:ascii="Times New Roman" w:hAnsi="Times New Roman" w:cs="Times New Roman"/>
          <w:sz w:val="27"/>
          <w:szCs w:val="27"/>
        </w:rPr>
        <w:t xml:space="preserve">Отсутствует.</w:t>
      </w:r>
      <w:bookmarkStart w:id="4" w:name="P148"/>
      <w:r/>
      <w:bookmarkEnd w:id="4"/>
      <w:r>
        <w:rPr>
          <w:rFonts w:ascii="Times New Roman" w:hAnsi="Times New Roman" w:cs="Times New Roman"/>
          <w:sz w:val="27"/>
          <w:szCs w:val="27"/>
        </w:rPr>
      </w:r>
      <w:r>
        <w:rPr>
          <w:rFonts w:ascii="Times New Roman" w:hAnsi="Times New Roman" w:cs="Times New Roman"/>
          <w:sz w:val="27"/>
          <w:szCs w:val="27"/>
        </w:rPr>
      </w:r>
    </w:p>
    <w:p>
      <w:pPr>
        <w:pStyle w:val="651"/>
        <w:ind w:firstLine="708"/>
        <w:jc w:val="both"/>
        <w:rPr>
          <w:rFonts w:ascii="Times New Roman" w:hAnsi="Times New Roman" w:cs="Times New Roman"/>
          <w:sz w:val="27"/>
          <w:szCs w:val="27"/>
        </w:rPr>
        <w:outlineLvl w:val="2"/>
      </w:pPr>
      <w:r>
        <w:rPr>
          <w:rFonts w:ascii="Times New Roman" w:hAnsi="Times New Roman" w:cs="Times New Roman"/>
          <w:sz w:val="27"/>
          <w:szCs w:val="27"/>
        </w:rPr>
      </w:r>
      <w:r>
        <w:rPr>
          <w:rFonts w:ascii="Times New Roman" w:hAnsi="Times New Roman" w:cs="Times New Roman"/>
          <w:sz w:val="27"/>
          <w:szCs w:val="27"/>
        </w:rPr>
      </w:r>
    </w:p>
    <w:p>
      <w:pPr>
        <w:pStyle w:val="651"/>
        <w:ind w:firstLine="708"/>
        <w:jc w:val="both"/>
        <w:rPr>
          <w:rFonts w:ascii="Times New Roman" w:hAnsi="Times New Roman" w:cs="Times New Roman"/>
          <w:sz w:val="27"/>
          <w:szCs w:val="27"/>
        </w:rPr>
        <w:outlineLvl w:val="2"/>
      </w:pPr>
      <w:r>
        <w:rPr>
          <w:rFonts w:ascii="Times New Roman" w:hAnsi="Times New Roman" w:cs="Times New Roman"/>
          <w:sz w:val="27"/>
          <w:szCs w:val="27"/>
        </w:rPr>
        <w:t xml:space="preserve">2.8. Исчерпывающий перечень оснований для отказа в приеме документов, необходимых для предоставления муниципальной услуги.</w:t>
      </w:r>
      <w:r>
        <w:rPr>
          <w:rFonts w:ascii="Times New Roman" w:hAnsi="Times New Roman" w:cs="Times New Roman"/>
          <w:sz w:val="27"/>
          <w:szCs w:val="27"/>
        </w:rPr>
      </w:r>
    </w:p>
    <w:p>
      <w:pPr>
        <w:pStyle w:val="651"/>
        <w:ind w:firstLine="709"/>
        <w:jc w:val="both"/>
        <w:rPr>
          <w:rFonts w:ascii="Times New Roman" w:hAnsi="Times New Roman" w:cs="Times New Roman"/>
          <w:sz w:val="27"/>
          <w:szCs w:val="27"/>
        </w:rPr>
      </w:pPr>
      <w:r>
        <w:rPr>
          <w:rFonts w:ascii="Times New Roman" w:hAnsi="Times New Roman" w:cs="Times New Roman"/>
          <w:sz w:val="27"/>
          <w:szCs w:val="27"/>
        </w:rPr>
        <w:t xml:space="preserve">Отсутствуют.</w:t>
      </w:r>
      <w:r>
        <w:rPr>
          <w:rFonts w:ascii="Times New Roman" w:hAnsi="Times New Roman" w:cs="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2.9. Исчерпывающий перечень оснований для приостановления или отказа в предоставлении муниципальной услуги.</w:t>
      </w:r>
      <w:r>
        <w:rPr>
          <w:rFonts w:ascii="Times New Roman" w:hAnsi="Times New Roman"/>
          <w:sz w:val="27"/>
          <w:szCs w:val="27"/>
        </w:rPr>
      </w:r>
    </w:p>
    <w:p>
      <w:pPr>
        <w:pStyle w:val="651"/>
        <w:ind w:firstLine="709"/>
        <w:jc w:val="both"/>
        <w:rPr>
          <w:rFonts w:ascii="Times New Roman" w:hAnsi="Times New Roman" w:cs="Times New Roman"/>
          <w:sz w:val="27"/>
          <w:szCs w:val="27"/>
        </w:rPr>
        <w:outlineLvl w:val="2"/>
      </w:pPr>
      <w:r>
        <w:rPr>
          <w:rFonts w:ascii="Times New Roman" w:hAnsi="Times New Roman" w:cs="Times New Roman"/>
          <w:sz w:val="27"/>
          <w:szCs w:val="27"/>
        </w:rPr>
        <w:t xml:space="preserve">2.9.1. Основания для приостановления предоставления муниципальной услуги отсутствуют.</w:t>
      </w:r>
      <w:r>
        <w:rPr>
          <w:rFonts w:ascii="Times New Roman" w:hAnsi="Times New Roman" w:cs="Times New Roman"/>
          <w:sz w:val="27"/>
          <w:szCs w:val="27"/>
        </w:rPr>
      </w:r>
    </w:p>
    <w:p>
      <w:pPr>
        <w:pStyle w:val="651"/>
        <w:ind w:firstLine="709"/>
        <w:jc w:val="both"/>
        <w:rPr>
          <w:rFonts w:ascii="Times New Roman" w:hAnsi="Times New Roman" w:cs="Times New Roman"/>
          <w:sz w:val="27"/>
          <w:szCs w:val="27"/>
        </w:rPr>
      </w:pPr>
      <w:r>
        <w:rPr>
          <w:rFonts w:ascii="Times New Roman" w:hAnsi="Times New Roman" w:cs="Times New Roman"/>
          <w:sz w:val="27"/>
          <w:szCs w:val="27"/>
        </w:rPr>
        <w:t xml:space="preserve">2.9.2. Основаниями для отказа в предоставлении муниципальной услуги являются:</w:t>
      </w:r>
      <w:r>
        <w:rPr>
          <w:rFonts w:ascii="Times New Roman" w:hAnsi="Times New Roman" w:cs="Times New Roman"/>
          <w:sz w:val="27"/>
          <w:szCs w:val="27"/>
        </w:rPr>
      </w:r>
    </w:p>
    <w:p>
      <w:pPr>
        <w:pStyle w:val="651"/>
        <w:ind w:firstLine="709"/>
        <w:jc w:val="both"/>
        <w:rPr>
          <w:rFonts w:ascii="Times New Roman" w:hAnsi="Times New Roman" w:cs="Times New Roman"/>
          <w:sz w:val="27"/>
          <w:szCs w:val="27"/>
        </w:rPr>
      </w:pPr>
      <w:r>
        <w:rPr>
          <w:rFonts w:ascii="Times New Roman" w:hAnsi="Times New Roman" w:cs="Times New Roman"/>
          <w:sz w:val="27"/>
          <w:szCs w:val="27"/>
        </w:rPr>
        <w:t xml:space="preserve">в обращении не указаны фамилия заявителя, его адрес (почтовый, электронный), по которому должен быть направлен ответ;</w:t>
      </w:r>
      <w:r>
        <w:rPr>
          <w:rFonts w:ascii="Times New Roman" w:hAnsi="Times New Roman" w:cs="Times New Roman"/>
          <w:sz w:val="27"/>
          <w:szCs w:val="27"/>
        </w:rPr>
      </w:r>
    </w:p>
    <w:p>
      <w:pPr>
        <w:pStyle w:val="651"/>
        <w:ind w:firstLine="709"/>
        <w:jc w:val="both"/>
        <w:rPr>
          <w:rFonts w:ascii="Times New Roman" w:hAnsi="Times New Roman" w:cs="Times New Roman"/>
          <w:sz w:val="27"/>
          <w:szCs w:val="27"/>
        </w:rPr>
      </w:pPr>
      <w:r>
        <w:rPr>
          <w:rFonts w:ascii="Times New Roman" w:hAnsi="Times New Roman" w:cs="Times New Roman"/>
          <w:sz w:val="27"/>
          <w:szCs w:val="27"/>
        </w:rPr>
        <w:t xml:space="preserve">информация, за предоставлением которой обратился заявитель, не относится к информации, представляемой по данной муниципальной услуге;</w:t>
      </w:r>
      <w:r>
        <w:rPr>
          <w:rFonts w:ascii="Times New Roman" w:hAnsi="Times New Roman" w:cs="Times New Roman"/>
          <w:sz w:val="27"/>
          <w:szCs w:val="27"/>
        </w:rPr>
      </w:r>
    </w:p>
    <w:p>
      <w:pPr>
        <w:pStyle w:val="651"/>
        <w:ind w:firstLine="709"/>
        <w:jc w:val="both"/>
        <w:rPr>
          <w:rFonts w:ascii="Times New Roman" w:hAnsi="Times New Roman" w:cs="Times New Roman"/>
          <w:sz w:val="27"/>
          <w:szCs w:val="27"/>
        </w:rPr>
      </w:pPr>
      <w:r>
        <w:rPr>
          <w:rFonts w:ascii="Times New Roman" w:hAnsi="Times New Roman" w:cs="Times New Roman"/>
          <w:sz w:val="27"/>
          <w:szCs w:val="27"/>
        </w:rPr>
        <w:t xml:space="preserve">текст обращения не поддается прочтению.</w:t>
      </w:r>
      <w:r>
        <w:rPr>
          <w:rFonts w:ascii="Times New Roman" w:hAnsi="Times New Roman" w:cs="Times New Roman"/>
          <w:sz w:val="27"/>
          <w:szCs w:val="27"/>
        </w:rPr>
      </w:r>
      <w:r>
        <w:rPr>
          <w:rFonts w:ascii="Times New Roman" w:hAnsi="Times New Roman" w:cs="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2.10. Порядок, размер и основания взимания государственной пошлины или иной платы, взимаемой за предоставление муниципальной услуги.</w:t>
      </w:r>
      <w:r>
        <w:rPr>
          <w:rFonts w:ascii="Times New Roman" w:hAnsi="Times New Roman"/>
          <w:sz w:val="27"/>
          <w:szCs w:val="27"/>
        </w:rPr>
      </w:r>
    </w:p>
    <w:p>
      <w:pPr>
        <w:pStyle w:val="651"/>
        <w:ind w:firstLine="708"/>
        <w:jc w:val="both"/>
        <w:rPr>
          <w:rFonts w:ascii="Times New Roman" w:hAnsi="Times New Roman" w:cs="Times New Roman"/>
          <w:sz w:val="27"/>
          <w:szCs w:val="27"/>
        </w:rPr>
      </w:pPr>
      <w:r>
        <w:rPr>
          <w:rFonts w:ascii="Times New Roman" w:hAnsi="Times New Roman" w:cs="Times New Roman"/>
          <w:sz w:val="27"/>
          <w:szCs w:val="27"/>
        </w:rPr>
        <w:t xml:space="preserve">Государственная пошлина или иная плата за предоставление муниципальной услуги не взимается.</w:t>
      </w:r>
      <w:r>
        <w:rPr>
          <w:rFonts w:ascii="Times New Roman" w:hAnsi="Times New Roman" w:cs="Times New Roman"/>
          <w:sz w:val="27"/>
          <w:szCs w:val="27"/>
        </w:rPr>
      </w:r>
    </w:p>
    <w:p>
      <w:pPr>
        <w:pStyle w:val="651"/>
        <w:ind w:firstLine="709"/>
        <w:jc w:val="both"/>
        <w:rPr>
          <w:rFonts w:ascii="Times New Roman" w:hAnsi="Times New Roman" w:cs="Times New Roman"/>
          <w:sz w:val="27"/>
          <w:szCs w:val="27"/>
        </w:rPr>
        <w:outlineLvl w:val="2"/>
      </w:pPr>
      <w:r>
        <w:rPr>
          <w:rFonts w:ascii="Times New Roman" w:hAnsi="Times New Roman" w:cs="Times New Roman"/>
          <w:sz w:val="27"/>
          <w:szCs w:val="27"/>
        </w:rPr>
      </w:r>
      <w:r>
        <w:rPr>
          <w:rFonts w:ascii="Times New Roman" w:hAnsi="Times New Roman" w:cs="Times New Roman"/>
          <w:sz w:val="27"/>
          <w:szCs w:val="27"/>
        </w:rPr>
      </w:r>
    </w:p>
    <w:p>
      <w:pPr>
        <w:pStyle w:val="651"/>
        <w:ind w:firstLine="709"/>
        <w:jc w:val="both"/>
        <w:rPr>
          <w:rFonts w:ascii="Times New Roman" w:hAnsi="Times New Roman" w:cs="Times New Roman"/>
          <w:sz w:val="27"/>
          <w:szCs w:val="27"/>
        </w:rPr>
        <w:outlineLvl w:val="2"/>
      </w:pPr>
      <w:r>
        <w:rPr>
          <w:rFonts w:ascii="Times New Roman" w:hAnsi="Times New Roman" w:cs="Times New Roman"/>
          <w:sz w:val="27"/>
          <w:szCs w:val="27"/>
        </w:rPr>
        <w:t xml:space="preserve">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Pr>
          <w:rFonts w:ascii="Times New Roman" w:hAnsi="Times New Roman" w:cs="Times New Roman"/>
          <w:sz w:val="27"/>
          <w:szCs w:val="27"/>
        </w:rPr>
      </w:r>
    </w:p>
    <w:p>
      <w:pPr>
        <w:pStyle w:val="651"/>
        <w:ind w:firstLine="709"/>
        <w:jc w:val="both"/>
        <w:rPr>
          <w:rFonts w:ascii="Times New Roman" w:hAnsi="Times New Roman" w:cs="Times New Roman"/>
          <w:color w:val="ff0000"/>
          <w:sz w:val="27"/>
          <w:szCs w:val="27"/>
        </w:rPr>
        <w:outlineLvl w:val="2"/>
      </w:pPr>
      <w:r>
        <w:rPr>
          <w:rFonts w:ascii="Times New Roman" w:hAnsi="Times New Roman" w:cs="Times New Roman"/>
          <w:sz w:val="27"/>
          <w:szCs w:val="27"/>
        </w:rPr>
        <w:t xml:space="preserve">Услуга предоставляется без взимания платы</w:t>
      </w:r>
      <w:r>
        <w:rPr>
          <w:rFonts w:ascii="Times New Roman" w:hAnsi="Times New Roman" w:cs="Times New Roman"/>
          <w:color w:val="ff0000"/>
          <w:sz w:val="27"/>
          <w:szCs w:val="27"/>
        </w:rPr>
        <w:t xml:space="preserve">.</w:t>
      </w:r>
      <w:r>
        <w:rPr>
          <w:rFonts w:ascii="Times New Roman" w:hAnsi="Times New Roman" w:cs="Times New Roman"/>
          <w:color w:val="ff0000"/>
          <w:sz w:val="27"/>
          <w:szCs w:val="27"/>
        </w:rPr>
      </w:r>
    </w:p>
    <w:p>
      <w:pPr>
        <w:pStyle w:val="644"/>
        <w:ind w:firstLine="720"/>
        <w:jc w:val="both"/>
        <w:spacing w:after="0" w:line="240" w:lineRule="auto"/>
        <w:tabs>
          <w:tab w:val="left" w:pos="-3119" w:leader="none"/>
        </w:tabs>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tabs>
          <w:tab w:val="left" w:pos="-3119" w:leader="none"/>
        </w:tabs>
        <w:rPr>
          <w:rFonts w:ascii="Times New Roman" w:hAnsi="Times New Roman"/>
          <w:color w:val="000000"/>
          <w:sz w:val="27"/>
          <w:szCs w:val="27"/>
        </w:rPr>
      </w:pPr>
      <w:r>
        <w:rPr>
          <w:rFonts w:ascii="Times New Roman" w:hAnsi="Times New Roman"/>
          <w:sz w:val="27"/>
          <w:szCs w:val="27"/>
        </w:rPr>
        <w:t xml:space="preserve">2.12. </w:t>
      </w:r>
      <w:r>
        <w:rPr>
          <w:rFonts w:ascii="Times New Roman" w:hAnsi="Times New Roman"/>
          <w:color w:val="000000"/>
          <w:sz w:val="27"/>
          <w:szCs w:val="27"/>
        </w:rPr>
        <w:t xml:space="preserve">Максимальный срок ожидания в очереди при подаче запроса заяв</w:t>
      </w:r>
      <w:r>
        <w:rPr>
          <w:rFonts w:ascii="Times New Roman" w:hAnsi="Times New Roman"/>
          <w:color w:val="000000"/>
          <w:sz w:val="27"/>
          <w:szCs w:val="27"/>
        </w:rPr>
        <w:t xml:space="preserve">и</w:t>
      </w:r>
      <w:r>
        <w:rPr>
          <w:rFonts w:ascii="Times New Roman" w:hAnsi="Times New Roman"/>
          <w:color w:val="000000"/>
          <w:sz w:val="27"/>
          <w:szCs w:val="27"/>
        </w:rPr>
        <w:t xml:space="preserve">теля о предоставлении муниципальной услуги и при получении результата предоставления муниципальной у</w:t>
      </w:r>
      <w:r>
        <w:rPr>
          <w:rFonts w:ascii="Times New Roman" w:hAnsi="Times New Roman"/>
          <w:color w:val="000000"/>
          <w:sz w:val="27"/>
          <w:szCs w:val="27"/>
        </w:rPr>
        <w:t xml:space="preserve">с</w:t>
      </w:r>
      <w:r>
        <w:rPr>
          <w:rFonts w:ascii="Times New Roman" w:hAnsi="Times New Roman"/>
          <w:color w:val="000000"/>
          <w:sz w:val="27"/>
          <w:szCs w:val="27"/>
        </w:rPr>
        <w:t xml:space="preserve">луги.</w:t>
      </w:r>
      <w:r>
        <w:rPr>
          <w:rFonts w:ascii="Times New Roman" w:hAnsi="Times New Roman"/>
          <w:color w:val="000000"/>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Максимальный срок ожидания в очереди при подаче запроса о предоставлении муниципальной услуги  не должен превышать 10 минут.</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Максимальный срок ожидания в очереди при получении результата о предоставлении муниципальной услуги, не должен превышать 10 минут.</w:t>
      </w:r>
      <w:r>
        <w:rPr>
          <w:rFonts w:ascii="Times New Roman" w:hAnsi="Times New Roman"/>
          <w:sz w:val="27"/>
          <w:szCs w:val="27"/>
        </w:rPr>
      </w:r>
    </w:p>
    <w:p>
      <w:pPr>
        <w:pStyle w:val="651"/>
        <w:ind w:firstLine="708"/>
        <w:jc w:val="both"/>
        <w:rPr>
          <w:rFonts w:ascii="Times New Roman" w:hAnsi="Times New Roman" w:cs="Times New Roman"/>
          <w:sz w:val="27"/>
          <w:szCs w:val="27"/>
        </w:rPr>
        <w:outlineLvl w:val="2"/>
      </w:pPr>
      <w:r>
        <w:rPr>
          <w:rFonts w:ascii="Times New Roman" w:hAnsi="Times New Roman" w:cs="Times New Roman"/>
          <w:sz w:val="27"/>
          <w:szCs w:val="27"/>
        </w:rPr>
      </w:r>
      <w:r>
        <w:rPr>
          <w:rFonts w:ascii="Times New Roman" w:hAnsi="Times New Roman" w:cs="Times New Roman"/>
          <w:sz w:val="27"/>
          <w:szCs w:val="27"/>
        </w:rPr>
      </w:r>
    </w:p>
    <w:p>
      <w:pPr>
        <w:pStyle w:val="651"/>
        <w:ind w:firstLine="708"/>
        <w:jc w:val="both"/>
        <w:rPr>
          <w:rFonts w:ascii="Times New Roman" w:hAnsi="Times New Roman" w:cs="Times New Roman"/>
          <w:sz w:val="27"/>
          <w:szCs w:val="27"/>
        </w:rPr>
        <w:outlineLvl w:val="2"/>
      </w:pPr>
      <w:r>
        <w:rPr>
          <w:rFonts w:ascii="Times New Roman" w:hAnsi="Times New Roman" w:cs="Times New Roman"/>
          <w:sz w:val="27"/>
          <w:szCs w:val="27"/>
        </w:rPr>
        <w:t xml:space="preserve">2.13. Срок и порядок регистрации запроса заявителя о предоставлении муниципальной услуги, в том числе в электронной форме.</w:t>
      </w:r>
      <w:r>
        <w:rPr>
          <w:rFonts w:ascii="Times New Roman" w:hAnsi="Times New Roman" w:cs="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Срок регистрации заявления, о предоставлении муниципальной услуги, поступившей в Уполномоченный орган, не может быть более 5 минут. Регистрация осуществляется путем внесения данных в СЭД «Дело».</w:t>
      </w:r>
      <w:r>
        <w:rPr>
          <w:rFonts w:ascii="Times New Roman" w:hAnsi="Times New Roman"/>
          <w:sz w:val="27"/>
          <w:szCs w:val="27"/>
        </w:rPr>
      </w:r>
    </w:p>
    <w:p>
      <w:pPr>
        <w:pStyle w:val="644"/>
        <w:ind w:firstLine="708"/>
        <w:jc w:val="both"/>
        <w:spacing w:after="0" w:line="240" w:lineRule="auto"/>
        <w:shd w:val="clear" w:color="auto" w:fill="ffffff"/>
        <w:rPr>
          <w:rFonts w:ascii="Times New Roman" w:hAnsi="Times New Roman"/>
          <w:sz w:val="27"/>
          <w:szCs w:val="27"/>
        </w:rPr>
      </w:pPr>
      <w:r>
        <w:rPr>
          <w:rFonts w:ascii="Times New Roman" w:hAnsi="Times New Roman"/>
          <w:sz w:val="27"/>
          <w:szCs w:val="27"/>
        </w:rPr>
        <w:t xml:space="preserve">В случае поступления заявления в форме электронного документа, з</w:t>
      </w:r>
      <w:r>
        <w:rPr>
          <w:rFonts w:ascii="Times New Roman" w:hAnsi="Times New Roman"/>
          <w:sz w:val="27"/>
          <w:szCs w:val="27"/>
        </w:rPr>
        <w:t xml:space="preserve">а</w:t>
      </w:r>
      <w:r>
        <w:rPr>
          <w:rFonts w:ascii="Times New Roman" w:hAnsi="Times New Roman"/>
          <w:sz w:val="27"/>
          <w:szCs w:val="27"/>
        </w:rPr>
        <w:t xml:space="preserve">явление распечатывается и регистрируется в течение одного дня.</w:t>
      </w:r>
      <w:r>
        <w:rPr>
          <w:rFonts w:ascii="Times New Roman" w:hAnsi="Times New Roman"/>
          <w:sz w:val="27"/>
          <w:szCs w:val="27"/>
        </w:rPr>
      </w:r>
    </w:p>
    <w:p>
      <w:pPr>
        <w:pStyle w:val="644"/>
        <w:ind w:firstLine="670"/>
        <w:jc w:val="both"/>
        <w:spacing w:after="0" w:line="240" w:lineRule="auto"/>
        <w:shd w:val="clear" w:color="auto" w:fill="ffffff"/>
        <w:rPr>
          <w:rFonts w:ascii="Times New Roman" w:hAnsi="Times New Roman"/>
          <w:sz w:val="27"/>
          <w:szCs w:val="27"/>
        </w:rPr>
      </w:pPr>
      <w:r>
        <w:rPr>
          <w:rFonts w:ascii="Times New Roman" w:hAnsi="Times New Roman"/>
          <w:sz w:val="27"/>
          <w:szCs w:val="27"/>
        </w:rPr>
        <w:t xml:space="preserve">В случае обращения заявителя в день, предшествующий праздничным или выхо</w:t>
      </w:r>
      <w:r>
        <w:rPr>
          <w:rFonts w:ascii="Times New Roman" w:hAnsi="Times New Roman"/>
          <w:sz w:val="27"/>
          <w:szCs w:val="27"/>
        </w:rPr>
        <w:t xml:space="preserve">д</w:t>
      </w:r>
      <w:r>
        <w:rPr>
          <w:rFonts w:ascii="Times New Roman" w:hAnsi="Times New Roman"/>
          <w:sz w:val="27"/>
          <w:szCs w:val="27"/>
        </w:rPr>
        <w:t xml:space="preserve">ным дням, регистрация может производиться в рабочий день, следующий за праздни</w:t>
      </w:r>
      <w:r>
        <w:rPr>
          <w:rFonts w:ascii="Times New Roman" w:hAnsi="Times New Roman"/>
          <w:sz w:val="27"/>
          <w:szCs w:val="27"/>
        </w:rPr>
        <w:t xml:space="preserve">ч</w:t>
      </w:r>
      <w:r>
        <w:rPr>
          <w:rFonts w:ascii="Times New Roman" w:hAnsi="Times New Roman"/>
          <w:sz w:val="27"/>
          <w:szCs w:val="27"/>
        </w:rPr>
        <w:t xml:space="preserve">ными или выходными днями.</w:t>
      </w:r>
      <w:r>
        <w:rPr>
          <w:rFonts w:ascii="Times New Roman" w:hAnsi="Times New Roman"/>
          <w:sz w:val="27"/>
          <w:szCs w:val="27"/>
        </w:rPr>
      </w:r>
    </w:p>
    <w:p>
      <w:pPr>
        <w:pStyle w:val="651"/>
        <w:ind w:firstLine="708"/>
        <w:jc w:val="both"/>
        <w:rPr>
          <w:rFonts w:ascii="Times New Roman" w:hAnsi="Times New Roman" w:cs="Times New Roman"/>
          <w:sz w:val="27"/>
          <w:szCs w:val="27"/>
        </w:rPr>
        <w:outlineLvl w:val="2"/>
      </w:pPr>
      <w:r>
        <w:rPr>
          <w:rFonts w:ascii="Times New Roman" w:hAnsi="Times New Roman" w:cs="Times New Roman"/>
          <w:sz w:val="27"/>
          <w:szCs w:val="27"/>
        </w:rPr>
      </w:r>
      <w:r>
        <w:rPr>
          <w:rFonts w:ascii="Times New Roman" w:hAnsi="Times New Roman" w:cs="Times New Roman"/>
          <w:sz w:val="27"/>
          <w:szCs w:val="27"/>
        </w:rPr>
      </w:r>
    </w:p>
    <w:p>
      <w:pPr>
        <w:pStyle w:val="651"/>
        <w:ind w:firstLine="708"/>
        <w:jc w:val="both"/>
        <w:rPr>
          <w:rFonts w:ascii="Times New Roman" w:hAnsi="Times New Roman" w:cs="Times New Roman"/>
          <w:sz w:val="27"/>
          <w:szCs w:val="27"/>
        </w:rPr>
        <w:outlineLvl w:val="2"/>
      </w:pPr>
      <w:r>
        <w:rPr>
          <w:rFonts w:ascii="Times New Roman" w:hAnsi="Times New Roman" w:cs="Times New Roman"/>
          <w:sz w:val="27"/>
          <w:szCs w:val="27"/>
        </w:rPr>
        <w:t xml:space="preserve">2.14. Требования к помещениям, в которых предоставляется муниципальная услуга, к местам ожидания и приема заявителей, размещению и оформлени</w:t>
      </w:r>
      <w:r>
        <w:rPr>
          <w:rFonts w:ascii="Times New Roman" w:hAnsi="Times New Roman" w:cs="Times New Roman"/>
          <w:sz w:val="27"/>
          <w:szCs w:val="27"/>
        </w:rPr>
        <w:t xml:space="preserve">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w:hAnsi="Times New Roman" w:cs="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2.14.1. Требование к помещениям.</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Помещ</w:t>
      </w:r>
      <w:r>
        <w:rPr>
          <w:rFonts w:ascii="Times New Roman" w:hAnsi="Times New Roman"/>
          <w:sz w:val="27"/>
          <w:szCs w:val="27"/>
        </w:rPr>
        <w:t xml:space="preserve">ения органа, предоставляющего муниципальную услугу, должны соответствовать санитарно-эпидемиологическим правилам и нормативам и быть оборудованы противопожарной системой и средствами пожаротушения, системой оповещения о возникновении чрезвычайной ситуации.</w:t>
      </w:r>
      <w:r>
        <w:rPr>
          <w:rFonts w:ascii="Times New Roman" w:hAnsi="Times New Roman"/>
          <w:sz w:val="27"/>
          <w:szCs w:val="27"/>
        </w:rPr>
      </w:r>
    </w:p>
    <w:p>
      <w:pPr>
        <w:pStyle w:val="676"/>
        <w:ind w:firstLine="720"/>
        <w:jc w:val="both"/>
        <w:spacing w:after="0"/>
        <w:rPr>
          <w:rFonts w:cs="Times New Roman"/>
          <w:sz w:val="27"/>
          <w:szCs w:val="27"/>
        </w:rPr>
      </w:pPr>
      <w:r>
        <w:rPr>
          <w:rFonts w:cs="Times New Roman"/>
          <w:sz w:val="27"/>
          <w:szCs w:val="27"/>
        </w:rPr>
        <w:t xml:space="preserve">Центральный вход в здание Уполномоченного органа должен быть оборудован информационной табличкой (вывеской), содержащей информацию:</w:t>
      </w:r>
      <w:r>
        <w:rPr>
          <w:rFonts w:cs="Times New Roman"/>
          <w:sz w:val="27"/>
          <w:szCs w:val="27"/>
        </w:rPr>
      </w:r>
    </w:p>
    <w:p>
      <w:pPr>
        <w:pStyle w:val="676"/>
        <w:ind w:firstLine="720"/>
        <w:jc w:val="both"/>
        <w:spacing w:after="0"/>
        <w:rPr>
          <w:rFonts w:cs="Times New Roman"/>
          <w:sz w:val="27"/>
          <w:szCs w:val="27"/>
        </w:rPr>
      </w:pPr>
      <w:r>
        <w:rPr>
          <w:rFonts w:cs="Times New Roman"/>
          <w:sz w:val="27"/>
          <w:szCs w:val="27"/>
        </w:rPr>
        <w:t xml:space="preserve">наименование;</w:t>
      </w:r>
      <w:r>
        <w:rPr>
          <w:rFonts w:cs="Times New Roman"/>
          <w:sz w:val="27"/>
          <w:szCs w:val="27"/>
        </w:rPr>
      </w:r>
    </w:p>
    <w:p>
      <w:pPr>
        <w:pStyle w:val="676"/>
        <w:ind w:firstLine="720"/>
        <w:jc w:val="both"/>
        <w:spacing w:after="0"/>
        <w:rPr>
          <w:rFonts w:cs="Times New Roman"/>
          <w:sz w:val="27"/>
          <w:szCs w:val="27"/>
        </w:rPr>
      </w:pPr>
      <w:r>
        <w:rPr>
          <w:rFonts w:cs="Times New Roman"/>
          <w:sz w:val="27"/>
          <w:szCs w:val="27"/>
        </w:rPr>
        <w:t xml:space="preserve">местонахождение и юридический адрес;</w:t>
      </w:r>
      <w:r>
        <w:rPr>
          <w:rFonts w:cs="Times New Roman"/>
          <w:sz w:val="27"/>
          <w:szCs w:val="27"/>
        </w:rPr>
      </w:r>
    </w:p>
    <w:p>
      <w:pPr>
        <w:pStyle w:val="676"/>
        <w:ind w:firstLine="720"/>
        <w:jc w:val="both"/>
        <w:spacing w:after="0"/>
        <w:rPr>
          <w:rFonts w:cs="Times New Roman"/>
          <w:sz w:val="27"/>
          <w:szCs w:val="27"/>
        </w:rPr>
      </w:pPr>
      <w:r>
        <w:rPr>
          <w:rFonts w:cs="Times New Roman"/>
          <w:sz w:val="27"/>
          <w:szCs w:val="27"/>
        </w:rPr>
        <w:t xml:space="preserve">режим работы;</w:t>
      </w:r>
      <w:r>
        <w:rPr>
          <w:rFonts w:cs="Times New Roman"/>
          <w:sz w:val="27"/>
          <w:szCs w:val="27"/>
        </w:rPr>
      </w:r>
    </w:p>
    <w:p>
      <w:pPr>
        <w:pStyle w:val="676"/>
        <w:ind w:firstLine="720"/>
        <w:jc w:val="both"/>
        <w:spacing w:after="0"/>
        <w:rPr>
          <w:rFonts w:cs="Times New Roman"/>
          <w:sz w:val="27"/>
          <w:szCs w:val="27"/>
        </w:rPr>
      </w:pPr>
      <w:r>
        <w:rPr>
          <w:rFonts w:cs="Times New Roman"/>
          <w:sz w:val="27"/>
          <w:szCs w:val="27"/>
        </w:rPr>
        <w:t xml:space="preserve">график приема;</w:t>
      </w:r>
      <w:r>
        <w:rPr>
          <w:rFonts w:cs="Times New Roman"/>
          <w:sz w:val="27"/>
          <w:szCs w:val="27"/>
        </w:rPr>
      </w:r>
    </w:p>
    <w:p>
      <w:pPr>
        <w:pStyle w:val="676"/>
        <w:ind w:firstLine="720"/>
        <w:jc w:val="both"/>
        <w:spacing w:after="0"/>
        <w:rPr>
          <w:rFonts w:cs="Times New Roman"/>
          <w:sz w:val="27"/>
          <w:szCs w:val="27"/>
        </w:rPr>
      </w:pPr>
      <w:r>
        <w:rPr>
          <w:rFonts w:cs="Times New Roman"/>
          <w:sz w:val="27"/>
          <w:szCs w:val="27"/>
        </w:rPr>
        <w:t xml:space="preserve">номера телефонов для справок.</w:t>
      </w:r>
      <w:r>
        <w:rPr>
          <w:rFonts w:cs="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2.14.2. Требования к местам ожидания.</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Места ожидания должны соответствовать комфортным условиям для заявителей, в том числе необходимо наличие доступных мест общего пользования.</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w:t>
      </w:r>
      <w:r>
        <w:rPr>
          <w:rFonts w:ascii="Times New Roman" w:hAnsi="Times New Roman"/>
          <w:sz w:val="27"/>
          <w:szCs w:val="27"/>
        </w:rPr>
        <w:t xml:space="preserve">ктической нагрузки и возможностей для размещения в здании. Места для заполнения заявлений для предоставления муниципальной услуги размещаются в холле. Заявителям предоставляются канцелярские принадлежности, образцы заполнения документов, бланков заявлений.</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2.14.3. Требование к местам предоставления.</w:t>
      </w:r>
      <w:r>
        <w:rPr>
          <w:rFonts w:ascii="Times New Roman" w:hAnsi="Times New Roman"/>
          <w:sz w:val="27"/>
          <w:szCs w:val="27"/>
        </w:rPr>
      </w:r>
    </w:p>
    <w:p>
      <w:pPr>
        <w:pStyle w:val="676"/>
        <w:ind w:firstLine="743"/>
        <w:jc w:val="both"/>
        <w:spacing w:after="0"/>
        <w:rPr>
          <w:rFonts w:cs="Times New Roman"/>
          <w:sz w:val="27"/>
          <w:szCs w:val="27"/>
        </w:rPr>
      </w:pPr>
      <w:r>
        <w:rPr>
          <w:rFonts w:cs="Times New Roman"/>
          <w:sz w:val="27"/>
          <w:szCs w:val="27"/>
        </w:rPr>
        <w:t xml:space="preserve">Места приема Заявителей оборудуются информационными табличками (вывесками) с указанием:</w:t>
      </w:r>
      <w:r>
        <w:rPr>
          <w:rFonts w:cs="Times New Roman"/>
          <w:sz w:val="27"/>
          <w:szCs w:val="27"/>
        </w:rPr>
      </w:r>
    </w:p>
    <w:p>
      <w:pPr>
        <w:pStyle w:val="676"/>
        <w:ind w:firstLine="743"/>
        <w:jc w:val="both"/>
        <w:spacing w:after="0"/>
        <w:rPr>
          <w:rFonts w:cs="Times New Roman"/>
          <w:sz w:val="27"/>
          <w:szCs w:val="27"/>
        </w:rPr>
      </w:pPr>
      <w:r>
        <w:rPr>
          <w:rFonts w:cs="Times New Roman"/>
          <w:sz w:val="27"/>
          <w:szCs w:val="27"/>
        </w:rPr>
        <w:t xml:space="preserve">номера кабинета и наименования отдела;</w:t>
      </w:r>
      <w:r>
        <w:rPr>
          <w:rFonts w:cs="Times New Roman"/>
          <w:sz w:val="27"/>
          <w:szCs w:val="27"/>
        </w:rPr>
      </w:r>
    </w:p>
    <w:p>
      <w:pPr>
        <w:pStyle w:val="676"/>
        <w:ind w:firstLine="743"/>
        <w:jc w:val="both"/>
        <w:spacing w:after="0"/>
        <w:rPr>
          <w:rFonts w:cs="Times New Roman"/>
          <w:sz w:val="27"/>
          <w:szCs w:val="27"/>
        </w:rPr>
      </w:pPr>
      <w:r>
        <w:rPr>
          <w:rFonts w:cs="Times New Roman"/>
          <w:sz w:val="27"/>
          <w:szCs w:val="27"/>
        </w:rPr>
        <w:t xml:space="preserve">фамилии, имени и отчества (последнее - при наличии), должности ответственного лица за прием документов;</w:t>
      </w:r>
      <w:r>
        <w:rPr>
          <w:rFonts w:cs="Times New Roman"/>
          <w:sz w:val="27"/>
          <w:szCs w:val="27"/>
        </w:rPr>
      </w:r>
    </w:p>
    <w:p>
      <w:pPr>
        <w:pStyle w:val="676"/>
        <w:ind w:firstLine="743"/>
        <w:jc w:val="both"/>
        <w:spacing w:after="0"/>
        <w:rPr>
          <w:rFonts w:cs="Times New Roman"/>
          <w:sz w:val="27"/>
          <w:szCs w:val="27"/>
        </w:rPr>
      </w:pPr>
      <w:r>
        <w:rPr>
          <w:rFonts w:cs="Times New Roman"/>
          <w:sz w:val="27"/>
          <w:szCs w:val="27"/>
        </w:rPr>
        <w:t xml:space="preserve">графика приема Заявителей.</w:t>
      </w:r>
      <w:r>
        <w:rPr>
          <w:rFonts w:cs="Times New Roman"/>
          <w:sz w:val="27"/>
          <w:szCs w:val="27"/>
        </w:rPr>
      </w:r>
    </w:p>
    <w:p>
      <w:pPr>
        <w:pStyle w:val="676"/>
        <w:ind w:firstLine="743"/>
        <w:jc w:val="both"/>
        <w:spacing w:after="0"/>
        <w:rPr>
          <w:rFonts w:cs="Times New Roman"/>
          <w:sz w:val="27"/>
          <w:szCs w:val="27"/>
        </w:rPr>
      </w:pPr>
      <w:r>
        <w:rPr>
          <w:rFonts w:cs="Times New Roman"/>
          <w:sz w:val="27"/>
          <w:szCs w:val="27"/>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r>
        <w:rPr>
          <w:rFonts w:cs="Times New Roman"/>
          <w:sz w:val="27"/>
          <w:szCs w:val="27"/>
        </w:rPr>
      </w:r>
    </w:p>
    <w:p>
      <w:pPr>
        <w:pStyle w:val="676"/>
        <w:ind w:firstLine="743"/>
        <w:jc w:val="both"/>
        <w:spacing w:after="0"/>
        <w:rPr>
          <w:rFonts w:cs="Times New Roman"/>
          <w:sz w:val="27"/>
          <w:szCs w:val="27"/>
        </w:rPr>
      </w:pPr>
      <w:r>
        <w:rPr>
          <w:rFonts w:cs="Times New Roman"/>
          <w:sz w:val="27"/>
          <w:szCs w:val="27"/>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w:t>
      </w:r>
      <w:r>
        <w:rPr>
          <w:rFonts w:cs="Times New Roman"/>
          <w:sz w:val="27"/>
          <w:szCs w:val="27"/>
        </w:rPr>
      </w:r>
    </w:p>
    <w:p>
      <w:pPr>
        <w:pStyle w:val="644"/>
        <w:ind w:firstLine="720"/>
        <w:jc w:val="both"/>
        <w:spacing w:after="0" w:line="240" w:lineRule="auto"/>
        <w:rPr>
          <w:rFonts w:ascii="Times New Roman" w:hAnsi="Times New Roman"/>
          <w:color w:val="000000"/>
          <w:sz w:val="27"/>
          <w:szCs w:val="27"/>
        </w:rPr>
      </w:pPr>
      <w:r>
        <w:rPr>
          <w:rFonts w:ascii="Times New Roman" w:hAnsi="Times New Roman"/>
          <w:sz w:val="27"/>
          <w:szCs w:val="27"/>
        </w:rPr>
        <w:t xml:space="preserve">2.14.4. </w:t>
      </w:r>
      <w:r>
        <w:rPr>
          <w:rFonts w:ascii="Times New Roman" w:hAnsi="Times New Roman"/>
          <w:color w:val="000000"/>
          <w:sz w:val="27"/>
          <w:szCs w:val="27"/>
        </w:rPr>
        <w:t xml:space="preserve">Требования к размещению и оформлению визуальной, текстовой и мультимедийной информации</w:t>
      </w:r>
      <w:r>
        <w:rPr>
          <w:rFonts w:ascii="Times New Roman" w:hAnsi="Times New Roman"/>
          <w:color w:val="000000"/>
          <w:sz w:val="27"/>
          <w:szCs w:val="27"/>
        </w:rPr>
      </w:r>
    </w:p>
    <w:p>
      <w:pPr>
        <w:pStyle w:val="644"/>
        <w:ind w:firstLine="720"/>
        <w:jc w:val="both"/>
        <w:spacing w:after="0" w:line="240" w:lineRule="auto"/>
        <w:rPr>
          <w:rFonts w:ascii="Times New Roman" w:hAnsi="Times New Roman"/>
          <w:color w:val="000000"/>
          <w:sz w:val="27"/>
          <w:szCs w:val="27"/>
        </w:rPr>
      </w:pPr>
      <w:r>
        <w:rPr>
          <w:rFonts w:ascii="Times New Roman" w:hAnsi="Times New Roman"/>
          <w:color w:val="000000"/>
          <w:sz w:val="27"/>
          <w:szCs w:val="27"/>
        </w:rPr>
        <w:t xml:space="preserve">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w:t>
      </w:r>
      <w:r>
        <w:rPr>
          <w:rFonts w:ascii="Times New Roman" w:hAnsi="Times New Roman"/>
          <w:color w:val="000000"/>
          <w:sz w:val="27"/>
          <w:szCs w:val="27"/>
        </w:rPr>
        <w:t xml:space="preserve">и</w:t>
      </w:r>
      <w:r>
        <w:rPr>
          <w:rFonts w:ascii="Times New Roman" w:hAnsi="Times New Roman"/>
          <w:color w:val="000000"/>
          <w:sz w:val="27"/>
          <w:szCs w:val="27"/>
        </w:rPr>
        <w:t xml:space="preserve">телями.</w:t>
      </w:r>
      <w:r>
        <w:rPr>
          <w:rFonts w:ascii="Times New Roman" w:hAnsi="Times New Roman"/>
          <w:color w:val="000000"/>
          <w:sz w:val="27"/>
          <w:szCs w:val="27"/>
        </w:rPr>
      </w:r>
    </w:p>
    <w:p>
      <w:pPr>
        <w:pStyle w:val="644"/>
        <w:ind w:firstLine="720"/>
        <w:jc w:val="both"/>
        <w:spacing w:after="0" w:line="240" w:lineRule="auto"/>
        <w:rPr>
          <w:rFonts w:ascii="Times New Roman" w:hAnsi="Times New Roman"/>
          <w:color w:val="000000"/>
          <w:sz w:val="27"/>
          <w:szCs w:val="27"/>
        </w:rPr>
      </w:pPr>
      <w:r>
        <w:rPr>
          <w:rFonts w:ascii="Times New Roman" w:hAnsi="Times New Roman"/>
          <w:color w:val="000000"/>
          <w:sz w:val="27"/>
          <w:szCs w:val="27"/>
        </w:rPr>
        <w:t xml:space="preserve">При недостаточном естественном освещении информационные стенды должны быть дополнительно освещены. Шрифт должен быть четкий, цвет – яркий, контрастный к основному фону.</w:t>
      </w:r>
      <w:r>
        <w:rPr>
          <w:rFonts w:ascii="Times New Roman" w:hAnsi="Times New Roman"/>
          <w:color w:val="000000"/>
          <w:sz w:val="27"/>
          <w:szCs w:val="27"/>
        </w:rPr>
      </w:r>
    </w:p>
    <w:p>
      <w:pPr>
        <w:pStyle w:val="644"/>
        <w:ind w:firstLine="720"/>
        <w:jc w:val="both"/>
        <w:spacing w:after="0" w:line="240" w:lineRule="auto"/>
        <w:rPr>
          <w:rFonts w:ascii="Times New Roman" w:hAnsi="Times New Roman"/>
          <w:color w:val="000000"/>
          <w:sz w:val="27"/>
          <w:szCs w:val="27"/>
        </w:rPr>
      </w:pPr>
      <w:r>
        <w:rPr>
          <w:rFonts w:ascii="Times New Roman" w:hAnsi="Times New Roman"/>
          <w:color w:val="000000"/>
          <w:sz w:val="27"/>
          <w:szCs w:val="27"/>
        </w:rPr>
        <w:t xml:space="preserve">Информация на информационных стендах должна быть расположена последовательно и логично.</w:t>
      </w:r>
      <w:r>
        <w:rPr>
          <w:rFonts w:ascii="Times New Roman" w:hAnsi="Times New Roman"/>
          <w:color w:val="000000"/>
          <w:sz w:val="27"/>
          <w:szCs w:val="27"/>
        </w:rPr>
      </w:r>
    </w:p>
    <w:p>
      <w:pPr>
        <w:pStyle w:val="644"/>
        <w:ind w:firstLine="720"/>
        <w:jc w:val="both"/>
        <w:spacing w:after="0" w:line="240" w:lineRule="auto"/>
        <w:rPr>
          <w:rFonts w:ascii="Times New Roman" w:hAnsi="Times New Roman"/>
          <w:color w:val="000000"/>
          <w:sz w:val="27"/>
          <w:szCs w:val="27"/>
        </w:rPr>
      </w:pPr>
      <w:r>
        <w:rPr>
          <w:rFonts w:ascii="Times New Roman" w:hAnsi="Times New Roman"/>
          <w:color w:val="000000"/>
          <w:sz w:val="27"/>
          <w:szCs w:val="27"/>
        </w:rPr>
        <w:t xml:space="preserve">Интернет-сайт Уполномоченного органа должен:</w:t>
      </w:r>
      <w:r>
        <w:rPr>
          <w:rFonts w:ascii="Times New Roman" w:hAnsi="Times New Roman"/>
          <w:color w:val="000000"/>
          <w:sz w:val="27"/>
          <w:szCs w:val="27"/>
        </w:rPr>
      </w:r>
    </w:p>
    <w:p>
      <w:pPr>
        <w:pStyle w:val="644"/>
        <w:ind w:firstLine="720"/>
        <w:jc w:val="both"/>
        <w:spacing w:after="0" w:line="240" w:lineRule="auto"/>
        <w:rPr>
          <w:rFonts w:ascii="Times New Roman" w:hAnsi="Times New Roman"/>
          <w:color w:val="000000"/>
          <w:sz w:val="27"/>
          <w:szCs w:val="27"/>
        </w:rPr>
      </w:pPr>
      <w:r>
        <w:rPr>
          <w:rFonts w:ascii="Times New Roman" w:hAnsi="Times New Roman"/>
          <w:color w:val="000000"/>
          <w:sz w:val="27"/>
          <w:szCs w:val="27"/>
        </w:rPr>
        <w:t xml:space="preserve">1) 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заявлений и бланки заявлений или иметь ссылки на сайты, содержащие эти сведения.</w:t>
      </w:r>
      <w:r>
        <w:rPr>
          <w:rFonts w:ascii="Times New Roman" w:hAnsi="Times New Roman"/>
          <w:color w:val="000000"/>
          <w:sz w:val="27"/>
          <w:szCs w:val="27"/>
        </w:rPr>
      </w:r>
    </w:p>
    <w:p>
      <w:pPr>
        <w:pStyle w:val="644"/>
        <w:ind w:firstLine="720"/>
        <w:jc w:val="both"/>
        <w:spacing w:after="0" w:line="240" w:lineRule="auto"/>
        <w:rPr>
          <w:rFonts w:ascii="Times New Roman" w:hAnsi="Times New Roman"/>
          <w:color w:val="000000"/>
          <w:sz w:val="27"/>
          <w:szCs w:val="27"/>
        </w:rPr>
      </w:pPr>
      <w:r>
        <w:rPr>
          <w:rFonts w:ascii="Times New Roman" w:hAnsi="Times New Roman"/>
          <w:color w:val="000000"/>
          <w:sz w:val="27"/>
          <w:szCs w:val="27"/>
        </w:rPr>
        <w:t xml:space="preserve">2) предоставлять пользователям возможность:</w:t>
      </w:r>
      <w:r>
        <w:rPr>
          <w:rFonts w:ascii="Times New Roman" w:hAnsi="Times New Roman"/>
          <w:color w:val="000000"/>
          <w:sz w:val="27"/>
          <w:szCs w:val="27"/>
        </w:rPr>
      </w:r>
    </w:p>
    <w:p>
      <w:pPr>
        <w:pStyle w:val="644"/>
        <w:ind w:firstLine="720"/>
        <w:jc w:val="both"/>
        <w:spacing w:after="0" w:line="240" w:lineRule="auto"/>
        <w:rPr>
          <w:rFonts w:ascii="Times New Roman" w:hAnsi="Times New Roman"/>
          <w:color w:val="000000"/>
          <w:sz w:val="27"/>
          <w:szCs w:val="27"/>
        </w:rPr>
      </w:pPr>
      <w:r>
        <w:rPr>
          <w:rFonts w:ascii="Times New Roman" w:hAnsi="Times New Roman"/>
          <w:color w:val="000000"/>
          <w:sz w:val="27"/>
          <w:szCs w:val="27"/>
        </w:rPr>
        <w:t xml:space="preserve">распечатки бланков заявлений;</w:t>
      </w:r>
      <w:r>
        <w:rPr>
          <w:rFonts w:ascii="Times New Roman" w:hAnsi="Times New Roman"/>
          <w:color w:val="000000"/>
          <w:sz w:val="27"/>
          <w:szCs w:val="27"/>
        </w:rPr>
      </w:r>
    </w:p>
    <w:p>
      <w:pPr>
        <w:pStyle w:val="644"/>
        <w:ind w:firstLine="720"/>
        <w:jc w:val="both"/>
        <w:spacing w:after="0" w:line="240" w:lineRule="auto"/>
        <w:rPr>
          <w:rFonts w:ascii="Times New Roman" w:hAnsi="Times New Roman"/>
          <w:color w:val="000000"/>
          <w:sz w:val="27"/>
          <w:szCs w:val="27"/>
        </w:rPr>
      </w:pPr>
      <w:r>
        <w:rPr>
          <w:rFonts w:ascii="Times New Roman" w:hAnsi="Times New Roman"/>
          <w:color w:val="000000"/>
          <w:sz w:val="27"/>
          <w:szCs w:val="27"/>
        </w:rPr>
        <w:t xml:space="preserve">обмена мнениями по вопросам предоставления муниципальных услуг;</w:t>
      </w:r>
      <w:r>
        <w:rPr>
          <w:rFonts w:ascii="Times New Roman" w:hAnsi="Times New Roman"/>
          <w:color w:val="000000"/>
          <w:sz w:val="27"/>
          <w:szCs w:val="27"/>
        </w:rPr>
      </w:r>
    </w:p>
    <w:p>
      <w:pPr>
        <w:pStyle w:val="644"/>
        <w:ind w:firstLine="720"/>
        <w:jc w:val="both"/>
        <w:spacing w:after="0" w:line="240" w:lineRule="auto"/>
        <w:rPr>
          <w:rFonts w:ascii="Times New Roman" w:hAnsi="Times New Roman"/>
          <w:color w:val="000000"/>
          <w:sz w:val="27"/>
          <w:szCs w:val="27"/>
        </w:rPr>
      </w:pPr>
      <w:r>
        <w:rPr>
          <w:rFonts w:ascii="Times New Roman" w:hAnsi="Times New Roman"/>
          <w:color w:val="000000"/>
          <w:sz w:val="27"/>
          <w:szCs w:val="27"/>
        </w:rPr>
        <w:t xml:space="preserve">направления обращения и получения ответа в электронном виде.</w:t>
      </w:r>
      <w:r>
        <w:rPr>
          <w:rFonts w:ascii="Times New Roman" w:hAnsi="Times New Roman"/>
          <w:color w:val="000000"/>
          <w:sz w:val="27"/>
          <w:szCs w:val="27"/>
        </w:rPr>
      </w:r>
    </w:p>
    <w:p>
      <w:pPr>
        <w:pStyle w:val="644"/>
        <w:ind w:firstLine="700"/>
        <w:jc w:val="both"/>
        <w:spacing w:after="0" w:line="240" w:lineRule="auto"/>
        <w:rPr>
          <w:rFonts w:ascii="Times New Roman" w:hAnsi="Times New Roman"/>
          <w:sz w:val="27"/>
          <w:szCs w:val="27"/>
        </w:rPr>
        <w:outlineLvl w:val="0"/>
      </w:pPr>
      <w:r>
        <w:rPr>
          <w:rFonts w:ascii="Times New Roman" w:hAnsi="Times New Roman"/>
          <w:sz w:val="27"/>
          <w:szCs w:val="27"/>
        </w:rPr>
        <w:t xml:space="preserve">2.14.5. Требования к помещениям, в том числе к обеспечению доступности для инвалидов, в соответствии с законодательством Росси</w:t>
      </w:r>
      <w:r>
        <w:rPr>
          <w:rFonts w:ascii="Times New Roman" w:hAnsi="Times New Roman"/>
          <w:sz w:val="27"/>
          <w:szCs w:val="27"/>
        </w:rPr>
        <w:t xml:space="preserve">й</w:t>
      </w:r>
      <w:r>
        <w:rPr>
          <w:rFonts w:ascii="Times New Roman" w:hAnsi="Times New Roman"/>
          <w:sz w:val="27"/>
          <w:szCs w:val="27"/>
        </w:rPr>
        <w:t xml:space="preserve">ской Федерации о социальной защите инвалидов.</w:t>
      </w:r>
      <w:r>
        <w:rPr>
          <w:rFonts w:ascii="Times New Roman" w:hAnsi="Times New Roman"/>
          <w:sz w:val="27"/>
          <w:szCs w:val="27"/>
        </w:rPr>
      </w:r>
    </w:p>
    <w:p>
      <w:pPr>
        <w:pStyle w:val="651"/>
        <w:jc w:val="both"/>
        <w:tabs>
          <w:tab w:val="left" w:pos="-2340" w:leader="none"/>
        </w:tabs>
        <w:rPr>
          <w:rFonts w:ascii="Times New Roman" w:hAnsi="Times New Roman" w:cs="Times New Roman"/>
          <w:sz w:val="27"/>
          <w:szCs w:val="27"/>
        </w:rPr>
      </w:pPr>
      <w:r>
        <w:rPr>
          <w:rFonts w:ascii="Times New Roman" w:hAnsi="Times New Roman" w:cs="Times New Roman"/>
          <w:sz w:val="27"/>
          <w:szCs w:val="27"/>
        </w:rPr>
        <w:t xml:space="preserve">Вход и выход из помещений оборудуются соответствующими указат</w:t>
      </w:r>
      <w:r>
        <w:rPr>
          <w:rFonts w:ascii="Times New Roman" w:hAnsi="Times New Roman" w:cs="Times New Roman"/>
          <w:sz w:val="27"/>
          <w:szCs w:val="27"/>
        </w:rPr>
        <w:t xml:space="preserve">е</w:t>
      </w:r>
      <w:r>
        <w:rPr>
          <w:rFonts w:ascii="Times New Roman" w:hAnsi="Times New Roman" w:cs="Times New Roman"/>
          <w:sz w:val="27"/>
          <w:szCs w:val="27"/>
        </w:rPr>
        <w:t xml:space="preserve">лями.</w:t>
      </w:r>
      <w:r>
        <w:rPr>
          <w:rFonts w:ascii="Times New Roman" w:hAnsi="Times New Roman" w:cs="Times New Roman"/>
          <w:sz w:val="27"/>
          <w:szCs w:val="27"/>
        </w:rPr>
      </w:r>
    </w:p>
    <w:p>
      <w:pPr>
        <w:pStyle w:val="644"/>
        <w:ind w:firstLine="700"/>
        <w:jc w:val="both"/>
        <w:spacing w:after="0" w:line="240" w:lineRule="auto"/>
        <w:rPr>
          <w:rFonts w:ascii="Times New Roman" w:hAnsi="Times New Roman"/>
          <w:sz w:val="27"/>
          <w:szCs w:val="27"/>
        </w:rPr>
      </w:pPr>
      <w:r>
        <w:rPr>
          <w:rFonts w:ascii="Times New Roman" w:hAnsi="Times New Roman"/>
          <w:sz w:val="27"/>
          <w:szCs w:val="27"/>
        </w:rPr>
        <w:t xml:space="preserve">Вход в здание организации (учреждения) оборудуется пандусом, расширенным переходом, позволяющим обеспечить беспрепятственный вход инвалидов (и</w:t>
      </w:r>
      <w:r>
        <w:rPr>
          <w:rFonts w:ascii="Times New Roman" w:hAnsi="Times New Roman"/>
          <w:sz w:val="27"/>
          <w:szCs w:val="27"/>
        </w:rPr>
        <w:t xml:space="preserve">н</w:t>
      </w:r>
      <w:r>
        <w:rPr>
          <w:rFonts w:ascii="Times New Roman" w:hAnsi="Times New Roman"/>
          <w:sz w:val="27"/>
          <w:szCs w:val="27"/>
        </w:rPr>
        <w:t xml:space="preserve">валидов-колясочников). </w:t>
      </w:r>
      <w:r>
        <w:rPr>
          <w:rFonts w:ascii="Times New Roman" w:hAnsi="Times New Roman"/>
          <w:sz w:val="27"/>
          <w:szCs w:val="27"/>
        </w:rPr>
      </w:r>
    </w:p>
    <w:p>
      <w:pPr>
        <w:pStyle w:val="644"/>
        <w:ind w:firstLine="700"/>
        <w:jc w:val="both"/>
        <w:spacing w:after="0" w:line="240" w:lineRule="auto"/>
        <w:rPr>
          <w:rFonts w:ascii="Times New Roman" w:hAnsi="Times New Roman"/>
          <w:sz w:val="27"/>
          <w:szCs w:val="27"/>
        </w:rPr>
      </w:pPr>
      <w:r>
        <w:rPr>
          <w:rFonts w:ascii="Times New Roman" w:hAnsi="Times New Roman"/>
          <w:sz w:val="27"/>
          <w:szCs w:val="27"/>
        </w:rPr>
        <w:t xml:space="preserve">Кабинеты оборудуются информационной табличкой (вывеской), с</w:t>
      </w:r>
      <w:r>
        <w:rPr>
          <w:rFonts w:ascii="Times New Roman" w:hAnsi="Times New Roman"/>
          <w:sz w:val="27"/>
          <w:szCs w:val="27"/>
        </w:rPr>
        <w:t xml:space="preserve">о</w:t>
      </w:r>
      <w:r>
        <w:rPr>
          <w:rFonts w:ascii="Times New Roman" w:hAnsi="Times New Roman"/>
          <w:sz w:val="27"/>
          <w:szCs w:val="27"/>
        </w:rPr>
        <w:t xml:space="preserve">держащей информацию о наименовании организации (учреждения).</w:t>
      </w:r>
      <w:r>
        <w:rPr>
          <w:rFonts w:ascii="Times New Roman" w:hAnsi="Times New Roman"/>
          <w:sz w:val="27"/>
          <w:szCs w:val="27"/>
        </w:rPr>
      </w:r>
    </w:p>
    <w:p>
      <w:pPr>
        <w:pStyle w:val="651"/>
        <w:ind w:firstLine="700"/>
        <w:jc w:val="both"/>
        <w:rPr>
          <w:rFonts w:ascii="Times New Roman" w:hAnsi="Times New Roman" w:cs="Times New Roman"/>
          <w:sz w:val="27"/>
          <w:szCs w:val="27"/>
        </w:rPr>
      </w:pPr>
      <w:r>
        <w:rPr>
          <w:rFonts w:ascii="Times New Roman" w:hAnsi="Times New Roman" w:cs="Times New Roman"/>
          <w:sz w:val="27"/>
          <w:szCs w:val="27"/>
        </w:rPr>
        <w:t xml:space="preserve">Организация (учреждение)</w:t>
      </w:r>
      <w:r>
        <w:rPr>
          <w:rFonts w:ascii="Times New Roman" w:hAnsi="Times New Roman" w:cs="Times New Roman"/>
          <w:sz w:val="27"/>
          <w:szCs w:val="27"/>
        </w:rPr>
        <w:t xml:space="preserve"> </w:t>
      </w:r>
      <w:r>
        <w:rPr>
          <w:rFonts w:ascii="Times New Roman" w:hAnsi="Times New Roman" w:cs="Times New Roman"/>
          <w:sz w:val="27"/>
          <w:szCs w:val="27"/>
        </w:rPr>
        <w:t xml:space="preserve">обеспечивает инвалидов (включая инвалидов, использующих кресла-коляски и собак-проводников):</w:t>
      </w:r>
      <w:r>
        <w:rPr>
          <w:rFonts w:ascii="Times New Roman" w:hAnsi="Times New Roman" w:cs="Times New Roman"/>
          <w:sz w:val="27"/>
          <w:szCs w:val="27"/>
        </w:rPr>
      </w:r>
    </w:p>
    <w:p>
      <w:pPr>
        <w:pStyle w:val="651"/>
        <w:ind w:firstLine="720"/>
        <w:jc w:val="both"/>
        <w:rPr>
          <w:rFonts w:ascii="Times New Roman" w:hAnsi="Times New Roman" w:cs="Times New Roman"/>
          <w:sz w:val="27"/>
          <w:szCs w:val="27"/>
        </w:rPr>
      </w:pPr>
      <w:r>
        <w:rPr>
          <w:rFonts w:ascii="Times New Roman" w:hAnsi="Times New Roman" w:cs="Times New Roman"/>
          <w:sz w:val="27"/>
          <w:szCs w:val="27"/>
        </w:rPr>
        <w:t xml:space="preserve">1) условиями для беспрепятственного доступа к местам предоставления муниципальной услуги;</w:t>
      </w:r>
      <w:r>
        <w:rPr>
          <w:rFonts w:ascii="Times New Roman" w:hAnsi="Times New Roman" w:cs="Times New Roman"/>
          <w:sz w:val="27"/>
          <w:szCs w:val="27"/>
        </w:rPr>
      </w:r>
    </w:p>
    <w:p>
      <w:pPr>
        <w:pStyle w:val="651"/>
        <w:ind w:firstLine="720"/>
        <w:jc w:val="both"/>
        <w:rPr>
          <w:rFonts w:ascii="Times New Roman" w:hAnsi="Times New Roman" w:cs="Times New Roman"/>
          <w:sz w:val="27"/>
          <w:szCs w:val="27"/>
        </w:rPr>
      </w:pPr>
      <w:r>
        <w:rPr>
          <w:rFonts w:ascii="Times New Roman" w:hAnsi="Times New Roman" w:cs="Times New Roman"/>
          <w:sz w:val="27"/>
          <w:szCs w:val="27"/>
        </w:rPr>
        <w:t xml:space="preserve">2) возможностью самостоятельного передвижения по территории организации (учреждения), входа в здание и выхода из него, посадки в транспортное средство и высадки из него, в том числе с использованием кресла-коляски;</w:t>
      </w:r>
      <w:r>
        <w:rPr>
          <w:rFonts w:ascii="Times New Roman" w:hAnsi="Times New Roman" w:cs="Times New Roman"/>
          <w:sz w:val="27"/>
          <w:szCs w:val="27"/>
        </w:rPr>
      </w:r>
    </w:p>
    <w:p>
      <w:pPr>
        <w:pStyle w:val="651"/>
        <w:ind w:firstLine="720"/>
        <w:jc w:val="both"/>
        <w:rPr>
          <w:rFonts w:ascii="Times New Roman" w:hAnsi="Times New Roman" w:cs="Times New Roman"/>
          <w:sz w:val="27"/>
          <w:szCs w:val="27"/>
        </w:rPr>
      </w:pPr>
      <w:r>
        <w:rPr>
          <w:rFonts w:ascii="Times New Roman" w:hAnsi="Times New Roman" w:cs="Times New Roman"/>
          <w:sz w:val="27"/>
          <w:szCs w:val="27"/>
        </w:rPr>
        <w:t xml:space="preserve">3) сопровождение инвалидов, имеющих стойкие расстройства функции зрения и самостоятельного передвижения, и оказание им помощи в местах предоставления муниципальной услуги;</w:t>
      </w:r>
      <w:r>
        <w:rPr>
          <w:rFonts w:ascii="Times New Roman" w:hAnsi="Times New Roman" w:cs="Times New Roman"/>
          <w:sz w:val="27"/>
          <w:szCs w:val="27"/>
        </w:rPr>
      </w:r>
    </w:p>
    <w:p>
      <w:pPr>
        <w:pStyle w:val="651"/>
        <w:ind w:firstLine="720"/>
        <w:jc w:val="both"/>
        <w:rPr>
          <w:rFonts w:ascii="Times New Roman" w:hAnsi="Times New Roman" w:cs="Times New Roman"/>
          <w:sz w:val="27"/>
          <w:szCs w:val="27"/>
        </w:rPr>
      </w:pPr>
      <w:r>
        <w:rPr>
          <w:rFonts w:ascii="Times New Roman" w:hAnsi="Times New Roman" w:cs="Times New Roman"/>
          <w:sz w:val="27"/>
          <w:szCs w:val="27"/>
        </w:rPr>
        <w:t xml:space="preserve">4)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w:t>
      </w:r>
      <w:r>
        <w:rPr>
          <w:rFonts w:ascii="Times New Roman" w:hAnsi="Times New Roman" w:cs="Times New Roman"/>
          <w:sz w:val="27"/>
          <w:szCs w:val="27"/>
        </w:rPr>
      </w:r>
    </w:p>
    <w:p>
      <w:pPr>
        <w:pStyle w:val="644"/>
        <w:ind w:firstLine="700"/>
        <w:jc w:val="both"/>
        <w:spacing w:after="0" w:line="240" w:lineRule="auto"/>
        <w:rPr>
          <w:rFonts w:ascii="Times New Roman" w:hAnsi="Times New Roman"/>
          <w:sz w:val="27"/>
          <w:szCs w:val="27"/>
        </w:rPr>
      </w:pPr>
      <w:r>
        <w:rPr>
          <w:rFonts w:ascii="Times New Roman" w:hAnsi="Times New Roman"/>
          <w:sz w:val="27"/>
          <w:szCs w:val="27"/>
        </w:rPr>
        <w:t xml:space="preserve">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w:t>
      </w:r>
      <w:r>
        <w:rPr>
          <w:rFonts w:ascii="Times New Roman" w:hAnsi="Times New Roman"/>
          <w:sz w:val="27"/>
          <w:szCs w:val="27"/>
        </w:rPr>
        <w:t xml:space="preserve">и</w:t>
      </w:r>
      <w:r>
        <w:rPr>
          <w:rFonts w:ascii="Times New Roman" w:hAnsi="Times New Roman"/>
          <w:sz w:val="27"/>
          <w:szCs w:val="27"/>
        </w:rPr>
        <w:t xml:space="preserve">телями.</w:t>
      </w:r>
      <w:r>
        <w:rPr>
          <w:rFonts w:ascii="Times New Roman" w:hAnsi="Times New Roman"/>
          <w:sz w:val="27"/>
          <w:szCs w:val="27"/>
        </w:rPr>
      </w:r>
    </w:p>
    <w:p>
      <w:pPr>
        <w:pStyle w:val="651"/>
        <w:ind w:firstLine="708"/>
        <w:jc w:val="both"/>
        <w:rPr>
          <w:rFonts w:ascii="Times New Roman" w:hAnsi="Times New Roman" w:cs="Times New Roman"/>
          <w:sz w:val="27"/>
          <w:szCs w:val="27"/>
        </w:rPr>
        <w:outlineLvl w:val="2"/>
      </w:pPr>
      <w:r>
        <w:rPr>
          <w:rFonts w:ascii="Times New Roman" w:hAnsi="Times New Roman" w:cs="Times New Roman"/>
          <w:sz w:val="27"/>
          <w:szCs w:val="27"/>
        </w:rPr>
        <w:t xml:space="preserve">2.15. Показатели доступности и качества муниципальной услуги.</w:t>
      </w:r>
      <w:r>
        <w:rPr>
          <w:rFonts w:ascii="Times New Roman" w:hAnsi="Times New Roman" w:cs="Times New Roman"/>
          <w:sz w:val="27"/>
          <w:szCs w:val="27"/>
        </w:rPr>
      </w:r>
    </w:p>
    <w:p>
      <w:pPr>
        <w:pStyle w:val="644"/>
        <w:ind w:firstLine="720"/>
        <w:jc w:val="both"/>
        <w:spacing w:after="0" w:line="240" w:lineRule="auto"/>
        <w:shd w:val="clear" w:color="auto" w:fill="ffffff"/>
        <w:rPr>
          <w:rFonts w:ascii="Times New Roman" w:hAnsi="Times New Roman"/>
          <w:sz w:val="27"/>
          <w:szCs w:val="27"/>
        </w:rPr>
      </w:pPr>
      <w:r>
        <w:rPr>
          <w:rFonts w:ascii="Times New Roman" w:hAnsi="Times New Roman"/>
          <w:sz w:val="27"/>
          <w:szCs w:val="27"/>
        </w:rPr>
        <w:t xml:space="preserve">2.15.1. </w:t>
      </w:r>
      <w:r>
        <w:rPr>
          <w:rFonts w:ascii="Times New Roman" w:hAnsi="Times New Roman"/>
          <w:sz w:val="27"/>
          <w:szCs w:val="27"/>
        </w:rPr>
        <w:t xml:space="preserve">П</w:t>
      </w:r>
      <w:r>
        <w:rPr>
          <w:rFonts w:ascii="Times New Roman" w:hAnsi="Times New Roman"/>
          <w:sz w:val="27"/>
          <w:szCs w:val="27"/>
        </w:rPr>
        <w:t xml:space="preserve">оказателями доступности предоставления муниципальной услуги являются:</w:t>
      </w:r>
      <w:r>
        <w:rPr>
          <w:rFonts w:ascii="Times New Roman" w:hAnsi="Times New Roman"/>
          <w:sz w:val="27"/>
          <w:szCs w:val="27"/>
        </w:rPr>
      </w:r>
    </w:p>
    <w:p>
      <w:pPr>
        <w:pStyle w:val="676"/>
        <w:ind w:firstLine="720"/>
        <w:jc w:val="both"/>
        <w:spacing w:after="0"/>
        <w:rPr>
          <w:rFonts w:cs="Times New Roman"/>
          <w:sz w:val="27"/>
          <w:szCs w:val="27"/>
        </w:rPr>
      </w:pPr>
      <w:r>
        <w:rPr>
          <w:rFonts w:cs="Times New Roman"/>
          <w:sz w:val="27"/>
          <w:szCs w:val="27"/>
        </w:rPr>
        <w:t xml:space="preserve">наличие полной и понятной информации о порядке, сроках и ходе предоставления муниципальной услуги в информационно-телекоммуникационной сети «Интернет», средствах массовой информации;</w:t>
      </w:r>
      <w:r>
        <w:rPr>
          <w:rFonts w:cs="Times New Roman"/>
          <w:sz w:val="27"/>
          <w:szCs w:val="27"/>
        </w:rPr>
      </w:r>
    </w:p>
    <w:p>
      <w:pPr>
        <w:pStyle w:val="644"/>
        <w:ind w:firstLine="720"/>
        <w:jc w:val="both"/>
        <w:spacing w:after="0" w:line="240" w:lineRule="auto"/>
        <w:shd w:val="clear" w:color="auto" w:fill="ffffff"/>
        <w:rPr>
          <w:rFonts w:ascii="Times New Roman" w:hAnsi="Times New Roman"/>
          <w:sz w:val="27"/>
          <w:szCs w:val="27"/>
        </w:rPr>
      </w:pPr>
      <w:r>
        <w:rPr>
          <w:rFonts w:ascii="Times New Roman" w:hAnsi="Times New Roman"/>
          <w:sz w:val="27"/>
          <w:szCs w:val="27"/>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Pr>
          <w:rFonts w:ascii="Times New Roman" w:hAnsi="Times New Roman"/>
          <w:sz w:val="27"/>
          <w:szCs w:val="27"/>
        </w:rPr>
      </w:r>
    </w:p>
    <w:p>
      <w:pPr>
        <w:pStyle w:val="644"/>
        <w:ind w:firstLine="720"/>
        <w:jc w:val="both"/>
        <w:spacing w:after="0" w:line="240" w:lineRule="auto"/>
        <w:shd w:val="clear" w:color="auto" w:fill="ffffff"/>
      </w:pPr>
      <w:r>
        <w:rPr>
          <w:rFonts w:ascii="Times New Roman" w:hAnsi="Times New Roman"/>
          <w:sz w:val="27"/>
          <w:szCs w:val="27"/>
        </w:rPr>
        <w:t xml:space="preserve">2.15.2. </w:t>
      </w:r>
      <w:r>
        <w:rPr>
          <w:rFonts w:ascii="Times New Roman" w:hAnsi="Times New Roman"/>
          <w:sz w:val="27"/>
          <w:szCs w:val="27"/>
        </w:rPr>
        <w:t xml:space="preserve">П</w:t>
      </w:r>
      <w:r>
        <w:rPr>
          <w:rFonts w:ascii="Times New Roman" w:hAnsi="Times New Roman"/>
          <w:sz w:val="27"/>
          <w:szCs w:val="27"/>
        </w:rPr>
        <w:t xml:space="preserve">оказателями качества предоставления муниципальной услуги явл</w:t>
      </w:r>
      <w:r>
        <w:rPr>
          <w:rFonts w:ascii="Times New Roman" w:hAnsi="Times New Roman"/>
          <w:sz w:val="27"/>
          <w:szCs w:val="27"/>
        </w:rPr>
        <w:t xml:space="preserve">я</w:t>
      </w:r>
      <w:r>
        <w:rPr>
          <w:rFonts w:ascii="Times New Roman" w:hAnsi="Times New Roman"/>
          <w:sz w:val="27"/>
          <w:szCs w:val="27"/>
        </w:rPr>
        <w:t xml:space="preserve">ются:</w:t>
      </w:r>
      <w:r/>
    </w:p>
    <w:p>
      <w:pPr>
        <w:pStyle w:val="676"/>
        <w:ind w:firstLine="720"/>
        <w:jc w:val="both"/>
        <w:spacing w:after="0"/>
        <w:rPr>
          <w:rFonts w:cs="Times New Roman"/>
          <w:sz w:val="27"/>
          <w:szCs w:val="27"/>
        </w:rPr>
      </w:pPr>
      <w:r>
        <w:rPr>
          <w:rFonts w:cs="Times New Roman"/>
          <w:sz w:val="27"/>
          <w:szCs w:val="27"/>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Pr>
          <w:rFonts w:cs="Times New Roman"/>
          <w:sz w:val="27"/>
          <w:szCs w:val="27"/>
        </w:rPr>
      </w:r>
    </w:p>
    <w:p>
      <w:pPr>
        <w:pStyle w:val="676"/>
        <w:ind w:firstLine="720"/>
        <w:jc w:val="both"/>
        <w:spacing w:after="0"/>
        <w:rPr>
          <w:rFonts w:cs="Times New Roman"/>
          <w:sz w:val="27"/>
          <w:szCs w:val="27"/>
        </w:rPr>
      </w:pPr>
      <w:r>
        <w:rPr>
          <w:rFonts w:cs="Times New Roman"/>
          <w:sz w:val="27"/>
          <w:szCs w:val="27"/>
        </w:rPr>
        <w:t xml:space="preserve">отсутствие обоснованных жалоб на действия (бездействие) сотрудников и их некорректное (невнимательное) отношение к заявителям;</w:t>
      </w:r>
      <w:r>
        <w:rPr>
          <w:rFonts w:cs="Times New Roman"/>
          <w:sz w:val="27"/>
          <w:szCs w:val="27"/>
        </w:rPr>
      </w:r>
    </w:p>
    <w:p>
      <w:pPr>
        <w:pStyle w:val="676"/>
        <w:ind w:firstLine="720"/>
        <w:jc w:val="both"/>
        <w:spacing w:after="0"/>
        <w:rPr>
          <w:rFonts w:cs="Times New Roman"/>
          <w:sz w:val="27"/>
          <w:szCs w:val="27"/>
        </w:rPr>
      </w:pPr>
      <w:r>
        <w:rPr>
          <w:rFonts w:cs="Times New Roman"/>
          <w:sz w:val="27"/>
          <w:szCs w:val="27"/>
        </w:rPr>
        <w:t xml:space="preserve">отсутствие нарушений установленных сроков в процессе пред</w:t>
      </w:r>
      <w:r>
        <w:rPr>
          <w:rFonts w:cs="Times New Roman"/>
          <w:sz w:val="27"/>
          <w:szCs w:val="27"/>
        </w:rPr>
        <w:t xml:space="preserve">оставления муниципальной услуги.</w:t>
      </w:r>
      <w:r>
        <w:rPr>
          <w:rFonts w:cs="Times New Roman"/>
          <w:sz w:val="27"/>
          <w:szCs w:val="27"/>
        </w:rPr>
      </w:r>
      <w:r>
        <w:rPr>
          <w:rFonts w:cs="Times New Roman"/>
          <w:sz w:val="27"/>
          <w:szCs w:val="27"/>
        </w:rPr>
      </w:r>
    </w:p>
    <w:p>
      <w:pPr>
        <w:pStyle w:val="651"/>
        <w:ind w:firstLine="708"/>
        <w:jc w:val="both"/>
        <w:rPr>
          <w:rFonts w:ascii="Times New Roman" w:hAnsi="Times New Roman" w:cs="Times New Roman"/>
          <w:sz w:val="27"/>
          <w:szCs w:val="27"/>
        </w:rPr>
        <w:outlineLvl w:val="2"/>
      </w:pPr>
      <w:r>
        <w:rPr>
          <w:rFonts w:ascii="Times New Roman" w:hAnsi="Times New Roman" w:cs="Times New Roman"/>
          <w:sz w:val="27"/>
          <w:szCs w:val="27"/>
        </w:rPr>
      </w:r>
      <w:r>
        <w:rPr>
          <w:rFonts w:ascii="Times New Roman" w:hAnsi="Times New Roman" w:cs="Times New Roman"/>
          <w:sz w:val="27"/>
          <w:szCs w:val="27"/>
        </w:rPr>
      </w:r>
    </w:p>
    <w:p>
      <w:pPr>
        <w:pStyle w:val="651"/>
        <w:ind w:firstLine="708"/>
        <w:jc w:val="both"/>
        <w:rPr>
          <w:rFonts w:ascii="Times New Roman" w:hAnsi="Times New Roman" w:cs="Times New Roman"/>
          <w:sz w:val="27"/>
          <w:szCs w:val="27"/>
        </w:rPr>
        <w:outlineLvl w:val="2"/>
      </w:pPr>
      <w:r>
        <w:rPr>
          <w:rFonts w:ascii="Times New Roman" w:hAnsi="Times New Roman" w:cs="Times New Roman"/>
          <w:sz w:val="27"/>
          <w:szCs w:val="27"/>
        </w:rPr>
        <w:t xml:space="preserve">2.16.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r>
        <w:rPr>
          <w:rFonts w:ascii="Times New Roman" w:hAnsi="Times New Roman" w:cs="Times New Roman"/>
          <w:sz w:val="27"/>
          <w:szCs w:val="27"/>
        </w:rPr>
      </w:r>
    </w:p>
    <w:p>
      <w:pPr>
        <w:pStyle w:val="651"/>
        <w:ind w:firstLine="708"/>
        <w:jc w:val="both"/>
        <w:rPr>
          <w:rFonts w:ascii="Times New Roman" w:hAnsi="Times New Roman" w:cs="Times New Roman"/>
          <w:sz w:val="27"/>
          <w:szCs w:val="27"/>
        </w:rPr>
        <w:outlineLvl w:val="2"/>
      </w:pPr>
      <w:r>
        <w:rPr>
          <w:rFonts w:ascii="Times New Roman" w:hAnsi="Times New Roman" w:cs="Times New Roman"/>
          <w:sz w:val="27"/>
          <w:szCs w:val="27"/>
        </w:rPr>
        <w:t xml:space="preserve">Отсутствуют </w:t>
      </w:r>
      <w:r>
        <w:rPr>
          <w:rFonts w:ascii="Times New Roman" w:hAnsi="Times New Roman" w:cs="Times New Roman"/>
          <w:sz w:val="27"/>
          <w:szCs w:val="27"/>
        </w:rPr>
      </w:r>
    </w:p>
    <w:p>
      <w:pPr>
        <w:pStyle w:val="651"/>
        <w:ind w:firstLine="708"/>
        <w:jc w:val="both"/>
        <w:rPr>
          <w:rFonts w:ascii="Times New Roman" w:hAnsi="Times New Roman" w:cs="Times New Roman"/>
          <w:sz w:val="27"/>
          <w:szCs w:val="27"/>
        </w:rPr>
        <w:outlineLvl w:val="2"/>
      </w:pPr>
      <w:r>
        <w:rPr>
          <w:rFonts w:ascii="Times New Roman" w:hAnsi="Times New Roman" w:cs="Times New Roman"/>
          <w:sz w:val="27"/>
          <w:szCs w:val="27"/>
        </w:rPr>
      </w:r>
      <w:r>
        <w:rPr>
          <w:rFonts w:ascii="Times New Roman" w:hAnsi="Times New Roman" w:cs="Times New Roman"/>
          <w:sz w:val="27"/>
          <w:szCs w:val="27"/>
        </w:rPr>
      </w:r>
    </w:p>
    <w:p>
      <w:pPr>
        <w:pStyle w:val="651"/>
        <w:ind w:firstLine="708"/>
        <w:jc w:val="both"/>
        <w:rPr>
          <w:rFonts w:ascii="Times New Roman" w:hAnsi="Times New Roman" w:cs="Times New Roman"/>
          <w:sz w:val="27"/>
          <w:szCs w:val="27"/>
        </w:rPr>
        <w:outlineLvl w:val="2"/>
      </w:pPr>
      <w:r>
        <w:rPr>
          <w:rFonts w:ascii="Times New Roman" w:hAnsi="Times New Roman" w:cs="Times New Roman"/>
          <w:sz w:val="27"/>
          <w:szCs w:val="27"/>
        </w:rPr>
        <w:t xml:space="preserve">2.18. Возможность получения муниципальной услуги по экстерриториальному принципу и в упреждающем (проактивном) режиме не предусмотрена.</w:t>
      </w:r>
      <w:r>
        <w:rPr>
          <w:rFonts w:ascii="Times New Roman" w:hAnsi="Times New Roman" w:cs="Times New Roman"/>
          <w:sz w:val="27"/>
          <w:szCs w:val="27"/>
        </w:rPr>
      </w:r>
    </w:p>
    <w:p>
      <w:pPr>
        <w:pStyle w:val="651"/>
        <w:ind w:firstLine="700"/>
        <w:jc w:val="both"/>
        <w:rPr>
          <w:rFonts w:ascii="Times New Roman" w:hAnsi="Times New Roman" w:cs="Times New Roman"/>
          <w:sz w:val="27"/>
          <w:szCs w:val="27"/>
        </w:rPr>
      </w:pPr>
      <w:r>
        <w:rPr>
          <w:rFonts w:ascii="Times New Roman" w:hAnsi="Times New Roman" w:cs="Times New Roman"/>
          <w:sz w:val="27"/>
          <w:szCs w:val="27"/>
        </w:rPr>
      </w:r>
      <w:r>
        <w:rPr>
          <w:rFonts w:ascii="Times New Roman" w:hAnsi="Times New Roman" w:cs="Times New Roman"/>
          <w:sz w:val="27"/>
          <w:szCs w:val="27"/>
        </w:rPr>
      </w:r>
    </w:p>
    <w:p>
      <w:pPr>
        <w:pStyle w:val="644"/>
        <w:jc w:val="center"/>
        <w:spacing w:after="0" w:line="240" w:lineRule="auto"/>
        <w:tabs>
          <w:tab w:val="left" w:pos="-3544" w:leader="none"/>
        </w:tabs>
        <w:rPr>
          <w:rFonts w:ascii="Times New Roman" w:hAnsi="Times New Roman"/>
          <w:sz w:val="27"/>
          <w:szCs w:val="27"/>
        </w:rPr>
      </w:pPr>
      <w:r>
        <w:rPr>
          <w:rFonts w:ascii="Times New Roman" w:hAnsi="Times New Roman"/>
          <w:sz w:val="27"/>
          <w:szCs w:val="27"/>
          <w:lang w:val="en-US"/>
        </w:rPr>
        <w:t xml:space="preserve">III</w:t>
      </w:r>
      <w:r>
        <w:rPr>
          <w:rFonts w:ascii="Times New Roman" w:hAnsi="Times New Roman"/>
          <w:sz w:val="27"/>
          <w:szCs w:val="27"/>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ascii="Times New Roman" w:hAnsi="Times New Roman"/>
          <w:sz w:val="27"/>
          <w:szCs w:val="27"/>
        </w:rPr>
      </w:r>
    </w:p>
    <w:p>
      <w:pPr>
        <w:pStyle w:val="651"/>
        <w:jc w:val="both"/>
        <w:rPr>
          <w:rFonts w:ascii="Times New Roman" w:hAnsi="Times New Roman" w:cs="Times New Roman"/>
          <w:sz w:val="27"/>
          <w:szCs w:val="27"/>
        </w:rPr>
      </w:pPr>
      <w:r>
        <w:rPr>
          <w:rFonts w:ascii="Times New Roman" w:hAnsi="Times New Roman" w:cs="Times New Roman"/>
          <w:sz w:val="27"/>
          <w:szCs w:val="27"/>
        </w:rPr>
      </w:r>
      <w:r>
        <w:rPr>
          <w:rFonts w:ascii="Times New Roman" w:hAnsi="Times New Roman" w:cs="Times New Roman"/>
          <w:sz w:val="27"/>
          <w:szCs w:val="27"/>
        </w:rPr>
      </w:r>
    </w:p>
    <w:p>
      <w:pPr>
        <w:pStyle w:val="676"/>
        <w:ind w:firstLine="697"/>
        <w:jc w:val="both"/>
        <w:spacing w:after="0"/>
        <w:tabs>
          <w:tab w:val="left" w:pos="1320" w:leader="none"/>
        </w:tabs>
        <w:rPr>
          <w:rFonts w:cs="Times New Roman"/>
          <w:bCs/>
          <w:color w:val="000000"/>
          <w:sz w:val="27"/>
          <w:szCs w:val="27"/>
        </w:rPr>
      </w:pPr>
      <w:r>
        <w:rPr>
          <w:rFonts w:cs="Times New Roman"/>
          <w:sz w:val="27"/>
          <w:szCs w:val="27"/>
        </w:rPr>
        <w:t xml:space="preserve">3.1</w:t>
      </w:r>
      <w:r>
        <w:rPr>
          <w:rFonts w:cs="Times New Roman"/>
          <w:sz w:val="27"/>
          <w:szCs w:val="27"/>
        </w:rPr>
        <w:t xml:space="preserve">. Перечень в</w:t>
      </w:r>
      <w:r>
        <w:rPr>
          <w:rFonts w:cs="Times New Roman"/>
          <w:bCs/>
          <w:color w:val="000000"/>
          <w:sz w:val="27"/>
          <w:szCs w:val="27"/>
        </w:rPr>
        <w:t xml:space="preserve">ариантов предоставления муниципальной услуги.</w:t>
      </w:r>
      <w:r>
        <w:rPr>
          <w:rFonts w:cs="Times New Roman"/>
          <w:bCs/>
          <w:color w:val="000000"/>
          <w:sz w:val="27"/>
          <w:szCs w:val="27"/>
        </w:rPr>
      </w:r>
    </w:p>
    <w:p>
      <w:pPr>
        <w:pStyle w:val="676"/>
        <w:ind w:firstLine="697"/>
        <w:jc w:val="both"/>
        <w:spacing w:after="0"/>
        <w:tabs>
          <w:tab w:val="left" w:pos="1320" w:leader="none"/>
        </w:tabs>
        <w:rPr>
          <w:rFonts w:cs="Times New Roman"/>
          <w:sz w:val="27"/>
          <w:szCs w:val="27"/>
        </w:rPr>
      </w:pPr>
      <w:r>
        <w:rPr>
          <w:rFonts w:cs="Times New Roman"/>
          <w:sz w:val="27"/>
          <w:szCs w:val="27"/>
        </w:rPr>
        <w:t xml:space="preserve">3.</w:t>
      </w:r>
      <w:r>
        <w:rPr>
          <w:rFonts w:cs="Times New Roman"/>
          <w:sz w:val="27"/>
          <w:szCs w:val="27"/>
        </w:rPr>
        <w:t xml:space="preserve">1</w:t>
      </w:r>
      <w:r>
        <w:rPr>
          <w:rFonts w:cs="Times New Roman"/>
          <w:sz w:val="27"/>
          <w:szCs w:val="27"/>
        </w:rPr>
        <w:t xml:space="preserve">.1. Варианты,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 отсутствуют.</w:t>
      </w:r>
      <w:r>
        <w:rPr>
          <w:rFonts w:cs="Times New Roman"/>
          <w:sz w:val="27"/>
          <w:szCs w:val="27"/>
        </w:rPr>
      </w:r>
    </w:p>
    <w:p>
      <w:pPr>
        <w:pStyle w:val="651"/>
        <w:ind w:firstLine="708"/>
        <w:jc w:val="both"/>
        <w:rPr>
          <w:rFonts w:ascii="Times New Roman" w:hAnsi="Times New Roman" w:cs="Times New Roman"/>
          <w:sz w:val="27"/>
          <w:szCs w:val="27"/>
        </w:rPr>
        <w:outlineLvl w:val="2"/>
      </w:pPr>
      <w:r>
        <w:rPr>
          <w:rFonts w:ascii="Times New Roman" w:hAnsi="Times New Roman" w:cs="Times New Roman"/>
          <w:sz w:val="27"/>
          <w:szCs w:val="27"/>
        </w:rPr>
        <w:t xml:space="preserve">3.1.</w:t>
      </w:r>
      <w:r>
        <w:rPr>
          <w:rFonts w:ascii="Times New Roman" w:hAnsi="Times New Roman" w:cs="Times New Roman"/>
          <w:sz w:val="27"/>
          <w:szCs w:val="27"/>
        </w:rPr>
        <w:t xml:space="preserve">2.</w:t>
      </w:r>
      <w:r>
        <w:rPr>
          <w:rFonts w:ascii="Times New Roman" w:hAnsi="Times New Roman" w:cs="Times New Roman"/>
          <w:sz w:val="27"/>
          <w:szCs w:val="27"/>
        </w:rPr>
        <w:t xml:space="preserve"> </w:t>
      </w:r>
      <w:r>
        <w:rPr>
          <w:rFonts w:ascii="Times New Roman" w:hAnsi="Times New Roman" w:cs="Times New Roman"/>
          <w:sz w:val="27"/>
          <w:szCs w:val="27"/>
        </w:rPr>
        <w:t xml:space="preserve">Предоставление муниципальной услуги включает в себя следующие административные процедуры:</w:t>
      </w:r>
      <w:r>
        <w:rPr>
          <w:rFonts w:ascii="Times New Roman" w:hAnsi="Times New Roman" w:cs="Times New Roman"/>
          <w:sz w:val="27"/>
          <w:szCs w:val="27"/>
        </w:rPr>
      </w:r>
    </w:p>
    <w:p>
      <w:pPr>
        <w:pStyle w:val="651"/>
        <w:ind w:firstLine="708"/>
        <w:rPr>
          <w:rFonts w:ascii="Times New Roman" w:hAnsi="Times New Roman" w:cs="Times New Roman"/>
          <w:sz w:val="27"/>
          <w:szCs w:val="27"/>
        </w:rPr>
      </w:pPr>
      <w:r>
        <w:rPr>
          <w:rFonts w:ascii="Times New Roman" w:hAnsi="Times New Roman" w:cs="Times New Roman"/>
          <w:sz w:val="27"/>
          <w:szCs w:val="27"/>
        </w:rPr>
        <w:t xml:space="preserve">прием, регистрация заявления на предоставление муниципальной услуги;</w:t>
      </w:r>
      <w:r>
        <w:rPr>
          <w:rFonts w:ascii="Times New Roman" w:hAnsi="Times New Roman" w:cs="Times New Roman"/>
          <w:sz w:val="27"/>
          <w:szCs w:val="27"/>
        </w:rPr>
      </w:r>
    </w:p>
    <w:p>
      <w:pPr>
        <w:pStyle w:val="651"/>
        <w:ind w:firstLine="708"/>
        <w:jc w:val="both"/>
        <w:rPr>
          <w:rFonts w:ascii="Times New Roman" w:hAnsi="Times New Roman" w:cs="Times New Roman"/>
          <w:sz w:val="27"/>
          <w:szCs w:val="27"/>
        </w:rPr>
      </w:pPr>
      <w:r>
        <w:rPr>
          <w:rFonts w:ascii="Times New Roman" w:hAnsi="Times New Roman" w:cs="Times New Roman"/>
          <w:sz w:val="27"/>
          <w:szCs w:val="27"/>
        </w:rPr>
        <w:t xml:space="preserve">п</w:t>
      </w:r>
      <w:r>
        <w:rPr>
          <w:rFonts w:ascii="Times New Roman" w:hAnsi="Times New Roman" w:cs="Times New Roman"/>
          <w:sz w:val="27"/>
          <w:szCs w:val="27"/>
        </w:rPr>
        <w:t xml:space="preserve">ринятие решения о предоставлении </w:t>
      </w:r>
      <w:r>
        <w:rPr>
          <w:rFonts w:ascii="Times New Roman" w:hAnsi="Times New Roman" w:cs="Times New Roman"/>
          <w:sz w:val="27"/>
          <w:szCs w:val="27"/>
        </w:rPr>
        <w:t xml:space="preserve">муниципальной услуги </w:t>
      </w:r>
      <w:r>
        <w:rPr>
          <w:rFonts w:ascii="Times New Roman" w:hAnsi="Times New Roman" w:cs="Times New Roman"/>
          <w:sz w:val="27"/>
          <w:szCs w:val="27"/>
        </w:rPr>
        <w:t xml:space="preserve">или </w:t>
      </w:r>
      <w:r>
        <w:rPr>
          <w:rFonts w:ascii="Times New Roman" w:hAnsi="Times New Roman" w:cs="Times New Roman"/>
          <w:sz w:val="27"/>
          <w:szCs w:val="27"/>
        </w:rPr>
        <w:t xml:space="preserve">об отказе в </w:t>
      </w:r>
      <w:r>
        <w:rPr>
          <w:rFonts w:ascii="Times New Roman" w:hAnsi="Times New Roman" w:cs="Times New Roman"/>
          <w:sz w:val="27"/>
          <w:szCs w:val="27"/>
        </w:rPr>
        <w:t xml:space="preserve">ее </w:t>
      </w:r>
      <w:r>
        <w:rPr>
          <w:rFonts w:ascii="Times New Roman" w:hAnsi="Times New Roman" w:cs="Times New Roman"/>
          <w:sz w:val="27"/>
          <w:szCs w:val="27"/>
        </w:rPr>
        <w:t xml:space="preserve">предоставлении;</w:t>
      </w:r>
      <w:r>
        <w:rPr>
          <w:rFonts w:ascii="Times New Roman" w:hAnsi="Times New Roman" w:cs="Times New Roman"/>
          <w:sz w:val="27"/>
          <w:szCs w:val="27"/>
        </w:rPr>
      </w:r>
    </w:p>
    <w:p>
      <w:pPr>
        <w:pStyle w:val="644"/>
        <w:ind w:firstLine="708"/>
        <w:spacing w:after="0" w:line="240" w:lineRule="auto"/>
        <w:rPr>
          <w:rFonts w:ascii="Times New Roman" w:hAnsi="Times New Roman"/>
          <w:sz w:val="27"/>
          <w:szCs w:val="27"/>
        </w:rPr>
      </w:pPr>
      <w:r>
        <w:rPr>
          <w:rFonts w:ascii="Times New Roman" w:hAnsi="Times New Roman"/>
          <w:sz w:val="27"/>
          <w:szCs w:val="27"/>
        </w:rPr>
        <w:t xml:space="preserve">выдача </w:t>
      </w:r>
      <w:r>
        <w:rPr>
          <w:rFonts w:ascii="Times New Roman" w:hAnsi="Times New Roman"/>
          <w:sz w:val="27"/>
          <w:szCs w:val="27"/>
        </w:rPr>
        <w:t xml:space="preserve">заявителю </w:t>
      </w:r>
      <w:r>
        <w:rPr>
          <w:rFonts w:ascii="Times New Roman" w:hAnsi="Times New Roman"/>
          <w:sz w:val="27"/>
          <w:szCs w:val="27"/>
        </w:rPr>
        <w:t xml:space="preserve">результата предоставления муниципальной услуги</w:t>
      </w:r>
      <w:r>
        <w:rPr>
          <w:rFonts w:ascii="Times New Roman" w:hAnsi="Times New Roman"/>
          <w:sz w:val="27"/>
          <w:szCs w:val="27"/>
        </w:rPr>
      </w:r>
      <w:r>
        <w:rPr>
          <w:rFonts w:ascii="Times New Roman" w:hAnsi="Times New Roman"/>
          <w:sz w:val="27"/>
          <w:szCs w:val="27"/>
        </w:rPr>
      </w:r>
    </w:p>
    <w:p>
      <w:pPr>
        <w:pStyle w:val="651"/>
        <w:ind w:firstLine="708"/>
        <w:jc w:val="both"/>
        <w:rPr>
          <w:rFonts w:ascii="Times New Roman" w:hAnsi="Times New Roman" w:cs="Times New Roman"/>
          <w:sz w:val="27"/>
          <w:szCs w:val="27"/>
        </w:rPr>
        <w:outlineLvl w:val="2"/>
      </w:pPr>
      <w:r>
        <w:rPr>
          <w:rFonts w:ascii="Times New Roman" w:hAnsi="Times New Roman" w:cs="Times New Roman"/>
          <w:sz w:val="27"/>
          <w:szCs w:val="27"/>
        </w:rPr>
      </w:r>
      <w:r>
        <w:rPr>
          <w:rFonts w:ascii="Times New Roman" w:hAnsi="Times New Roman" w:cs="Times New Roman"/>
          <w:sz w:val="27"/>
          <w:szCs w:val="27"/>
        </w:rPr>
      </w:r>
    </w:p>
    <w:p>
      <w:pPr>
        <w:pStyle w:val="651"/>
        <w:ind w:firstLine="708"/>
        <w:jc w:val="both"/>
        <w:rPr>
          <w:rFonts w:ascii="Times New Roman" w:hAnsi="Times New Roman" w:cs="Times New Roman"/>
          <w:sz w:val="27"/>
          <w:szCs w:val="27"/>
        </w:rPr>
        <w:outlineLvl w:val="2"/>
      </w:pPr>
      <w:r>
        <w:rPr>
          <w:rFonts w:ascii="Times New Roman" w:hAnsi="Times New Roman" w:cs="Times New Roman"/>
          <w:sz w:val="27"/>
          <w:szCs w:val="27"/>
        </w:rPr>
      </w:r>
      <w:r>
        <w:rPr>
          <w:rFonts w:ascii="Times New Roman" w:hAnsi="Times New Roman" w:cs="Times New Roman"/>
          <w:sz w:val="27"/>
          <w:szCs w:val="27"/>
        </w:rPr>
      </w:r>
    </w:p>
    <w:p>
      <w:pPr>
        <w:pStyle w:val="651"/>
        <w:ind w:firstLine="708"/>
        <w:jc w:val="both"/>
        <w:rPr>
          <w:rFonts w:ascii="Times New Roman" w:hAnsi="Times New Roman" w:cs="Times New Roman"/>
          <w:sz w:val="27"/>
          <w:szCs w:val="27"/>
        </w:rPr>
        <w:outlineLvl w:val="2"/>
      </w:pPr>
      <w:r>
        <w:rPr>
          <w:rFonts w:ascii="Times New Roman" w:hAnsi="Times New Roman" w:cs="Times New Roman"/>
          <w:sz w:val="27"/>
          <w:szCs w:val="27"/>
        </w:rPr>
      </w:r>
      <w:r>
        <w:rPr>
          <w:rFonts w:ascii="Times New Roman" w:hAnsi="Times New Roman" w:cs="Times New Roman"/>
          <w:sz w:val="27"/>
          <w:szCs w:val="27"/>
        </w:rPr>
      </w:r>
    </w:p>
    <w:p>
      <w:pPr>
        <w:pStyle w:val="651"/>
        <w:ind w:firstLine="708"/>
        <w:jc w:val="both"/>
        <w:rPr>
          <w:rFonts w:ascii="Times New Roman" w:hAnsi="Times New Roman" w:cs="Times New Roman"/>
          <w:sz w:val="27"/>
          <w:szCs w:val="27"/>
        </w:rPr>
        <w:outlineLvl w:val="2"/>
      </w:pPr>
      <w:r>
        <w:rPr>
          <w:rFonts w:ascii="Times New Roman" w:hAnsi="Times New Roman" w:cs="Times New Roman"/>
          <w:sz w:val="27"/>
          <w:szCs w:val="27"/>
        </w:rPr>
        <w:t xml:space="preserve">3.2. Описание административных процедур.</w:t>
      </w:r>
      <w:r>
        <w:rPr>
          <w:rFonts w:ascii="Times New Roman" w:hAnsi="Times New Roman" w:cs="Times New Roman"/>
          <w:sz w:val="27"/>
          <w:szCs w:val="27"/>
        </w:rPr>
      </w:r>
    </w:p>
    <w:p>
      <w:pPr>
        <w:pStyle w:val="644"/>
        <w:ind w:firstLine="708"/>
        <w:jc w:val="both"/>
        <w:spacing w:after="0" w:line="240" w:lineRule="auto"/>
        <w:rPr>
          <w:rFonts w:ascii="Times New Roman" w:hAnsi="Times New Roman"/>
          <w:sz w:val="27"/>
          <w:szCs w:val="27"/>
        </w:rPr>
      </w:pPr>
      <w:r>
        <w:rPr>
          <w:rFonts w:ascii="Times New Roman" w:hAnsi="Times New Roman"/>
          <w:sz w:val="27"/>
          <w:szCs w:val="27"/>
        </w:rPr>
        <w:t xml:space="preserve">3.2.</w:t>
      </w:r>
      <w:r>
        <w:rPr>
          <w:rFonts w:ascii="Times New Roman" w:hAnsi="Times New Roman"/>
          <w:sz w:val="27"/>
          <w:szCs w:val="27"/>
        </w:rPr>
        <w:t xml:space="preserve">1</w:t>
      </w:r>
      <w:r>
        <w:rPr>
          <w:rFonts w:ascii="Times New Roman" w:hAnsi="Times New Roman"/>
          <w:sz w:val="27"/>
          <w:szCs w:val="27"/>
        </w:rPr>
        <w:t xml:space="preserve">. Прием, регистрация заявления </w:t>
      </w:r>
      <w:r>
        <w:rPr>
          <w:rFonts w:ascii="Times New Roman" w:hAnsi="Times New Roman"/>
          <w:sz w:val="27"/>
          <w:szCs w:val="27"/>
        </w:rPr>
        <w:t xml:space="preserve">н</w:t>
      </w:r>
      <w:r>
        <w:rPr>
          <w:rFonts w:ascii="Times New Roman" w:hAnsi="Times New Roman"/>
          <w:sz w:val="27"/>
          <w:szCs w:val="27"/>
        </w:rPr>
        <w:t xml:space="preserve">а предоставление муниципальной услуги. </w:t>
      </w: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Основанием для начала административной процедуры является поступление заявления </w:t>
      </w:r>
      <w:r>
        <w:rPr>
          <w:rFonts w:ascii="Times New Roman" w:hAnsi="Times New Roman"/>
          <w:sz w:val="27"/>
          <w:szCs w:val="27"/>
        </w:rPr>
        <w:t xml:space="preserve">в Уполномоченный орган</w:t>
      </w:r>
      <w:r>
        <w:rPr>
          <w:rFonts w:ascii="Times New Roman" w:hAnsi="Times New Roman"/>
          <w:sz w:val="27"/>
          <w:szCs w:val="27"/>
        </w:rPr>
        <w:t xml:space="preserve">.</w:t>
      </w:r>
      <w:r>
        <w:rPr>
          <w:rFonts w:ascii="Times New Roman" w:hAnsi="Times New Roman"/>
          <w:sz w:val="27"/>
          <w:szCs w:val="27"/>
        </w:rPr>
      </w:r>
    </w:p>
    <w:p>
      <w:pPr>
        <w:pStyle w:val="651"/>
        <w:ind w:firstLine="708"/>
        <w:jc w:val="both"/>
        <w:rPr>
          <w:rFonts w:ascii="Times New Roman" w:hAnsi="Times New Roman" w:cs="Times New Roman"/>
          <w:sz w:val="27"/>
          <w:szCs w:val="27"/>
        </w:rPr>
      </w:pPr>
      <w:r>
        <w:rPr>
          <w:rFonts w:ascii="Times New Roman" w:hAnsi="Times New Roman" w:cs="Times New Roman"/>
          <w:sz w:val="27"/>
          <w:szCs w:val="27"/>
        </w:rPr>
        <w:t xml:space="preserve">Содержание административной процедуры включает в себя:</w:t>
      </w:r>
      <w:r>
        <w:rPr>
          <w:rFonts w:ascii="Times New Roman" w:hAnsi="Times New Roman" w:cs="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направление документов должностному лицу для проставления визы;</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регистрация заявления в СЭД Дело;</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направление заявления на исполнение в отдел ФКС.</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А</w:t>
      </w:r>
      <w:r>
        <w:rPr>
          <w:rFonts w:ascii="Times New Roman" w:hAnsi="Times New Roman"/>
          <w:sz w:val="27"/>
          <w:szCs w:val="27"/>
        </w:rPr>
        <w:t xml:space="preserve">дминистративная процедура осуществляется должностным лицом, ответственным за прием и регистрацию документов, котор</w:t>
      </w:r>
      <w:r>
        <w:rPr>
          <w:rFonts w:ascii="Times New Roman" w:hAnsi="Times New Roman"/>
          <w:sz w:val="27"/>
          <w:szCs w:val="27"/>
        </w:rPr>
        <w:t xml:space="preserve">ый </w:t>
      </w:r>
      <w:r>
        <w:rPr>
          <w:rFonts w:ascii="Times New Roman" w:hAnsi="Times New Roman"/>
          <w:sz w:val="27"/>
          <w:szCs w:val="27"/>
        </w:rPr>
        <w:t xml:space="preserve">направляет </w:t>
      </w:r>
      <w:r>
        <w:rPr>
          <w:rFonts w:ascii="Times New Roman" w:hAnsi="Times New Roman"/>
          <w:sz w:val="27"/>
          <w:szCs w:val="27"/>
        </w:rPr>
        <w:t xml:space="preserve">заявление должностному лицу </w:t>
      </w:r>
      <w:r>
        <w:rPr>
          <w:rFonts w:ascii="Times New Roman" w:hAnsi="Times New Roman"/>
          <w:sz w:val="27"/>
          <w:szCs w:val="27"/>
        </w:rPr>
        <w:t xml:space="preserve">Уполномоченного органа для визирования, после чего документ </w:t>
      </w:r>
      <w:r>
        <w:rPr>
          <w:rFonts w:ascii="Times New Roman" w:hAnsi="Times New Roman"/>
          <w:sz w:val="27"/>
          <w:szCs w:val="27"/>
        </w:rPr>
        <w:t xml:space="preserve">регистрируется </w:t>
      </w:r>
      <w:r>
        <w:rPr>
          <w:rFonts w:ascii="Times New Roman" w:hAnsi="Times New Roman"/>
          <w:sz w:val="27"/>
          <w:szCs w:val="27"/>
        </w:rPr>
        <w:t xml:space="preserve">в СЭД Дело и </w:t>
      </w:r>
      <w:r>
        <w:rPr>
          <w:rFonts w:ascii="Times New Roman" w:hAnsi="Times New Roman"/>
          <w:sz w:val="27"/>
          <w:szCs w:val="27"/>
        </w:rPr>
        <w:t xml:space="preserve">направляется </w:t>
      </w:r>
      <w:r>
        <w:rPr>
          <w:rFonts w:ascii="Times New Roman" w:hAnsi="Times New Roman"/>
          <w:sz w:val="27"/>
          <w:szCs w:val="27"/>
        </w:rPr>
        <w:t xml:space="preserve">на исполнение в отдел ФКС.</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Критериями принятия решения является поступление заявлени</w:t>
      </w:r>
      <w:r>
        <w:rPr>
          <w:rFonts w:ascii="Times New Roman" w:hAnsi="Times New Roman"/>
          <w:sz w:val="27"/>
          <w:szCs w:val="27"/>
        </w:rPr>
        <w:t xml:space="preserve">я в Уполномоченный орган</w:t>
      </w:r>
      <w:r>
        <w:rPr>
          <w:rFonts w:ascii="Times New Roman" w:hAnsi="Times New Roman"/>
          <w:sz w:val="27"/>
          <w:szCs w:val="27"/>
        </w:rPr>
        <w:t xml:space="preserve">.</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Срок исполнения административной процедуры составляет 10 минут.</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Результат выполнения административной процедуры является </w:t>
      </w:r>
      <w:r>
        <w:rPr>
          <w:rFonts w:ascii="Times New Roman" w:hAnsi="Times New Roman"/>
          <w:sz w:val="27"/>
          <w:szCs w:val="27"/>
        </w:rPr>
        <w:t xml:space="preserve">прием и регистрация заявления</w:t>
      </w:r>
      <w:r>
        <w:rPr>
          <w:rFonts w:ascii="Times New Roman" w:hAnsi="Times New Roman"/>
          <w:sz w:val="27"/>
          <w:szCs w:val="27"/>
        </w:rPr>
        <w:t xml:space="preserve">.</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Способом фиксации результата административной процедуры является регистрация заявления в СЭД Дело.</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3.2.</w:t>
      </w:r>
      <w:r>
        <w:rPr>
          <w:rFonts w:ascii="Times New Roman" w:hAnsi="Times New Roman"/>
          <w:sz w:val="27"/>
          <w:szCs w:val="27"/>
        </w:rPr>
        <w:t xml:space="preserve">2</w:t>
      </w:r>
      <w:r>
        <w:rPr>
          <w:rFonts w:ascii="Times New Roman" w:hAnsi="Times New Roman"/>
          <w:sz w:val="27"/>
          <w:szCs w:val="27"/>
        </w:rPr>
        <w:t xml:space="preserve">. </w:t>
      </w:r>
      <w:r>
        <w:rPr>
          <w:rFonts w:ascii="Times New Roman" w:hAnsi="Times New Roman"/>
          <w:sz w:val="27"/>
          <w:szCs w:val="27"/>
        </w:rPr>
        <w:t xml:space="preserve">П</w:t>
      </w:r>
      <w:r>
        <w:rPr>
          <w:rFonts w:ascii="Times New Roman" w:hAnsi="Times New Roman"/>
          <w:sz w:val="27"/>
          <w:szCs w:val="27"/>
        </w:rPr>
        <w:t xml:space="preserve">ринятие </w:t>
      </w:r>
      <w:r>
        <w:rPr>
          <w:rFonts w:ascii="Times New Roman" w:hAnsi="Times New Roman"/>
          <w:sz w:val="27"/>
          <w:szCs w:val="27"/>
        </w:rPr>
        <w:t xml:space="preserve">решения о предоставлении муниципальной услуги </w:t>
      </w:r>
      <w:r>
        <w:rPr>
          <w:rFonts w:ascii="Times New Roman" w:hAnsi="Times New Roman"/>
          <w:sz w:val="27"/>
          <w:szCs w:val="27"/>
        </w:rPr>
        <w:t xml:space="preserve">или </w:t>
      </w:r>
      <w:r>
        <w:rPr>
          <w:rFonts w:ascii="Times New Roman" w:hAnsi="Times New Roman"/>
          <w:sz w:val="27"/>
          <w:szCs w:val="27"/>
        </w:rPr>
        <w:t xml:space="preserve">об отказе в </w:t>
      </w:r>
      <w:r>
        <w:rPr>
          <w:rFonts w:ascii="Times New Roman" w:hAnsi="Times New Roman"/>
          <w:sz w:val="27"/>
          <w:szCs w:val="27"/>
        </w:rPr>
        <w:t xml:space="preserve">ее </w:t>
      </w:r>
      <w:r>
        <w:rPr>
          <w:rFonts w:ascii="Times New Roman" w:hAnsi="Times New Roman"/>
          <w:sz w:val="27"/>
          <w:szCs w:val="27"/>
        </w:rPr>
        <w:t xml:space="preserve">предоставлении</w:t>
      </w:r>
      <w:r>
        <w:rPr>
          <w:rFonts w:ascii="Times New Roman" w:hAnsi="Times New Roman"/>
          <w:sz w:val="27"/>
          <w:szCs w:val="27"/>
        </w:rPr>
        <w:t xml:space="preserve">.</w:t>
      </w: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Основанием для начала административной процедуры является </w:t>
      </w:r>
      <w:r>
        <w:rPr>
          <w:rFonts w:ascii="Times New Roman" w:hAnsi="Times New Roman"/>
          <w:sz w:val="27"/>
          <w:szCs w:val="27"/>
        </w:rPr>
        <w:t xml:space="preserve">поступление </w:t>
      </w:r>
      <w:r>
        <w:rPr>
          <w:rFonts w:ascii="Times New Roman" w:hAnsi="Times New Roman"/>
          <w:sz w:val="27"/>
          <w:szCs w:val="27"/>
        </w:rPr>
        <w:t xml:space="preserve">заявления </w:t>
      </w:r>
      <w:r>
        <w:rPr>
          <w:rFonts w:ascii="Times New Roman" w:hAnsi="Times New Roman"/>
          <w:sz w:val="27"/>
          <w:szCs w:val="27"/>
        </w:rPr>
        <w:t xml:space="preserve">на исполнение в отдел </w:t>
      </w:r>
      <w:r>
        <w:rPr>
          <w:rFonts w:ascii="Times New Roman" w:hAnsi="Times New Roman"/>
          <w:sz w:val="27"/>
          <w:szCs w:val="27"/>
        </w:rPr>
        <w:t xml:space="preserve">ФКС.</w:t>
      </w:r>
      <w:r>
        <w:rPr>
          <w:rFonts w:ascii="Times New Roman" w:hAnsi="Times New Roman"/>
          <w:sz w:val="27"/>
          <w:szCs w:val="27"/>
        </w:rPr>
      </w:r>
    </w:p>
    <w:p>
      <w:pPr>
        <w:pStyle w:val="651"/>
        <w:ind w:firstLine="708"/>
        <w:jc w:val="both"/>
        <w:rPr>
          <w:rFonts w:ascii="Times New Roman" w:hAnsi="Times New Roman" w:cs="Times New Roman"/>
          <w:sz w:val="27"/>
          <w:szCs w:val="27"/>
        </w:rPr>
      </w:pPr>
      <w:r>
        <w:rPr>
          <w:rFonts w:ascii="Times New Roman" w:hAnsi="Times New Roman" w:cs="Times New Roman"/>
          <w:sz w:val="27"/>
          <w:szCs w:val="27"/>
        </w:rPr>
        <w:t xml:space="preserve">Содержание административной процедуры включает следующие административные действия:</w:t>
      </w:r>
      <w:r>
        <w:rPr>
          <w:rFonts w:ascii="Times New Roman" w:hAnsi="Times New Roman" w:cs="Times New Roman"/>
          <w:sz w:val="27"/>
          <w:szCs w:val="27"/>
        </w:rPr>
      </w:r>
    </w:p>
    <w:p>
      <w:pPr>
        <w:pStyle w:val="651"/>
        <w:ind w:firstLine="708"/>
        <w:jc w:val="both"/>
        <w:rPr>
          <w:rFonts w:ascii="Times New Roman" w:hAnsi="Times New Roman" w:cs="Times New Roman"/>
          <w:sz w:val="27"/>
          <w:szCs w:val="27"/>
        </w:rPr>
      </w:pPr>
      <w:r>
        <w:rPr>
          <w:rFonts w:ascii="Times New Roman" w:hAnsi="Times New Roman" w:cs="Times New Roman"/>
          <w:sz w:val="27"/>
          <w:szCs w:val="27"/>
        </w:rPr>
        <w:t xml:space="preserve">проверка </w:t>
      </w:r>
      <w:r>
        <w:rPr>
          <w:rFonts w:ascii="Times New Roman" w:hAnsi="Times New Roman" w:cs="Times New Roman"/>
          <w:sz w:val="27"/>
          <w:szCs w:val="27"/>
        </w:rPr>
        <w:t xml:space="preserve">заявления</w:t>
      </w:r>
      <w:r>
        <w:rPr>
          <w:rFonts w:ascii="Times New Roman" w:hAnsi="Times New Roman" w:cs="Times New Roman"/>
          <w:sz w:val="27"/>
          <w:szCs w:val="27"/>
        </w:rPr>
        <w:t xml:space="preserve">;</w:t>
      </w:r>
      <w:r>
        <w:rPr>
          <w:rFonts w:ascii="Times New Roman" w:hAnsi="Times New Roman" w:cs="Times New Roman"/>
          <w:sz w:val="27"/>
          <w:szCs w:val="27"/>
        </w:rPr>
      </w:r>
    </w:p>
    <w:p>
      <w:pPr>
        <w:pStyle w:val="651"/>
        <w:ind w:firstLine="708"/>
        <w:jc w:val="both"/>
        <w:rPr>
          <w:rFonts w:ascii="Times New Roman" w:hAnsi="Times New Roman" w:cs="Times New Roman"/>
          <w:sz w:val="27"/>
          <w:szCs w:val="27"/>
        </w:rPr>
      </w:pPr>
      <w:r>
        <w:rPr>
          <w:rFonts w:ascii="Times New Roman" w:hAnsi="Times New Roman" w:cs="Times New Roman"/>
          <w:sz w:val="27"/>
          <w:szCs w:val="27"/>
        </w:rPr>
        <w:t xml:space="preserve">проверка права заявителя на получение муниципальной услуги;</w:t>
      </w:r>
      <w:r>
        <w:rPr>
          <w:rFonts w:ascii="Times New Roman" w:hAnsi="Times New Roman" w:cs="Times New Roman"/>
          <w:sz w:val="27"/>
          <w:szCs w:val="27"/>
        </w:rPr>
      </w:r>
    </w:p>
    <w:p>
      <w:pPr>
        <w:pStyle w:val="651"/>
        <w:ind w:firstLine="708"/>
        <w:jc w:val="both"/>
        <w:rPr>
          <w:rFonts w:ascii="Times New Roman" w:hAnsi="Times New Roman" w:cs="Times New Roman"/>
          <w:sz w:val="27"/>
          <w:szCs w:val="27"/>
        </w:rPr>
      </w:pPr>
      <w:r>
        <w:rPr>
          <w:rFonts w:ascii="Times New Roman" w:hAnsi="Times New Roman" w:cs="Times New Roman"/>
          <w:sz w:val="27"/>
          <w:szCs w:val="27"/>
        </w:rPr>
        <w:t xml:space="preserve">подготовка исчерпывающей информации о проведении </w:t>
      </w:r>
      <w:r>
        <w:rPr>
          <w:rFonts w:ascii="Times New Roman" w:hAnsi="Times New Roman" w:cs="Times New Roman"/>
          <w:sz w:val="27"/>
          <w:szCs w:val="27"/>
          <w:lang w:eastAsia="en-US"/>
        </w:rPr>
        <w:t xml:space="preserve">официальных физкультурно-оздоровительных и спортивных мероприятий либо уведомления об отказе в предоставлении муниципальной услуги.</w:t>
      </w:r>
      <w:r>
        <w:rPr>
          <w:rFonts w:ascii="Times New Roman" w:hAnsi="Times New Roman" w:cs="Times New Roman"/>
          <w:sz w:val="27"/>
          <w:szCs w:val="27"/>
        </w:rPr>
      </w:r>
      <w:r>
        <w:rPr>
          <w:rFonts w:ascii="Times New Roman" w:hAnsi="Times New Roman" w:cs="Times New Roman"/>
          <w:sz w:val="27"/>
          <w:szCs w:val="27"/>
        </w:rPr>
      </w:r>
    </w:p>
    <w:p>
      <w:pPr>
        <w:pStyle w:val="644"/>
        <w:ind w:firstLine="567"/>
        <w:jc w:val="both"/>
        <w:spacing w:after="0" w:line="240" w:lineRule="auto"/>
        <w:rPr>
          <w:rFonts w:ascii="Times New Roman" w:hAnsi="Times New Roman"/>
          <w:sz w:val="27"/>
          <w:szCs w:val="27"/>
        </w:rPr>
      </w:pPr>
      <w:r>
        <w:rPr>
          <w:rFonts w:ascii="Times New Roman" w:hAnsi="Times New Roman"/>
          <w:sz w:val="27"/>
          <w:szCs w:val="27"/>
        </w:rPr>
        <w:t xml:space="preserve">После рассмотрения заявления и на основании подпункта 2.9.2 административного регламента, </w:t>
      </w:r>
      <w:r>
        <w:rPr>
          <w:rFonts w:ascii="Times New Roman" w:hAnsi="Times New Roman"/>
          <w:sz w:val="27"/>
          <w:szCs w:val="27"/>
        </w:rPr>
        <w:t xml:space="preserve">специалист отдела ФКС, ответственный за предоставление муниципальной услуги, принимает одно из следующих решений:</w:t>
      </w:r>
      <w:r>
        <w:rPr>
          <w:rFonts w:ascii="Times New Roman" w:hAnsi="Times New Roman"/>
          <w:sz w:val="27"/>
          <w:szCs w:val="27"/>
        </w:rPr>
      </w:r>
    </w:p>
    <w:p>
      <w:pPr>
        <w:pStyle w:val="644"/>
        <w:ind w:firstLine="567"/>
        <w:jc w:val="both"/>
        <w:spacing w:after="0" w:line="240" w:lineRule="auto"/>
        <w:rPr>
          <w:rFonts w:ascii="Times New Roman" w:hAnsi="Times New Roman"/>
          <w:sz w:val="27"/>
          <w:szCs w:val="27"/>
        </w:rPr>
      </w:pPr>
      <w:r>
        <w:rPr>
          <w:rFonts w:ascii="Times New Roman" w:hAnsi="Times New Roman"/>
          <w:sz w:val="27"/>
          <w:szCs w:val="27"/>
        </w:rPr>
        <w:t xml:space="preserve">г</w:t>
      </w:r>
      <w:r>
        <w:rPr>
          <w:rFonts w:ascii="Times New Roman" w:hAnsi="Times New Roman"/>
          <w:sz w:val="27"/>
          <w:szCs w:val="27"/>
        </w:rPr>
        <w:t xml:space="preserve">отовит информацию о проведении официальных физкультурно-оздоровительных и спортивных мероприятий на территории Нефтекумского </w:t>
      </w:r>
      <w:r>
        <w:rPr>
          <w:rFonts w:ascii="Times New Roman" w:hAnsi="Times New Roman"/>
          <w:sz w:val="27"/>
          <w:szCs w:val="27"/>
        </w:rPr>
        <w:t xml:space="preserve">муниципальн</w:t>
      </w:r>
      <w:r>
        <w:rPr>
          <w:rFonts w:ascii="Times New Roman" w:hAnsi="Times New Roman"/>
          <w:sz w:val="27"/>
          <w:szCs w:val="27"/>
        </w:rPr>
        <w:t xml:space="preserve">ого округа Ставропольского края</w:t>
      </w:r>
      <w:r>
        <w:rPr>
          <w:rFonts w:ascii="Times New Roman" w:hAnsi="Times New Roman"/>
          <w:sz w:val="27"/>
          <w:szCs w:val="27"/>
        </w:rPr>
        <w:t xml:space="preserve">;</w:t>
      </w:r>
      <w:r>
        <w:rPr>
          <w:rFonts w:ascii="Times New Roman" w:hAnsi="Times New Roman"/>
          <w:sz w:val="27"/>
          <w:szCs w:val="27"/>
        </w:rPr>
      </w:r>
    </w:p>
    <w:p>
      <w:pPr>
        <w:pStyle w:val="651"/>
        <w:ind w:firstLine="567"/>
        <w:jc w:val="both"/>
        <w:rPr>
          <w:rFonts w:ascii="Times New Roman" w:hAnsi="Times New Roman" w:cs="Times New Roman"/>
          <w:sz w:val="27"/>
          <w:szCs w:val="27"/>
        </w:rPr>
      </w:pPr>
      <w:r>
        <w:rPr>
          <w:rFonts w:ascii="Times New Roman" w:hAnsi="Times New Roman" w:cs="Times New Roman"/>
          <w:sz w:val="27"/>
          <w:szCs w:val="27"/>
        </w:rPr>
        <w:t xml:space="preserve">готовит </w:t>
      </w:r>
      <w:r>
        <w:rPr>
          <w:rFonts w:ascii="Times New Roman" w:hAnsi="Times New Roman" w:cs="Times New Roman"/>
          <w:sz w:val="27"/>
          <w:szCs w:val="27"/>
        </w:rPr>
        <w:fldChar w:fldCharType="begin"/>
      </w:r>
      <w:r>
        <w:rPr>
          <w:rFonts w:ascii="Times New Roman" w:hAnsi="Times New Roman" w:cs="Times New Roman"/>
          <w:sz w:val="27"/>
          <w:szCs w:val="27"/>
        </w:rPr>
        <w:instrText xml:space="preserve">HYPERLINK \l "P717"</w:instrText>
      </w:r>
      <w:r>
        <w:rPr>
          <w:rFonts w:ascii="Times New Roman" w:hAnsi="Times New Roman" w:cs="Times New Roman"/>
          <w:sz w:val="27"/>
          <w:szCs w:val="27"/>
        </w:rPr>
        <w:fldChar w:fldCharType="separate"/>
      </w:r>
      <w:r>
        <w:rPr>
          <w:rFonts w:ascii="Times New Roman" w:hAnsi="Times New Roman" w:cs="Times New Roman"/>
          <w:sz w:val="27"/>
          <w:szCs w:val="27"/>
        </w:rPr>
        <w:t xml:space="preserve">уведомление</w:t>
      </w:r>
      <w:r>
        <w:rPr>
          <w:rFonts w:ascii="Times New Roman" w:hAnsi="Times New Roman" w:cs="Times New Roman"/>
          <w:sz w:val="27"/>
          <w:szCs w:val="27"/>
        </w:rPr>
        <w:fldChar w:fldCharType="end"/>
      </w:r>
      <w:r>
        <w:rPr>
          <w:rFonts w:ascii="Times New Roman" w:hAnsi="Times New Roman" w:cs="Times New Roman"/>
          <w:sz w:val="27"/>
          <w:szCs w:val="27"/>
        </w:rPr>
        <w:t xml:space="preserve"> об отказе в предоставлении муниципальной услуги.</w:t>
      </w:r>
      <w:r>
        <w:rPr>
          <w:rFonts w:ascii="Times New Roman" w:hAnsi="Times New Roman" w:cs="Times New Roman"/>
          <w:sz w:val="27"/>
          <w:szCs w:val="27"/>
        </w:rPr>
      </w:r>
    </w:p>
    <w:p>
      <w:pPr>
        <w:pStyle w:val="644"/>
        <w:ind w:firstLine="567"/>
        <w:jc w:val="both"/>
        <w:spacing w:after="0" w:line="240" w:lineRule="auto"/>
        <w:rPr>
          <w:rFonts w:ascii="Times New Roman" w:hAnsi="Times New Roman"/>
          <w:sz w:val="27"/>
          <w:szCs w:val="27"/>
        </w:rPr>
      </w:pPr>
      <w:r>
        <w:rPr>
          <w:rFonts w:ascii="Times New Roman" w:hAnsi="Times New Roman"/>
          <w:sz w:val="27"/>
          <w:szCs w:val="27"/>
        </w:rPr>
        <w:t xml:space="preserve">На основании принятого решения готовит полную и достоверную информацию о проведении официальных физкультурно-оздоровительных и спортивных мероприятий на территории Нефтекумского муниципального округа Ставропольского края</w:t>
      </w:r>
      <w:r>
        <w:rPr>
          <w:rFonts w:ascii="Times New Roman" w:hAnsi="Times New Roman"/>
          <w:sz w:val="27"/>
          <w:szCs w:val="27"/>
        </w:rPr>
        <w:t xml:space="preserve"> или </w:t>
      </w:r>
      <w:r>
        <w:rPr>
          <w:rFonts w:ascii="Times New Roman" w:hAnsi="Times New Roman"/>
          <w:sz w:val="27"/>
          <w:szCs w:val="27"/>
        </w:rPr>
        <w:t xml:space="preserve">готовит уведомление об отказе в предоставлении муниципальной услуги с указанием причин отказа</w:t>
      </w:r>
      <w:r>
        <w:rPr>
          <w:rFonts w:ascii="Times New Roman" w:hAnsi="Times New Roman"/>
          <w:sz w:val="27"/>
          <w:szCs w:val="27"/>
        </w:rPr>
        <w:t xml:space="preserve"> </w:t>
      </w:r>
      <w:r>
        <w:rPr>
          <w:rFonts w:ascii="Times New Roman" w:hAnsi="Times New Roman"/>
          <w:sz w:val="27"/>
          <w:szCs w:val="27"/>
        </w:rPr>
        <w:t xml:space="preserve">и </w:t>
      </w:r>
      <w:r>
        <w:rPr>
          <w:rFonts w:ascii="Times New Roman" w:hAnsi="Times New Roman"/>
          <w:sz w:val="27"/>
          <w:szCs w:val="27"/>
        </w:rPr>
        <w:t xml:space="preserve">подготовленные документы </w:t>
      </w:r>
      <w:r>
        <w:rPr>
          <w:rFonts w:ascii="Times New Roman" w:hAnsi="Times New Roman"/>
          <w:sz w:val="27"/>
          <w:szCs w:val="27"/>
        </w:rPr>
        <w:t xml:space="preserve">на подпись должностному лицу Уполномоченного органа.</w:t>
      </w:r>
      <w:r>
        <w:rPr>
          <w:rFonts w:ascii="Times New Roman" w:hAnsi="Times New Roman"/>
          <w:sz w:val="27"/>
          <w:szCs w:val="27"/>
        </w:rPr>
      </w:r>
    </w:p>
    <w:p>
      <w:pPr>
        <w:pStyle w:val="644"/>
        <w:ind w:firstLine="567"/>
        <w:jc w:val="both"/>
        <w:spacing w:after="0" w:line="240" w:lineRule="auto"/>
        <w:rPr>
          <w:rFonts w:ascii="Times New Roman" w:hAnsi="Times New Roman"/>
          <w:sz w:val="27"/>
          <w:szCs w:val="27"/>
        </w:rPr>
      </w:pPr>
      <w:r>
        <w:rPr>
          <w:rFonts w:ascii="Times New Roman" w:hAnsi="Times New Roman"/>
          <w:sz w:val="27"/>
          <w:szCs w:val="27"/>
        </w:rPr>
        <w:t xml:space="preserve">Критерии принятия решения является наличие или отсутствие оснований для отказа в предоставлении муниципальной услуги, указанных в пункте 2.9.2. административного регламента.</w:t>
      </w:r>
      <w:r>
        <w:rPr>
          <w:rFonts w:ascii="Times New Roman" w:hAnsi="Times New Roman"/>
          <w:sz w:val="27"/>
          <w:szCs w:val="27"/>
        </w:rPr>
      </w:r>
    </w:p>
    <w:p>
      <w:pPr>
        <w:pStyle w:val="644"/>
        <w:ind w:firstLine="567"/>
        <w:jc w:val="both"/>
        <w:spacing w:after="0" w:line="240" w:lineRule="auto"/>
        <w:tabs>
          <w:tab w:val="left" w:pos="0" w:leader="none"/>
        </w:tabs>
        <w:rPr>
          <w:rFonts w:ascii="Times New Roman" w:hAnsi="Times New Roman"/>
          <w:sz w:val="27"/>
          <w:szCs w:val="27"/>
        </w:rPr>
      </w:pPr>
      <w:r>
        <w:rPr>
          <w:rFonts w:ascii="Times New Roman" w:hAnsi="Times New Roman"/>
          <w:sz w:val="27"/>
          <w:szCs w:val="27"/>
        </w:rPr>
        <w:t xml:space="preserve">Срок исполнения административной процедуры составляет 5 рабочих дня.</w:t>
      </w:r>
      <w:r>
        <w:rPr>
          <w:rFonts w:ascii="Times New Roman" w:hAnsi="Times New Roman"/>
          <w:sz w:val="27"/>
          <w:szCs w:val="27"/>
        </w:rPr>
      </w:r>
    </w:p>
    <w:p>
      <w:pPr>
        <w:pStyle w:val="644"/>
        <w:ind w:firstLine="567"/>
        <w:jc w:val="both"/>
        <w:spacing w:after="0" w:line="240" w:lineRule="auto"/>
        <w:rPr>
          <w:rFonts w:ascii="Times New Roman" w:hAnsi="Times New Roman"/>
          <w:sz w:val="27"/>
          <w:szCs w:val="27"/>
        </w:rPr>
      </w:pPr>
      <w:r>
        <w:rPr>
          <w:rFonts w:ascii="Times New Roman" w:hAnsi="Times New Roman"/>
          <w:sz w:val="27"/>
          <w:szCs w:val="27"/>
        </w:rPr>
        <w:t xml:space="preserve">Результатом административной процедуры является подписанная информация о проведении официальных физкультурно-оздоровительных и спортивных мероприятий на территории Нефтекумского </w:t>
      </w:r>
      <w:r>
        <w:rPr>
          <w:rFonts w:ascii="Times New Roman" w:hAnsi="Times New Roman"/>
          <w:sz w:val="27"/>
          <w:szCs w:val="27"/>
        </w:rPr>
        <w:t xml:space="preserve">муниципальн</w:t>
      </w:r>
      <w:r>
        <w:rPr>
          <w:rFonts w:ascii="Times New Roman" w:hAnsi="Times New Roman"/>
          <w:sz w:val="27"/>
          <w:szCs w:val="27"/>
        </w:rPr>
        <w:t xml:space="preserve">ого округа Ставропольского края или уведомление об отказе в предоставлении муниципальной услуги.</w:t>
      </w:r>
      <w:r>
        <w:rPr>
          <w:rFonts w:ascii="Times New Roman" w:hAnsi="Times New Roman"/>
          <w:sz w:val="27"/>
          <w:szCs w:val="27"/>
        </w:rPr>
      </w:r>
    </w:p>
    <w:p>
      <w:pPr>
        <w:pStyle w:val="644"/>
        <w:ind w:firstLine="567"/>
        <w:jc w:val="both"/>
        <w:spacing w:after="0" w:line="240" w:lineRule="auto"/>
        <w:rPr>
          <w:rFonts w:ascii="Times New Roman" w:hAnsi="Times New Roman"/>
          <w:sz w:val="27"/>
          <w:szCs w:val="27"/>
        </w:rPr>
      </w:pPr>
      <w:r>
        <w:rPr>
          <w:rFonts w:ascii="Times New Roman" w:hAnsi="Times New Roman"/>
          <w:sz w:val="27"/>
          <w:szCs w:val="27"/>
        </w:rPr>
        <w:t xml:space="preserve">Способом фиксации результата административной процедуры является регистрации документа, являющегося результатом предоставления муниципальной услуги</w:t>
      </w:r>
      <w:r>
        <w:rPr>
          <w:rFonts w:ascii="Times New Roman" w:hAnsi="Times New Roman"/>
          <w:sz w:val="27"/>
          <w:szCs w:val="27"/>
        </w:rPr>
        <w:t xml:space="preserve">,</w:t>
      </w:r>
      <w:r>
        <w:rPr>
          <w:rFonts w:ascii="Times New Roman" w:hAnsi="Times New Roman"/>
          <w:sz w:val="27"/>
          <w:szCs w:val="27"/>
        </w:rPr>
        <w:t xml:space="preserve"> в СЭД Дело.</w:t>
      </w:r>
      <w:r>
        <w:rPr>
          <w:rFonts w:ascii="Times New Roman" w:hAnsi="Times New Roman"/>
          <w:sz w:val="27"/>
          <w:szCs w:val="27"/>
        </w:rPr>
      </w:r>
    </w:p>
    <w:p>
      <w:pPr>
        <w:pStyle w:val="644"/>
        <w:ind w:firstLine="567"/>
        <w:jc w:val="both"/>
        <w:spacing w:after="0" w:line="240" w:lineRule="auto"/>
        <w:tabs>
          <w:tab w:val="left" w:pos="0" w:leader="none"/>
        </w:tabs>
        <w:rPr>
          <w:rFonts w:ascii="Times New Roman" w:hAnsi="Times New Roman"/>
          <w:sz w:val="27"/>
          <w:szCs w:val="27"/>
        </w:rPr>
      </w:pPr>
      <w:r>
        <w:rPr>
          <w:rFonts w:ascii="Times New Roman" w:hAnsi="Times New Roman"/>
          <w:sz w:val="27"/>
          <w:szCs w:val="27"/>
        </w:rPr>
        <w:t xml:space="preserve">3.2.</w:t>
      </w:r>
      <w:r>
        <w:rPr>
          <w:rFonts w:ascii="Times New Roman" w:hAnsi="Times New Roman"/>
          <w:sz w:val="27"/>
          <w:szCs w:val="27"/>
        </w:rPr>
        <w:t xml:space="preserve">3</w:t>
      </w:r>
      <w:r>
        <w:rPr>
          <w:rFonts w:ascii="Times New Roman" w:hAnsi="Times New Roman"/>
          <w:sz w:val="27"/>
          <w:szCs w:val="27"/>
        </w:rPr>
        <w:t xml:space="preserve">. Выдача </w:t>
      </w:r>
      <w:r>
        <w:rPr>
          <w:rFonts w:ascii="Times New Roman" w:hAnsi="Times New Roman"/>
          <w:sz w:val="27"/>
          <w:szCs w:val="27"/>
        </w:rPr>
        <w:t xml:space="preserve">заявителю </w:t>
      </w:r>
      <w:r>
        <w:rPr>
          <w:rFonts w:ascii="Times New Roman" w:hAnsi="Times New Roman"/>
          <w:sz w:val="27"/>
          <w:szCs w:val="27"/>
        </w:rPr>
        <w:t xml:space="preserve">результата предоставления муниципальной услуги.</w:t>
      </w:r>
      <w:r>
        <w:rPr>
          <w:rFonts w:ascii="Times New Roman" w:hAnsi="Times New Roman"/>
          <w:sz w:val="27"/>
          <w:szCs w:val="27"/>
        </w:rPr>
      </w:r>
    </w:p>
    <w:p>
      <w:pPr>
        <w:pStyle w:val="644"/>
        <w:ind w:firstLine="567"/>
        <w:jc w:val="both"/>
        <w:spacing w:after="0" w:line="240" w:lineRule="auto"/>
        <w:rPr>
          <w:rFonts w:ascii="Times New Roman" w:hAnsi="Times New Roman"/>
          <w:sz w:val="27"/>
          <w:szCs w:val="27"/>
        </w:rPr>
      </w:pPr>
      <w:r>
        <w:rPr>
          <w:rFonts w:ascii="Times New Roman" w:hAnsi="Times New Roman"/>
          <w:sz w:val="27"/>
          <w:szCs w:val="27"/>
        </w:rPr>
        <w:t xml:space="preserve">Основанием для начала административной процедуры является подготовленная информация о проведении официальных физкультурно-оздоровительных и спортивных мероприятий на территории Нефтекумского </w:t>
      </w:r>
      <w:r>
        <w:rPr>
          <w:rFonts w:ascii="Times New Roman" w:hAnsi="Times New Roman"/>
          <w:sz w:val="27"/>
          <w:szCs w:val="27"/>
        </w:rPr>
        <w:t xml:space="preserve">муниципальн</w:t>
      </w:r>
      <w:r>
        <w:rPr>
          <w:rFonts w:ascii="Times New Roman" w:hAnsi="Times New Roman"/>
          <w:sz w:val="27"/>
          <w:szCs w:val="27"/>
        </w:rPr>
        <w:t xml:space="preserve">ого округа Ставропольского края или уведомление об отказе в предоставлении муниципальной услуги.</w:t>
      </w:r>
      <w:r>
        <w:rPr>
          <w:rFonts w:ascii="Times New Roman" w:hAnsi="Times New Roman"/>
          <w:sz w:val="27"/>
          <w:szCs w:val="27"/>
        </w:rPr>
      </w:r>
    </w:p>
    <w:p>
      <w:pPr>
        <w:pStyle w:val="644"/>
        <w:ind w:firstLine="567"/>
        <w:jc w:val="both"/>
        <w:spacing w:after="0" w:line="240" w:lineRule="auto"/>
        <w:rPr>
          <w:rFonts w:ascii="Times New Roman" w:hAnsi="Times New Roman"/>
          <w:sz w:val="27"/>
          <w:szCs w:val="27"/>
        </w:rPr>
      </w:pPr>
      <w:r>
        <w:rPr>
          <w:rFonts w:ascii="Times New Roman" w:hAnsi="Times New Roman"/>
          <w:sz w:val="27"/>
          <w:szCs w:val="27"/>
        </w:rPr>
        <w:t xml:space="preserve">Содержание административной процедуры включает выдачу (направление) заявителю результата предоставления муниципальной услуги.</w:t>
      </w:r>
      <w:r>
        <w:rPr>
          <w:rFonts w:ascii="Times New Roman" w:hAnsi="Times New Roman"/>
          <w:sz w:val="27"/>
          <w:szCs w:val="27"/>
        </w:rPr>
      </w:r>
    </w:p>
    <w:p>
      <w:pPr>
        <w:pStyle w:val="644"/>
        <w:ind w:firstLine="567"/>
        <w:jc w:val="both"/>
        <w:spacing w:after="0" w:line="240" w:lineRule="auto"/>
        <w:rPr>
          <w:rFonts w:ascii="Times New Roman" w:hAnsi="Times New Roman"/>
          <w:sz w:val="27"/>
          <w:szCs w:val="27"/>
        </w:rPr>
      </w:pPr>
      <w:r>
        <w:rPr>
          <w:rFonts w:ascii="Times New Roman" w:hAnsi="Times New Roman"/>
          <w:sz w:val="27"/>
          <w:szCs w:val="27"/>
        </w:rPr>
        <w:t xml:space="preserve">В случае получения</w:t>
      </w:r>
      <w:r>
        <w:rPr>
          <w:rFonts w:ascii="Times New Roman" w:hAnsi="Times New Roman"/>
          <w:sz w:val="27"/>
          <w:szCs w:val="27"/>
        </w:rPr>
        <w:t xml:space="preserve"> результата предоставления муниципальной услуги лично заявителем специалист отдела ФКС извещает его о необходимости получения документа в отделе ФКС или направляет способом, указанным в его заявлении (почтовым отправлением или по адресу электронной почты).</w:t>
      </w:r>
      <w:r>
        <w:rPr>
          <w:rFonts w:ascii="Times New Roman" w:hAnsi="Times New Roman"/>
          <w:sz w:val="27"/>
          <w:szCs w:val="27"/>
        </w:rPr>
      </w:r>
    </w:p>
    <w:p>
      <w:pPr>
        <w:pStyle w:val="644"/>
        <w:ind w:firstLine="567"/>
        <w:jc w:val="both"/>
        <w:spacing w:after="0" w:line="240" w:lineRule="auto"/>
        <w:rPr>
          <w:rFonts w:ascii="Times New Roman" w:hAnsi="Times New Roman"/>
          <w:sz w:val="27"/>
          <w:szCs w:val="27"/>
        </w:rPr>
      </w:pPr>
      <w:r>
        <w:rPr>
          <w:rFonts w:ascii="Times New Roman" w:hAnsi="Times New Roman"/>
          <w:sz w:val="27"/>
          <w:szCs w:val="27"/>
        </w:rPr>
        <w:t xml:space="preserve">Критерии принятия решения является подписанный и зарегистрированный документ, являющийся результатом предоставления муниципальной услуги.</w:t>
      </w:r>
      <w:r>
        <w:rPr>
          <w:rFonts w:ascii="Times New Roman" w:hAnsi="Times New Roman"/>
          <w:sz w:val="27"/>
          <w:szCs w:val="27"/>
        </w:rPr>
      </w:r>
    </w:p>
    <w:p>
      <w:pPr>
        <w:pStyle w:val="644"/>
        <w:ind w:firstLine="567"/>
        <w:jc w:val="both"/>
        <w:spacing w:after="0" w:line="240" w:lineRule="auto"/>
        <w:tabs>
          <w:tab w:val="left" w:pos="0" w:leader="none"/>
        </w:tabs>
        <w:rPr>
          <w:rFonts w:ascii="Times New Roman" w:hAnsi="Times New Roman"/>
          <w:sz w:val="27"/>
          <w:szCs w:val="27"/>
        </w:rPr>
      </w:pPr>
      <w:r>
        <w:rPr>
          <w:rFonts w:ascii="Times New Roman" w:hAnsi="Times New Roman"/>
          <w:sz w:val="27"/>
          <w:szCs w:val="27"/>
        </w:rPr>
        <w:t xml:space="preserve">Срок исполнения административной процедуры составляет </w:t>
      </w:r>
      <w:r>
        <w:rPr>
          <w:rFonts w:ascii="Times New Roman" w:hAnsi="Times New Roman"/>
          <w:sz w:val="27"/>
          <w:szCs w:val="27"/>
        </w:rPr>
        <w:t xml:space="preserve">2</w:t>
      </w:r>
      <w:r>
        <w:rPr>
          <w:rFonts w:ascii="Times New Roman" w:hAnsi="Times New Roman"/>
          <w:sz w:val="27"/>
          <w:szCs w:val="27"/>
        </w:rPr>
        <w:t xml:space="preserve"> рабочих дня.</w:t>
      </w:r>
      <w:r>
        <w:rPr>
          <w:rFonts w:ascii="Times New Roman" w:hAnsi="Times New Roman"/>
          <w:sz w:val="27"/>
          <w:szCs w:val="27"/>
        </w:rPr>
      </w:r>
    </w:p>
    <w:p>
      <w:pPr>
        <w:pStyle w:val="644"/>
        <w:ind w:firstLine="567"/>
        <w:jc w:val="both"/>
        <w:spacing w:after="0" w:line="240" w:lineRule="auto"/>
        <w:rPr>
          <w:rFonts w:ascii="Times New Roman" w:hAnsi="Times New Roman"/>
          <w:sz w:val="27"/>
          <w:szCs w:val="27"/>
        </w:rPr>
      </w:pPr>
      <w:r>
        <w:rPr>
          <w:rFonts w:ascii="Times New Roman" w:hAnsi="Times New Roman"/>
          <w:sz w:val="27"/>
          <w:szCs w:val="27"/>
        </w:rPr>
        <w:t xml:space="preserve">Результатом административной процедуры является выдача информации о проведении официальных физкультурно-оздоровительных и спортивных мероприятий на территории Нефтекумского </w:t>
      </w:r>
      <w:r>
        <w:rPr>
          <w:rFonts w:ascii="Times New Roman" w:hAnsi="Times New Roman"/>
          <w:sz w:val="27"/>
          <w:szCs w:val="27"/>
        </w:rPr>
        <w:t xml:space="preserve">муниципальн</w:t>
      </w:r>
      <w:r>
        <w:rPr>
          <w:rFonts w:ascii="Times New Roman" w:hAnsi="Times New Roman"/>
          <w:sz w:val="27"/>
          <w:szCs w:val="27"/>
        </w:rPr>
        <w:t xml:space="preserve">ого округа Ставропольского края или уведомление об отказе в предоставлении муниципальной услуги.</w:t>
      </w:r>
      <w:r>
        <w:rPr>
          <w:rFonts w:ascii="Times New Roman" w:hAnsi="Times New Roman"/>
          <w:sz w:val="27"/>
          <w:szCs w:val="27"/>
        </w:rPr>
      </w:r>
    </w:p>
    <w:p>
      <w:pPr>
        <w:pStyle w:val="644"/>
        <w:ind w:firstLine="567"/>
        <w:jc w:val="both"/>
        <w:spacing w:after="0" w:line="240" w:lineRule="auto"/>
        <w:rPr>
          <w:rFonts w:ascii="Times New Roman" w:hAnsi="Times New Roman"/>
          <w:sz w:val="27"/>
          <w:szCs w:val="27"/>
        </w:rPr>
      </w:pPr>
      <w:r>
        <w:rPr>
          <w:rFonts w:ascii="Times New Roman" w:hAnsi="Times New Roman"/>
          <w:sz w:val="27"/>
          <w:szCs w:val="27"/>
        </w:rPr>
        <w:t xml:space="preserve">Способом фиксации результата административной процедуры является </w:t>
      </w:r>
      <w:r>
        <w:rPr>
          <w:rFonts w:ascii="Times New Roman" w:hAnsi="Times New Roman"/>
          <w:sz w:val="27"/>
          <w:szCs w:val="27"/>
        </w:rPr>
        <w:t xml:space="preserve">роспись заявителя или отметка специалиста отдела ФКС.</w:t>
      </w:r>
      <w:r>
        <w:rPr>
          <w:rFonts w:ascii="Times New Roman" w:hAnsi="Times New Roman"/>
          <w:sz w:val="27"/>
          <w:szCs w:val="27"/>
        </w:rPr>
      </w:r>
    </w:p>
    <w:p>
      <w:pPr>
        <w:pStyle w:val="664"/>
        <w:spacing w:before="0" w:after="0"/>
        <w:tabs>
          <w:tab w:val="left" w:pos="1494" w:leader="none"/>
        </w:tabs>
        <w:rPr>
          <w:color w:val="ff0000"/>
          <w:sz w:val="27"/>
          <w:szCs w:val="27"/>
        </w:rPr>
      </w:pPr>
      <w:r>
        <w:rPr>
          <w:color w:val="ff0000"/>
          <w:sz w:val="27"/>
          <w:szCs w:val="27"/>
        </w:rPr>
      </w:r>
      <w:r>
        <w:rPr>
          <w:color w:val="ff0000"/>
          <w:sz w:val="27"/>
          <w:szCs w:val="27"/>
        </w:rPr>
      </w:r>
    </w:p>
    <w:p>
      <w:pPr>
        <w:pStyle w:val="644"/>
        <w:jc w:val="center"/>
        <w:spacing w:after="0" w:line="240" w:lineRule="auto"/>
        <w:rPr>
          <w:rFonts w:ascii="Times New Roman" w:hAnsi="Times New Roman"/>
          <w:sz w:val="27"/>
          <w:szCs w:val="27"/>
        </w:rPr>
      </w:pPr>
      <w:r>
        <w:rPr>
          <w:rFonts w:ascii="Times New Roman" w:hAnsi="Times New Roman"/>
          <w:sz w:val="27"/>
          <w:szCs w:val="27"/>
          <w:lang w:val="en-US"/>
        </w:rPr>
        <w:t xml:space="preserve">IV</w:t>
      </w:r>
      <w:r>
        <w:rPr>
          <w:rFonts w:ascii="Times New Roman" w:hAnsi="Times New Roman"/>
          <w:sz w:val="27"/>
          <w:szCs w:val="27"/>
        </w:rPr>
        <w:t xml:space="preserve">. Формы контроля за исполнением административного регламента</w:t>
      </w:r>
      <w:r>
        <w:rPr>
          <w:rFonts w:ascii="Times New Roman" w:hAnsi="Times New Roman"/>
          <w:sz w:val="27"/>
          <w:szCs w:val="27"/>
        </w:rPr>
      </w:r>
    </w:p>
    <w:p>
      <w:pPr>
        <w:pStyle w:val="644"/>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840"/>
        <w:jc w:val="both"/>
        <w:spacing w:after="0" w:line="240" w:lineRule="auto"/>
        <w:rPr>
          <w:rFonts w:ascii="Times New Roman" w:hAnsi="Times New Roman"/>
          <w:bCs/>
          <w:sz w:val="27"/>
          <w:szCs w:val="27"/>
        </w:rPr>
      </w:pPr>
      <w:r>
        <w:rPr>
          <w:rFonts w:ascii="Times New Roman" w:hAnsi="Times New Roman"/>
          <w:bCs/>
          <w:sz w:val="27"/>
          <w:szCs w:val="27"/>
        </w:rPr>
        <w:t xml:space="preserve">4.1. П</w:t>
      </w:r>
      <w:r>
        <w:rPr>
          <w:rFonts w:ascii="Times New Roman" w:hAnsi="Times New Roman"/>
          <w:sz w:val="27"/>
          <w:szCs w:val="27"/>
        </w:rPr>
        <w:t xml:space="preserve">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rFonts w:ascii="Times New Roman" w:hAnsi="Times New Roman"/>
          <w:bCs/>
          <w:sz w:val="27"/>
          <w:szCs w:val="27"/>
        </w:rPr>
      </w:r>
      <w:r>
        <w:rPr>
          <w:rFonts w:ascii="Times New Roman" w:hAnsi="Times New Roman"/>
          <w:bCs/>
          <w:sz w:val="27"/>
          <w:szCs w:val="27"/>
        </w:rPr>
      </w:r>
    </w:p>
    <w:p>
      <w:pPr>
        <w:pStyle w:val="644"/>
        <w:ind w:firstLine="700"/>
        <w:jc w:val="both"/>
        <w:spacing w:after="0" w:line="240" w:lineRule="auto"/>
        <w:rPr>
          <w:rFonts w:ascii="Times New Roman" w:hAnsi="Times New Roman"/>
          <w:sz w:val="27"/>
          <w:szCs w:val="27"/>
        </w:rPr>
      </w:pPr>
      <w:r>
        <w:rPr>
          <w:rFonts w:ascii="Times New Roman" w:hAnsi="Times New Roman"/>
          <w:sz w:val="27"/>
          <w:szCs w:val="27"/>
        </w:rPr>
        <w:t xml:space="preserve">Текущий контроль</w:t>
      </w:r>
      <w:r>
        <w:rPr>
          <w:rFonts w:ascii="Times New Roman" w:hAnsi="Times New Roman"/>
          <w:sz w:val="27"/>
          <w:szCs w:val="27"/>
        </w:rPr>
        <w:t xml:space="preserve"> </w:t>
      </w:r>
      <w:r>
        <w:rPr>
          <w:rFonts w:ascii="Times New Roman" w:hAnsi="Times New Roman"/>
          <w:sz w:val="27"/>
          <w:szCs w:val="27"/>
        </w:rPr>
        <w:t xml:space="preserve">осуществляется:</w:t>
      </w:r>
      <w:r>
        <w:rPr>
          <w:rFonts w:ascii="Times New Roman" w:hAnsi="Times New Roman"/>
          <w:sz w:val="27"/>
          <w:szCs w:val="27"/>
        </w:rPr>
      </w:r>
      <w:r>
        <w:rPr>
          <w:rFonts w:ascii="Times New Roman" w:hAnsi="Times New Roman"/>
          <w:sz w:val="27"/>
          <w:szCs w:val="27"/>
        </w:rPr>
      </w:r>
    </w:p>
    <w:p>
      <w:pPr>
        <w:pStyle w:val="644"/>
        <w:ind w:firstLine="700"/>
        <w:jc w:val="both"/>
        <w:spacing w:after="0" w:line="240" w:lineRule="auto"/>
        <w:rPr>
          <w:rFonts w:ascii="Times New Roman" w:hAnsi="Times New Roman"/>
          <w:sz w:val="27"/>
          <w:szCs w:val="27"/>
        </w:rPr>
      </w:pPr>
      <w:r>
        <w:rPr>
          <w:rFonts w:ascii="Times New Roman" w:hAnsi="Times New Roman"/>
          <w:sz w:val="27"/>
          <w:szCs w:val="27"/>
        </w:rPr>
        <w:t xml:space="preserve">за полнотой, доступно</w:t>
      </w:r>
      <w:r>
        <w:rPr>
          <w:rFonts w:ascii="Times New Roman" w:hAnsi="Times New Roman"/>
          <w:sz w:val="27"/>
          <w:szCs w:val="27"/>
        </w:rPr>
        <w:t xml:space="preserve">стью и качеством предоставления муниципальной услуги осуществляется должностным лицом Уполномоченного органа путем проверки соблюдения и исполнения должностными лицами, предоставляющих муниципальную услугу, положений Административного регламента, иных норм</w:t>
      </w:r>
      <w:r>
        <w:rPr>
          <w:rFonts w:ascii="Times New Roman" w:hAnsi="Times New Roman"/>
          <w:sz w:val="27"/>
          <w:szCs w:val="27"/>
        </w:rPr>
        <w:t xml:space="preserve">а</w:t>
      </w:r>
      <w:r>
        <w:rPr>
          <w:rFonts w:ascii="Times New Roman" w:hAnsi="Times New Roman"/>
          <w:sz w:val="27"/>
          <w:szCs w:val="27"/>
        </w:rPr>
        <w:t xml:space="preserve">тивных правовых актов Российской Федерации и нормативных правовых актов Ставропольского края; </w:t>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за последовательностью действий, определе</w:t>
      </w:r>
      <w:r>
        <w:rPr>
          <w:rFonts w:ascii="Times New Roman" w:hAnsi="Times New Roman"/>
          <w:sz w:val="27"/>
          <w:szCs w:val="27"/>
        </w:rPr>
        <w:t xml:space="preserve">н</w:t>
      </w:r>
      <w:r>
        <w:rPr>
          <w:rFonts w:ascii="Times New Roman" w:hAnsi="Times New Roman"/>
          <w:sz w:val="27"/>
          <w:szCs w:val="27"/>
        </w:rPr>
        <w:t xml:space="preserve">ных административными процедурами по предоставлению муниципальной у</w:t>
      </w:r>
      <w:r>
        <w:rPr>
          <w:rFonts w:ascii="Times New Roman" w:hAnsi="Times New Roman"/>
          <w:sz w:val="27"/>
          <w:szCs w:val="27"/>
        </w:rPr>
        <w:t xml:space="preserve">с</w:t>
      </w:r>
      <w:r>
        <w:rPr>
          <w:rFonts w:ascii="Times New Roman" w:hAnsi="Times New Roman"/>
          <w:sz w:val="27"/>
          <w:szCs w:val="27"/>
        </w:rPr>
        <w:t xml:space="preserve">луги, сроками рассмотрения документов осуществляется должн</w:t>
      </w:r>
      <w:r>
        <w:rPr>
          <w:rFonts w:ascii="Times New Roman" w:hAnsi="Times New Roman"/>
          <w:sz w:val="27"/>
          <w:szCs w:val="27"/>
        </w:rPr>
        <w:t xml:space="preserve">о</w:t>
      </w:r>
      <w:r>
        <w:rPr>
          <w:rFonts w:ascii="Times New Roman" w:hAnsi="Times New Roman"/>
          <w:sz w:val="27"/>
          <w:szCs w:val="27"/>
        </w:rPr>
        <w:t xml:space="preserve">стным лицом Уполномоченного органа, путем проведения проверок соблюдения и исполн</w:t>
      </w:r>
      <w:r>
        <w:rPr>
          <w:rFonts w:ascii="Times New Roman" w:hAnsi="Times New Roman"/>
          <w:sz w:val="27"/>
          <w:szCs w:val="27"/>
        </w:rPr>
        <w:t xml:space="preserve">е</w:t>
      </w:r>
      <w:r>
        <w:rPr>
          <w:rFonts w:ascii="Times New Roman" w:hAnsi="Times New Roman"/>
          <w:sz w:val="27"/>
          <w:szCs w:val="27"/>
        </w:rPr>
        <w:t xml:space="preserve">ния должностными лицами, предоставляющими муниципальную услугу, положений Административного регламента, иных нормативных правовых актов Российской Ф</w:t>
      </w:r>
      <w:r>
        <w:rPr>
          <w:rFonts w:ascii="Times New Roman" w:hAnsi="Times New Roman"/>
          <w:sz w:val="27"/>
          <w:szCs w:val="27"/>
        </w:rPr>
        <w:t xml:space="preserve">е</w:t>
      </w:r>
      <w:r>
        <w:rPr>
          <w:rFonts w:ascii="Times New Roman" w:hAnsi="Times New Roman"/>
          <w:sz w:val="27"/>
          <w:szCs w:val="27"/>
        </w:rPr>
        <w:t xml:space="preserve">дерации, Ставропольского края и органов местного самоупра</w:t>
      </w:r>
      <w:r>
        <w:rPr>
          <w:rFonts w:ascii="Times New Roman" w:hAnsi="Times New Roman"/>
          <w:sz w:val="27"/>
          <w:szCs w:val="27"/>
        </w:rPr>
        <w:t xml:space="preserve">в</w:t>
      </w:r>
      <w:r>
        <w:rPr>
          <w:rFonts w:ascii="Times New Roman" w:hAnsi="Times New Roman"/>
          <w:sz w:val="27"/>
          <w:szCs w:val="27"/>
        </w:rPr>
        <w:t xml:space="preserve">ления.</w:t>
      </w:r>
      <w:r>
        <w:rPr>
          <w:rFonts w:ascii="Times New Roman" w:hAnsi="Times New Roman"/>
          <w:sz w:val="27"/>
          <w:szCs w:val="27"/>
        </w:rPr>
      </w:r>
    </w:p>
    <w:p>
      <w:pPr>
        <w:pStyle w:val="644"/>
        <w:ind w:firstLine="840"/>
        <w:jc w:val="both"/>
        <w:spacing w:after="0" w:line="240" w:lineRule="auto"/>
        <w:rPr>
          <w:rFonts w:ascii="Times New Roman" w:hAnsi="Times New Roman"/>
          <w:sz w:val="27"/>
          <w:szCs w:val="27"/>
        </w:rPr>
      </w:pPr>
      <w:r>
        <w:rPr>
          <w:rFonts w:ascii="Times New Roman" w:hAnsi="Times New Roman"/>
          <w:sz w:val="27"/>
          <w:szCs w:val="27"/>
        </w:rPr>
        <w:t xml:space="preserve">При проверке могут рассматриваться все вопросы, связанные с предоставлением муниципальной услуги (комплексные проверки). Проверка также может пров</w:t>
      </w:r>
      <w:r>
        <w:rPr>
          <w:rFonts w:ascii="Times New Roman" w:hAnsi="Times New Roman"/>
          <w:sz w:val="27"/>
          <w:szCs w:val="27"/>
        </w:rPr>
        <w:t xml:space="preserve">о</w:t>
      </w:r>
      <w:r>
        <w:rPr>
          <w:rFonts w:ascii="Times New Roman" w:hAnsi="Times New Roman"/>
          <w:sz w:val="27"/>
          <w:szCs w:val="27"/>
        </w:rPr>
        <w:t xml:space="preserve">диться по конкретному обращению заявителя.</w:t>
      </w:r>
      <w:r>
        <w:rPr>
          <w:rFonts w:ascii="Times New Roman" w:hAnsi="Times New Roman"/>
          <w:sz w:val="27"/>
          <w:szCs w:val="27"/>
        </w:rPr>
      </w:r>
    </w:p>
    <w:p>
      <w:pPr>
        <w:pStyle w:val="644"/>
        <w:ind w:firstLine="840"/>
        <w:jc w:val="both"/>
        <w:spacing w:after="0" w:line="240" w:lineRule="auto"/>
        <w:rPr>
          <w:rFonts w:ascii="Times New Roman" w:hAnsi="Times New Roman"/>
          <w:sz w:val="27"/>
          <w:szCs w:val="27"/>
        </w:rPr>
      </w:pPr>
      <w:r>
        <w:rPr>
          <w:rFonts w:ascii="Times New Roman" w:hAnsi="Times New Roman"/>
          <w:sz w:val="27"/>
          <w:szCs w:val="27"/>
        </w:rPr>
        <w:t xml:space="preserve">Результаты проверки оформляются в виде справки, в которой отмечаются выявленные недостатки и предложения по их устранению.</w:t>
      </w:r>
      <w:r>
        <w:rPr>
          <w:rFonts w:ascii="Times New Roman" w:hAnsi="Times New Roman"/>
          <w:sz w:val="27"/>
          <w:szCs w:val="27"/>
        </w:rPr>
      </w:r>
    </w:p>
    <w:p>
      <w:pPr>
        <w:pStyle w:val="651"/>
        <w:ind w:firstLine="709"/>
        <w:jc w:val="both"/>
        <w:rPr>
          <w:rFonts w:ascii="Times New Roman" w:hAnsi="Times New Roman" w:cs="Times New Roman"/>
          <w:sz w:val="27"/>
          <w:szCs w:val="27"/>
        </w:rPr>
      </w:pPr>
      <w:r>
        <w:rPr>
          <w:rFonts w:ascii="Times New Roman" w:hAnsi="Times New Roman" w:cs="Times New Roman"/>
          <w:sz w:val="27"/>
          <w:szCs w:val="27"/>
          <w:lang w:eastAsia="en-US"/>
        </w:rPr>
        <w:t xml:space="preserve">4.2. П</w:t>
      </w:r>
      <w:r>
        <w:rPr>
          <w:rFonts w:ascii="Times New Roman" w:hAnsi="Times New Roman" w:cs="Times New Roman"/>
          <w:sz w:val="27"/>
          <w:szCs w:val="27"/>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Pr>
          <w:rFonts w:ascii="Times New Roman" w:hAnsi="Times New Roman" w:cs="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t xml:space="preserve">Проверки могут быть плановыми (осуществляться на основании полуг</w:t>
      </w:r>
      <w:r>
        <w:rPr>
          <w:rFonts w:ascii="Times New Roman" w:hAnsi="Times New Roman"/>
          <w:sz w:val="27"/>
          <w:szCs w:val="27"/>
        </w:rPr>
        <w:t xml:space="preserve">о</w:t>
      </w:r>
      <w:r>
        <w:rPr>
          <w:rFonts w:ascii="Times New Roman" w:hAnsi="Times New Roman"/>
          <w:sz w:val="27"/>
          <w:szCs w:val="27"/>
        </w:rPr>
        <w:t xml:space="preserve">довых или годовых планов работы) и внеплановыми (организуются и проводятся в случаях обращений заявителей с жалобами на нарушение их прав и законных интер</w:t>
      </w:r>
      <w:r>
        <w:rPr>
          <w:rFonts w:ascii="Times New Roman" w:hAnsi="Times New Roman"/>
          <w:sz w:val="27"/>
          <w:szCs w:val="27"/>
        </w:rPr>
        <w:t xml:space="preserve">е</w:t>
      </w:r>
      <w:r>
        <w:rPr>
          <w:rFonts w:ascii="Times New Roman" w:hAnsi="Times New Roman"/>
          <w:sz w:val="27"/>
          <w:szCs w:val="27"/>
        </w:rPr>
        <w:t xml:space="preserve">сов действиями (бездействием) должностного лица, ответственного за предоставл</w:t>
      </w:r>
      <w:r>
        <w:rPr>
          <w:rFonts w:ascii="Times New Roman" w:hAnsi="Times New Roman"/>
          <w:sz w:val="27"/>
          <w:szCs w:val="27"/>
        </w:rPr>
        <w:t xml:space="preserve">е</w:t>
      </w:r>
      <w:r>
        <w:rPr>
          <w:rFonts w:ascii="Times New Roman" w:hAnsi="Times New Roman"/>
          <w:sz w:val="27"/>
          <w:szCs w:val="27"/>
        </w:rPr>
        <w:t xml:space="preserve">ние муниципальной услуги, специалистов администрации и сотрудников МФЦ по предоставлению услуги). При проверке могут рассматриваться все вопросы, связанные с предоставлением муниципальной услуги (комплексные проверки) или отдел</w:t>
      </w:r>
      <w:r>
        <w:rPr>
          <w:rFonts w:ascii="Times New Roman" w:hAnsi="Times New Roman"/>
          <w:sz w:val="27"/>
          <w:szCs w:val="27"/>
        </w:rPr>
        <w:t xml:space="preserve">ь</w:t>
      </w:r>
      <w:r>
        <w:rPr>
          <w:rFonts w:ascii="Times New Roman" w:hAnsi="Times New Roman"/>
          <w:sz w:val="27"/>
          <w:szCs w:val="27"/>
        </w:rPr>
        <w:t xml:space="preserve">ные вопросы (тематические проверки). Кроме того, проверка проводится по обращ</w:t>
      </w:r>
      <w:r>
        <w:rPr>
          <w:rFonts w:ascii="Times New Roman" w:hAnsi="Times New Roman"/>
          <w:sz w:val="27"/>
          <w:szCs w:val="27"/>
        </w:rPr>
        <w:t xml:space="preserve">е</w:t>
      </w:r>
      <w:r>
        <w:rPr>
          <w:rFonts w:ascii="Times New Roman" w:hAnsi="Times New Roman"/>
          <w:sz w:val="27"/>
          <w:szCs w:val="27"/>
        </w:rPr>
        <w:t xml:space="preserve">нию заявителя.  Порядок проведения внеплановой проверки регламентируется распоряжением администрации. Предметом контроля является оценка по</w:t>
      </w:r>
      <w:r>
        <w:rPr>
          <w:rFonts w:ascii="Times New Roman" w:hAnsi="Times New Roman"/>
          <w:sz w:val="27"/>
          <w:szCs w:val="27"/>
        </w:rPr>
        <w:t xml:space="preserve">л</w:t>
      </w:r>
      <w:r>
        <w:rPr>
          <w:rFonts w:ascii="Times New Roman" w:hAnsi="Times New Roman"/>
          <w:sz w:val="27"/>
          <w:szCs w:val="27"/>
        </w:rPr>
        <w:t xml:space="preserve">ноты и качества исполнения муниципальной услуги, включая соблюдение последовательности и ср</w:t>
      </w:r>
      <w:r>
        <w:rPr>
          <w:rFonts w:ascii="Times New Roman" w:hAnsi="Times New Roman"/>
          <w:sz w:val="27"/>
          <w:szCs w:val="27"/>
        </w:rPr>
        <w:t xml:space="preserve">о</w:t>
      </w:r>
      <w:r>
        <w:rPr>
          <w:rFonts w:ascii="Times New Roman" w:hAnsi="Times New Roman"/>
          <w:sz w:val="27"/>
          <w:szCs w:val="27"/>
        </w:rPr>
        <w:t xml:space="preserve">ков административных действий (административных процедур), входящих в нее, обоснованности и законности решений в процессе ее исполнения, а также выявление и устранение допущенных н</w:t>
      </w:r>
      <w:r>
        <w:rPr>
          <w:rFonts w:ascii="Times New Roman" w:hAnsi="Times New Roman"/>
          <w:sz w:val="27"/>
          <w:szCs w:val="27"/>
        </w:rPr>
        <w:t xml:space="preserve">а</w:t>
      </w:r>
      <w:r>
        <w:rPr>
          <w:rFonts w:ascii="Times New Roman" w:hAnsi="Times New Roman"/>
          <w:sz w:val="27"/>
          <w:szCs w:val="27"/>
        </w:rPr>
        <w:t xml:space="preserve">рушений</w:t>
      </w: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eastAsia="Arial CYR"/>
          <w:sz w:val="27"/>
          <w:szCs w:val="27"/>
        </w:rPr>
        <w:t xml:space="preserve">Текущий контроль за соблюдением последовательности действий, определе</w:t>
      </w:r>
      <w:r>
        <w:rPr>
          <w:rFonts w:ascii="Times New Roman" w:hAnsi="Times New Roman" w:eastAsia="Arial CYR"/>
          <w:sz w:val="27"/>
          <w:szCs w:val="27"/>
        </w:rPr>
        <w:t xml:space="preserve">н</w:t>
      </w:r>
      <w:r>
        <w:rPr>
          <w:rFonts w:ascii="Times New Roman" w:hAnsi="Times New Roman" w:eastAsia="Arial CYR"/>
          <w:sz w:val="27"/>
          <w:szCs w:val="27"/>
        </w:rPr>
        <w:t xml:space="preserve">ных административными процедурами по предоставлению муниципальной у</w:t>
      </w:r>
      <w:r>
        <w:rPr>
          <w:rFonts w:ascii="Times New Roman" w:hAnsi="Times New Roman" w:eastAsia="Arial CYR"/>
          <w:sz w:val="27"/>
          <w:szCs w:val="27"/>
        </w:rPr>
        <w:t xml:space="preserve">с</w:t>
      </w:r>
      <w:r>
        <w:rPr>
          <w:rFonts w:ascii="Times New Roman" w:hAnsi="Times New Roman" w:eastAsia="Arial CYR"/>
          <w:sz w:val="27"/>
          <w:szCs w:val="27"/>
        </w:rPr>
        <w:t xml:space="preserve">луги, и принятием решений специалистами администрации и МФЦ осуществляется должн</w:t>
      </w:r>
      <w:r>
        <w:rPr>
          <w:rFonts w:ascii="Times New Roman" w:hAnsi="Times New Roman" w:eastAsia="Arial CYR"/>
          <w:sz w:val="27"/>
          <w:szCs w:val="27"/>
        </w:rPr>
        <w:t xml:space="preserve">о</w:t>
      </w:r>
      <w:r>
        <w:rPr>
          <w:rFonts w:ascii="Times New Roman" w:hAnsi="Times New Roman" w:eastAsia="Arial CYR"/>
          <w:sz w:val="27"/>
          <w:szCs w:val="27"/>
        </w:rPr>
        <w:t xml:space="preserve">стными лицами, ответственными за организацию работы по предоставлению муниц</w:t>
      </w:r>
      <w:r>
        <w:rPr>
          <w:rFonts w:ascii="Times New Roman" w:hAnsi="Times New Roman" w:eastAsia="Arial CYR"/>
          <w:sz w:val="27"/>
          <w:szCs w:val="27"/>
        </w:rPr>
        <w:t xml:space="preserve">и</w:t>
      </w:r>
      <w:r>
        <w:rPr>
          <w:rFonts w:ascii="Times New Roman" w:hAnsi="Times New Roman" w:eastAsia="Arial CYR"/>
          <w:sz w:val="27"/>
          <w:szCs w:val="27"/>
        </w:rPr>
        <w:t xml:space="preserve">пальной  услуги, путем проведения проверок соблюдения и исполн</w:t>
      </w:r>
      <w:r>
        <w:rPr>
          <w:rFonts w:ascii="Times New Roman" w:hAnsi="Times New Roman" w:eastAsia="Arial CYR"/>
          <w:sz w:val="27"/>
          <w:szCs w:val="27"/>
        </w:rPr>
        <w:t xml:space="preserve">е</w:t>
      </w:r>
      <w:r>
        <w:rPr>
          <w:rFonts w:ascii="Times New Roman" w:hAnsi="Times New Roman" w:eastAsia="Arial CYR"/>
          <w:sz w:val="27"/>
          <w:szCs w:val="27"/>
        </w:rPr>
        <w:t xml:space="preserve">ния настоящего Административного регламента, иных нормативных правовых актов Российской Федерации, Ставропольского края и органов местного самоупра</w:t>
      </w:r>
      <w:r>
        <w:rPr>
          <w:rFonts w:ascii="Times New Roman" w:hAnsi="Times New Roman" w:eastAsia="Arial CYR"/>
          <w:sz w:val="27"/>
          <w:szCs w:val="27"/>
        </w:rPr>
        <w:t xml:space="preserve">в</w:t>
      </w:r>
      <w:r>
        <w:rPr>
          <w:rFonts w:ascii="Times New Roman" w:hAnsi="Times New Roman" w:eastAsia="Arial CYR"/>
          <w:sz w:val="27"/>
          <w:szCs w:val="27"/>
        </w:rPr>
        <w:t xml:space="preserve">ления</w:t>
      </w:r>
      <w:r>
        <w:rPr>
          <w:rFonts w:ascii="Times New Roman" w:hAnsi="Times New Roman"/>
          <w:sz w:val="27"/>
          <w:szCs w:val="27"/>
        </w:rPr>
      </w:r>
      <w:r>
        <w:rPr>
          <w:rFonts w:ascii="Times New Roman" w:hAnsi="Times New Roman"/>
          <w:sz w:val="27"/>
          <w:szCs w:val="27"/>
        </w:rPr>
      </w:r>
    </w:p>
    <w:p>
      <w:pPr>
        <w:pStyle w:val="651"/>
        <w:ind w:firstLine="709"/>
        <w:jc w:val="both"/>
        <w:rPr>
          <w:rFonts w:ascii="Times New Roman" w:hAnsi="Times New Roman" w:cs="Times New Roman"/>
          <w:sz w:val="27"/>
          <w:szCs w:val="27"/>
        </w:rPr>
      </w:pPr>
      <w:r>
        <w:rPr>
          <w:rFonts w:ascii="Times New Roman" w:hAnsi="Times New Roman" w:cs="Times New Roman"/>
          <w:color w:val="000000"/>
          <w:sz w:val="27"/>
          <w:szCs w:val="27"/>
        </w:rPr>
        <w:t xml:space="preserve">4.3. О</w:t>
      </w:r>
      <w:r>
        <w:rPr>
          <w:rFonts w:ascii="Times New Roman" w:hAnsi="Times New Roman" w:cs="Times New Roman"/>
          <w:sz w:val="27"/>
          <w:szCs w:val="27"/>
        </w:rPr>
        <w:t xml:space="preserve">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Pr>
          <w:rFonts w:ascii="Times New Roman" w:hAnsi="Times New Roman" w:cs="Times New Roman"/>
          <w:sz w:val="27"/>
          <w:szCs w:val="27"/>
        </w:rPr>
      </w:r>
    </w:p>
    <w:p>
      <w:pPr>
        <w:pStyle w:val="644"/>
        <w:ind w:firstLine="720"/>
        <w:jc w:val="both"/>
        <w:spacing w:after="0" w:line="240" w:lineRule="auto"/>
        <w:rPr>
          <w:rFonts w:ascii="Times New Roman" w:hAnsi="Times New Roman"/>
          <w:color w:val="000000"/>
          <w:sz w:val="27"/>
          <w:szCs w:val="27"/>
        </w:rPr>
      </w:pPr>
      <w:r>
        <w:rPr>
          <w:rFonts w:ascii="Times New Roman" w:hAnsi="Times New Roman"/>
          <w:color w:val="000000"/>
          <w:sz w:val="27"/>
          <w:szCs w:val="27"/>
        </w:rPr>
        <w:t xml:space="preserve">Должностные лица отдела ФКС, предоставляющие муниципальную услугу несут персональную ответственность за полноту и качество предоставления муниципальной услуги, соблюдение сроков и посл</w:t>
      </w:r>
      <w:r>
        <w:rPr>
          <w:rFonts w:ascii="Times New Roman" w:hAnsi="Times New Roman"/>
          <w:color w:val="000000"/>
          <w:sz w:val="27"/>
          <w:szCs w:val="27"/>
        </w:rPr>
        <w:t xml:space="preserve">едовательности совершения административных действий. Персональная ответственность должностных лиц отдела закрепляется в их должностных инструкциях в соответствии с требованиями законодательства Российской Федерации и законодательством Ставропольского края.</w:t>
      </w:r>
      <w:r>
        <w:rPr>
          <w:rFonts w:ascii="Times New Roman" w:hAnsi="Times New Roman"/>
          <w:color w:val="000000"/>
          <w:sz w:val="27"/>
          <w:szCs w:val="27"/>
        </w:rPr>
      </w:r>
    </w:p>
    <w:p>
      <w:pPr>
        <w:pStyle w:val="644"/>
        <w:ind w:firstLine="720"/>
        <w:jc w:val="both"/>
        <w:spacing w:after="0" w:line="240" w:lineRule="auto"/>
        <w:rPr>
          <w:rFonts w:ascii="Times New Roman" w:hAnsi="Times New Roman"/>
          <w:color w:val="000000"/>
          <w:sz w:val="27"/>
          <w:szCs w:val="27"/>
        </w:rPr>
      </w:pPr>
      <w:r>
        <w:rPr>
          <w:rFonts w:ascii="Times New Roman" w:hAnsi="Times New Roman"/>
          <w:color w:val="000000"/>
          <w:sz w:val="27"/>
          <w:szCs w:val="27"/>
        </w:rPr>
        <w:t xml:space="preserve">В с</w:t>
      </w:r>
      <w:r>
        <w:rPr>
          <w:rFonts w:ascii="Times New Roman" w:hAnsi="Times New Roman"/>
          <w:color w:val="000000"/>
          <w:sz w:val="27"/>
          <w:szCs w:val="27"/>
        </w:rPr>
        <w:t xml:space="preserve">лучае выявления нарушений прав обратившихся заявителей, порядка и сроков рассмотрения запросов заявителей, виновные лица несут дисциплинарную ответственность в соответствии с Трудовым кодексом Российской Федерации, а также административную ответственность.</w:t>
      </w:r>
      <w:r>
        <w:rPr>
          <w:rFonts w:ascii="Times New Roman" w:hAnsi="Times New Roman"/>
          <w:color w:val="000000"/>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Pr>
          <w:rFonts w:ascii="Times New Roman" w:hAnsi="Times New Roman"/>
          <w:sz w:val="27"/>
          <w:szCs w:val="27"/>
        </w:rPr>
      </w:r>
    </w:p>
    <w:p>
      <w:pPr>
        <w:pStyle w:val="651"/>
        <w:ind w:firstLine="540"/>
        <w:jc w:val="both"/>
        <w:rPr>
          <w:rFonts w:ascii="Times New Roman" w:hAnsi="Times New Roman" w:cs="Times New Roman"/>
          <w:sz w:val="27"/>
          <w:szCs w:val="27"/>
        </w:rPr>
      </w:pPr>
      <w:r>
        <w:rPr>
          <w:rFonts w:ascii="Times New Roman" w:hAnsi="Times New Roman" w:cs="Times New Roman"/>
          <w:sz w:val="27"/>
          <w:szCs w:val="27"/>
        </w:rPr>
        <w:t xml:space="preserve">Заявители,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должностных лиц отде</w:t>
      </w:r>
      <w:r>
        <w:rPr>
          <w:rFonts w:ascii="Times New Roman" w:hAnsi="Times New Roman" w:cs="Times New Roman"/>
          <w:sz w:val="27"/>
          <w:szCs w:val="27"/>
        </w:rPr>
        <w:t xml:space="preserve">ла ФКС при предоставлении им муниципальной услуги. В случае, выявления фактов нарушений о порядке предоставления муниципальной услуги или ненадлежащего исполнения Административного регламента, заявитель вправе обратиться с жалобой в соответствующие органы.</w:t>
      </w:r>
      <w:r>
        <w:rPr>
          <w:rFonts w:ascii="Times New Roman" w:hAnsi="Times New Roman" w:cs="Times New Roman"/>
          <w:sz w:val="27"/>
          <w:szCs w:val="27"/>
        </w:rPr>
      </w:r>
    </w:p>
    <w:p>
      <w:pPr>
        <w:pStyle w:val="651"/>
        <w:ind w:firstLine="540"/>
        <w:jc w:val="both"/>
        <w:rPr>
          <w:rFonts w:ascii="Times New Roman" w:hAnsi="Times New Roman" w:cs="Times New Roman"/>
          <w:sz w:val="27"/>
          <w:szCs w:val="27"/>
        </w:rPr>
      </w:pPr>
      <w:r>
        <w:rPr>
          <w:rFonts w:ascii="Times New Roman" w:hAnsi="Times New Roman" w:cs="Times New Roman"/>
          <w:sz w:val="27"/>
          <w:szCs w:val="27"/>
        </w:rPr>
        <w:t xml:space="preserve">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информационно-телекоммуникационной сети "Интернет", Регионального портала.</w:t>
      </w:r>
      <w:r>
        <w:rPr>
          <w:rFonts w:ascii="Times New Roman" w:hAnsi="Times New Roman" w:cs="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4.5. Контроль предоставления муниципальной услуги осуществляется заяв</w:t>
      </w:r>
      <w:r>
        <w:rPr>
          <w:rFonts w:ascii="Times New Roman" w:hAnsi="Times New Roman"/>
          <w:sz w:val="27"/>
          <w:szCs w:val="27"/>
        </w:rPr>
        <w:t xml:space="preserve">и</w:t>
      </w:r>
      <w:r>
        <w:rPr>
          <w:rFonts w:ascii="Times New Roman" w:hAnsi="Times New Roman"/>
          <w:sz w:val="27"/>
          <w:szCs w:val="27"/>
        </w:rPr>
        <w:t xml:space="preserve">телями, организациями в порядке и формах, предусмотренных законодательством Росси</w:t>
      </w:r>
      <w:r>
        <w:rPr>
          <w:rFonts w:ascii="Times New Roman" w:hAnsi="Times New Roman"/>
          <w:sz w:val="27"/>
          <w:szCs w:val="27"/>
        </w:rPr>
        <w:t xml:space="preserve">й</w:t>
      </w:r>
      <w:r>
        <w:rPr>
          <w:rFonts w:ascii="Times New Roman" w:hAnsi="Times New Roman"/>
          <w:sz w:val="27"/>
          <w:szCs w:val="27"/>
        </w:rPr>
        <w:t xml:space="preserve">ской Федерации.</w:t>
      </w:r>
      <w:r>
        <w:rPr>
          <w:rFonts w:ascii="Times New Roman" w:hAnsi="Times New Roman"/>
          <w:sz w:val="27"/>
          <w:szCs w:val="27"/>
        </w:rPr>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В случае установления нарушений в ходе исполнения настоящего регламента, виновные лица привлекаются к ответственности в соответствии с должностными регламентами и действующим законодательством Российской Фед</w:t>
      </w:r>
      <w:r>
        <w:rPr>
          <w:rFonts w:ascii="Times New Roman" w:hAnsi="Times New Roman"/>
          <w:sz w:val="27"/>
          <w:szCs w:val="27"/>
        </w:rPr>
        <w:t xml:space="preserve">е</w:t>
      </w:r>
      <w:r>
        <w:rPr>
          <w:rFonts w:ascii="Times New Roman" w:hAnsi="Times New Roman"/>
          <w:sz w:val="27"/>
          <w:szCs w:val="27"/>
        </w:rPr>
        <w:t xml:space="preserve">рации».</w:t>
      </w:r>
      <w:r>
        <w:rPr>
          <w:rFonts w:ascii="Times New Roman" w:hAnsi="Times New Roman"/>
          <w:sz w:val="27"/>
          <w:szCs w:val="27"/>
        </w:rPr>
      </w:r>
    </w:p>
    <w:p>
      <w:pPr>
        <w:pStyle w:val="661"/>
        <w:ind w:left="0" w:firstLine="567"/>
        <w:jc w:val="both"/>
        <w:spacing w:after="0" w:line="240" w:lineRule="auto"/>
        <w:rPr>
          <w:bCs/>
          <w:sz w:val="27"/>
          <w:szCs w:val="27"/>
          <w:highlight w:val="yellow"/>
        </w:rPr>
      </w:pPr>
      <w:r>
        <w:rPr>
          <w:bCs/>
          <w:sz w:val="27"/>
          <w:szCs w:val="27"/>
          <w:highlight w:val="yellow"/>
        </w:rPr>
      </w:r>
      <w:r>
        <w:rPr>
          <w:bCs/>
          <w:sz w:val="27"/>
          <w:szCs w:val="27"/>
          <w:highlight w:val="yellow"/>
        </w:rPr>
      </w:r>
    </w:p>
    <w:p>
      <w:pPr>
        <w:pStyle w:val="646"/>
        <w:jc w:val="center"/>
        <w:keepNext w:val="0"/>
        <w:spacing w:before="0" w:after="0"/>
        <w:tabs>
          <w:tab w:val="left" w:pos="2385" w:leader="none"/>
        </w:tabs>
        <w:rPr>
          <w:rFonts w:ascii="Times New Roman" w:hAnsi="Times New Roman"/>
          <w:b w:val="0"/>
          <w:i w:val="0"/>
          <w:sz w:val="27"/>
          <w:szCs w:val="27"/>
        </w:rPr>
      </w:pPr>
      <w:r>
        <w:rPr>
          <w:rFonts w:ascii="Times New Roman" w:hAnsi="Times New Roman"/>
          <w:b w:val="0"/>
          <w:i w:val="0"/>
          <w:sz w:val="27"/>
          <w:szCs w:val="27"/>
          <w:lang w:val="en-US"/>
        </w:rPr>
        <w:t xml:space="preserve">V</w:t>
      </w:r>
      <w:r>
        <w:rPr>
          <w:rFonts w:ascii="Times New Roman" w:hAnsi="Times New Roman"/>
          <w:b w:val="0"/>
          <w:i w:val="0"/>
          <w:sz w:val="27"/>
          <w:szCs w:val="27"/>
        </w:rPr>
        <w:t xml:space="preserve">. </w:t>
      </w:r>
      <w:r>
        <w:rPr>
          <w:rFonts w:ascii="Times New Roman" w:hAnsi="Times New Roman"/>
          <w:b w:val="0"/>
          <w:i w:val="0"/>
          <w:sz w:val="27"/>
          <w:szCs w:val="27"/>
        </w:rPr>
        <w:t xml:space="preserve">Досудебный (внесудебный) порядок обжалования решений и действий (бездействия) органа, предоставляющего муниципальную услу</w:t>
      </w:r>
      <w:r>
        <w:rPr>
          <w:rFonts w:ascii="Times New Roman" w:hAnsi="Times New Roman"/>
          <w:b w:val="0"/>
          <w:i w:val="0"/>
          <w:sz w:val="27"/>
          <w:szCs w:val="27"/>
        </w:rPr>
        <w:t xml:space="preserve">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r>
        <w:rPr>
          <w:rFonts w:ascii="Times New Roman" w:hAnsi="Times New Roman"/>
          <w:b w:val="0"/>
          <w:i w:val="0"/>
          <w:sz w:val="27"/>
          <w:szCs w:val="27"/>
        </w:rPr>
      </w:r>
    </w:p>
    <w:p>
      <w:pPr>
        <w:pStyle w:val="651"/>
        <w:jc w:val="both"/>
        <w:widowControl/>
        <w:rPr>
          <w:rFonts w:ascii="Times New Roman" w:hAnsi="Times New Roman" w:cs="Times New Roman"/>
          <w:sz w:val="27"/>
          <w:szCs w:val="27"/>
        </w:rPr>
      </w:pPr>
      <w:r>
        <w:rPr>
          <w:rFonts w:ascii="Times New Roman" w:hAnsi="Times New Roman" w:cs="Times New Roman"/>
          <w:sz w:val="27"/>
          <w:szCs w:val="27"/>
        </w:rPr>
      </w:r>
      <w:r>
        <w:rPr>
          <w:rFonts w:ascii="Times New Roman" w:hAnsi="Times New Roman" w:cs="Times New Roman"/>
          <w:sz w:val="27"/>
          <w:szCs w:val="27"/>
        </w:rPr>
      </w:r>
    </w:p>
    <w:p>
      <w:pPr>
        <w:pStyle w:val="652"/>
        <w:ind w:firstLine="700"/>
        <w:jc w:val="both"/>
        <w:rPr>
          <w:rFonts w:ascii="Times New Roman" w:hAnsi="Times New Roman" w:cs="Times New Roman"/>
          <w:b w:val="0"/>
          <w:sz w:val="27"/>
          <w:szCs w:val="27"/>
        </w:rPr>
        <w:outlineLvl w:val="2"/>
      </w:pPr>
      <w:r>
        <w:rPr>
          <w:rFonts w:ascii="Times New Roman" w:hAnsi="Times New Roman" w:cs="Times New Roman"/>
          <w:b w:val="0"/>
          <w:sz w:val="27"/>
          <w:szCs w:val="27"/>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r>
        <w:rPr>
          <w:rFonts w:ascii="Times New Roman" w:hAnsi="Times New Roman" w:cs="Times New Roman"/>
          <w:b w:val="0"/>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Заявитель имеет право на досудебное (внесудебное) обжалование р</w:t>
      </w:r>
      <w:r>
        <w:rPr>
          <w:rFonts w:ascii="Times New Roman" w:hAnsi="Times New Roman"/>
          <w:sz w:val="27"/>
          <w:szCs w:val="27"/>
        </w:rPr>
        <w:t xml:space="preserve">е</w:t>
      </w:r>
      <w:r>
        <w:rPr>
          <w:rFonts w:ascii="Times New Roman" w:hAnsi="Times New Roman"/>
          <w:sz w:val="27"/>
          <w:szCs w:val="27"/>
        </w:rPr>
        <w:t xml:space="preserve">шений и действий (бездействия) должностных лиц администрации, принятых (ос</w:t>
      </w:r>
      <w:r>
        <w:rPr>
          <w:rFonts w:ascii="Times New Roman" w:hAnsi="Times New Roman"/>
          <w:sz w:val="27"/>
          <w:szCs w:val="27"/>
        </w:rPr>
        <w:t xml:space="preserve">у</w:t>
      </w:r>
      <w:r>
        <w:rPr>
          <w:rFonts w:ascii="Times New Roman" w:hAnsi="Times New Roman"/>
          <w:sz w:val="27"/>
          <w:szCs w:val="27"/>
        </w:rPr>
        <w:t xml:space="preserve">ществляемых) в ходе предоставления муниципальной услуги. Заявитель имеет пр</w:t>
      </w:r>
      <w:r>
        <w:rPr>
          <w:rFonts w:ascii="Times New Roman" w:hAnsi="Times New Roman"/>
          <w:sz w:val="27"/>
          <w:szCs w:val="27"/>
        </w:rPr>
        <w:t xml:space="preserve">а</w:t>
      </w:r>
      <w:r>
        <w:rPr>
          <w:rFonts w:ascii="Times New Roman" w:hAnsi="Times New Roman"/>
          <w:sz w:val="27"/>
          <w:szCs w:val="27"/>
        </w:rPr>
        <w:t xml:space="preserve">во на получение информации и документов, необходимых для обоснования и рассмотр</w:t>
      </w:r>
      <w:r>
        <w:rPr>
          <w:rFonts w:ascii="Times New Roman" w:hAnsi="Times New Roman"/>
          <w:sz w:val="27"/>
          <w:szCs w:val="27"/>
        </w:rPr>
        <w:t xml:space="preserve">е</w:t>
      </w:r>
      <w:r>
        <w:rPr>
          <w:rFonts w:ascii="Times New Roman" w:hAnsi="Times New Roman"/>
          <w:sz w:val="27"/>
          <w:szCs w:val="27"/>
        </w:rPr>
        <w:t xml:space="preserve">ния жалобы.</w:t>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Заявитель реализует право на обращение свободно и добровольно. Осуществление заявителями права на обр</w:t>
      </w:r>
      <w:r>
        <w:rPr>
          <w:rFonts w:ascii="Times New Roman" w:hAnsi="Times New Roman"/>
          <w:sz w:val="27"/>
          <w:szCs w:val="27"/>
        </w:rPr>
        <w:t xml:space="preserve">а</w:t>
      </w:r>
      <w:r>
        <w:rPr>
          <w:rFonts w:ascii="Times New Roman" w:hAnsi="Times New Roman"/>
          <w:sz w:val="27"/>
          <w:szCs w:val="27"/>
        </w:rPr>
        <w:t xml:space="preserve">щение не должно нарушать права и свободы других лиц.</w:t>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Заявитель может обратиться с жалобой, в том числе в следующих сл</w:t>
      </w:r>
      <w:r>
        <w:rPr>
          <w:rFonts w:ascii="Times New Roman" w:hAnsi="Times New Roman"/>
          <w:sz w:val="27"/>
          <w:szCs w:val="27"/>
        </w:rPr>
        <w:t xml:space="preserve">у</w:t>
      </w:r>
      <w:r>
        <w:rPr>
          <w:rFonts w:ascii="Times New Roman" w:hAnsi="Times New Roman"/>
          <w:sz w:val="27"/>
          <w:szCs w:val="27"/>
        </w:rPr>
        <w:t xml:space="preserve">чаях:</w:t>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1) нарушение срока регистрации запроса о предоставлении муниципальной услуги;</w:t>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2) нарушение срока предоставления муниципальной услуги;</w:t>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3) </w:t>
      </w:r>
      <w:r>
        <w:rPr>
          <w:rFonts w:ascii="Times New Roman" w:hAnsi="Times New Roman"/>
          <w:bCs/>
          <w:sz w:val="27"/>
          <w:szCs w:val="27"/>
        </w:rPr>
        <w:t xml:space="preserve">требование у заявителя </w:t>
      </w:r>
      <w:r>
        <w:rPr>
          <w:rFonts w:ascii="Times New Roman" w:hAnsi="Times New Roman"/>
          <w:sz w:val="27"/>
          <w:szCs w:val="27"/>
        </w:rPr>
        <w:t xml:space="preserve">документов или информации либо осуществления действий, представление или осуществление которых не предусмотрено </w:t>
      </w:r>
      <w:r>
        <w:rPr>
          <w:rFonts w:ascii="Times New Roman" w:hAnsi="Times New Roman"/>
          <w:bCs/>
          <w:sz w:val="27"/>
          <w:szCs w:val="27"/>
        </w:rPr>
        <w:t xml:space="preserve">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Pr>
          <w:rFonts w:ascii="Times New Roman" w:hAnsi="Times New Roman"/>
          <w:sz w:val="27"/>
          <w:szCs w:val="27"/>
        </w:rPr>
        <w:t xml:space="preserve">;</w:t>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4) отказ в приеме документов, предоставление которых предусмотрено но</w:t>
      </w:r>
      <w:r>
        <w:rPr>
          <w:rFonts w:ascii="Times New Roman" w:hAnsi="Times New Roman"/>
          <w:sz w:val="27"/>
          <w:szCs w:val="27"/>
        </w:rPr>
        <w:t xml:space="preserve">р</w:t>
      </w:r>
      <w:r>
        <w:rPr>
          <w:rFonts w:ascii="Times New Roman" w:hAnsi="Times New Roman"/>
          <w:sz w:val="27"/>
          <w:szCs w:val="27"/>
        </w:rPr>
        <w:t xml:space="preserve">мативными правовыми актами Российской Федерации, нормативными правовыми актами субъектов Российской Федерации, муниципальными пр</w:t>
      </w:r>
      <w:r>
        <w:rPr>
          <w:rFonts w:ascii="Times New Roman" w:hAnsi="Times New Roman"/>
          <w:sz w:val="27"/>
          <w:szCs w:val="27"/>
        </w:rPr>
        <w:t xml:space="preserve">а</w:t>
      </w:r>
      <w:r>
        <w:rPr>
          <w:rFonts w:ascii="Times New Roman" w:hAnsi="Times New Roman"/>
          <w:sz w:val="27"/>
          <w:szCs w:val="27"/>
        </w:rPr>
        <w:t xml:space="preserve">вовыми актами для предоставления муниципальной услуги, у заявителя;</w:t>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5) </w:t>
      </w:r>
      <w:r>
        <w:rPr>
          <w:rFonts w:ascii="Times New Roman" w:hAnsi="Times New Roman"/>
          <w:sz w:val="27"/>
          <w:szCs w:val="27"/>
        </w:rPr>
        <w:t xml:space="preserve"> </w:t>
      </w:r>
      <w:r>
        <w:rPr>
          <w:rFonts w:ascii="Times New Roman" w:hAnsi="Times New Roman"/>
          <w:sz w:val="27"/>
          <w:szCs w:val="27"/>
        </w:rPr>
        <w:t xml:space="preserve">отказ в предоставлении муниципальной услуги, если основания о</w:t>
      </w:r>
      <w:r>
        <w:rPr>
          <w:rFonts w:ascii="Times New Roman" w:hAnsi="Times New Roman"/>
          <w:sz w:val="27"/>
          <w:szCs w:val="27"/>
        </w:rPr>
        <w:t xml:space="preserve">т</w:t>
      </w:r>
      <w:r>
        <w:rPr>
          <w:rFonts w:ascii="Times New Roman" w:hAnsi="Times New Roman"/>
          <w:sz w:val="27"/>
          <w:szCs w:val="27"/>
        </w:rPr>
        <w:t xml:space="preserve">каза не предусмотрены федеральными законами и принятыми в соответствии с ними иными нормативными правовыми актами Российской Федерации, з</w:t>
      </w:r>
      <w:r>
        <w:rPr>
          <w:rFonts w:ascii="Times New Roman" w:hAnsi="Times New Roman"/>
          <w:sz w:val="27"/>
          <w:szCs w:val="27"/>
        </w:rPr>
        <w:t xml:space="preserve">а</w:t>
      </w:r>
      <w:r>
        <w:rPr>
          <w:rFonts w:ascii="Times New Roman" w:hAnsi="Times New Roman"/>
          <w:sz w:val="27"/>
          <w:szCs w:val="27"/>
        </w:rPr>
        <w:t xml:space="preserve">конами и иными нормативными правовыми актами субъектов Российской Федерации, муниципал</w:t>
      </w:r>
      <w:r>
        <w:rPr>
          <w:rFonts w:ascii="Times New Roman" w:hAnsi="Times New Roman"/>
          <w:sz w:val="27"/>
          <w:szCs w:val="27"/>
        </w:rPr>
        <w:t xml:space="preserve">ь</w:t>
      </w:r>
      <w:r>
        <w:rPr>
          <w:rFonts w:ascii="Times New Roman" w:hAnsi="Times New Roman"/>
          <w:sz w:val="27"/>
          <w:szCs w:val="27"/>
        </w:rPr>
        <w:t xml:space="preserve">ными правовыми актами;</w:t>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6) за требование с заявителя при предоставлении муниципальной услуги платы, не предусмотренной нормативными правовыми актами Росси</w:t>
      </w:r>
      <w:r>
        <w:rPr>
          <w:rFonts w:ascii="Times New Roman" w:hAnsi="Times New Roman"/>
          <w:sz w:val="27"/>
          <w:szCs w:val="27"/>
        </w:rPr>
        <w:t xml:space="preserve">й</w:t>
      </w:r>
      <w:r>
        <w:rPr>
          <w:rFonts w:ascii="Times New Roman" w:hAnsi="Times New Roman"/>
          <w:sz w:val="27"/>
          <w:szCs w:val="27"/>
        </w:rPr>
        <w:t xml:space="preserve">ской Федерации, нормативными правовыми актами субъектов Российской Федерации, муниципал</w:t>
      </w:r>
      <w:r>
        <w:rPr>
          <w:rFonts w:ascii="Times New Roman" w:hAnsi="Times New Roman"/>
          <w:sz w:val="27"/>
          <w:szCs w:val="27"/>
        </w:rPr>
        <w:t xml:space="preserve">ь</w:t>
      </w:r>
      <w:r>
        <w:rPr>
          <w:rFonts w:ascii="Times New Roman" w:hAnsi="Times New Roman"/>
          <w:sz w:val="27"/>
          <w:szCs w:val="27"/>
        </w:rPr>
        <w:t xml:space="preserve">ными правовыми актами;</w:t>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7) отказ органа, предоставляющего муниципальную услугу, должностного лица органа, предоставляющего муниципальную услугу, учреждения, или их работников в исправлении допущенных ими опечаток и ошибок в выданных в результате предоставления или мун</w:t>
      </w:r>
      <w:r>
        <w:rPr>
          <w:rFonts w:ascii="Times New Roman" w:hAnsi="Times New Roman"/>
          <w:sz w:val="27"/>
          <w:szCs w:val="27"/>
        </w:rPr>
        <w:t xml:space="preserve">и</w:t>
      </w:r>
      <w:r>
        <w:rPr>
          <w:rFonts w:ascii="Times New Roman" w:hAnsi="Times New Roman"/>
          <w:sz w:val="27"/>
          <w:szCs w:val="27"/>
        </w:rPr>
        <w:t xml:space="preserve">ципальной услуги документах либо нарушение установленного срока таких исправлений;</w:t>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8) нарушение срока или порядка выдачи документов по результатам предоставления мун</w:t>
      </w:r>
      <w:r>
        <w:rPr>
          <w:rFonts w:ascii="Times New Roman" w:hAnsi="Times New Roman"/>
          <w:sz w:val="27"/>
          <w:szCs w:val="27"/>
        </w:rPr>
        <w:t xml:space="preserve">и</w:t>
      </w:r>
      <w:r>
        <w:rPr>
          <w:rFonts w:ascii="Times New Roman" w:hAnsi="Times New Roman"/>
          <w:sz w:val="27"/>
          <w:szCs w:val="27"/>
        </w:rPr>
        <w:t xml:space="preserve">ципальной услуги;</w:t>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9)</w:t>
      </w:r>
      <w:r>
        <w:rPr>
          <w:rFonts w:ascii="Times New Roman" w:hAnsi="Times New Roman"/>
          <w:sz w:val="27"/>
          <w:szCs w:val="27"/>
        </w:rPr>
        <w:t xml:space="preserve"> </w:t>
      </w:r>
      <w:r>
        <w:rPr>
          <w:rFonts w:ascii="Times New Roman" w:hAnsi="Times New Roman"/>
          <w:sz w:val="27"/>
          <w:szCs w:val="27"/>
        </w:rPr>
        <w:t xml:space="preserve"> приостановление предоставления муниципальной услуги, если осн</w:t>
      </w:r>
      <w:r>
        <w:rPr>
          <w:rFonts w:ascii="Times New Roman" w:hAnsi="Times New Roman"/>
          <w:sz w:val="27"/>
          <w:szCs w:val="27"/>
        </w:rPr>
        <w:t xml:space="preserve">о</w:t>
      </w:r>
      <w:r>
        <w:rPr>
          <w:rFonts w:ascii="Times New Roman" w:hAnsi="Times New Roman"/>
          <w:sz w:val="27"/>
          <w:szCs w:val="27"/>
        </w:rPr>
        <w:t xml:space="preserve">вания приостановления не предусмотрены федеральными законами и принятыми в соответствии с ними иными нормативными правовыми актами Ро</w:t>
      </w:r>
      <w:r>
        <w:rPr>
          <w:rFonts w:ascii="Times New Roman" w:hAnsi="Times New Roman"/>
          <w:sz w:val="27"/>
          <w:szCs w:val="27"/>
        </w:rPr>
        <w:t xml:space="preserve">с</w:t>
      </w:r>
      <w:r>
        <w:rPr>
          <w:rFonts w:ascii="Times New Roman" w:hAnsi="Times New Roman"/>
          <w:sz w:val="27"/>
          <w:szCs w:val="27"/>
        </w:rPr>
        <w:t xml:space="preserve">сийской Федерации, законами и иными нормативными правовыми актами субъектов Российской Фед</w:t>
      </w:r>
      <w:r>
        <w:rPr>
          <w:rFonts w:ascii="Times New Roman" w:hAnsi="Times New Roman"/>
          <w:sz w:val="27"/>
          <w:szCs w:val="27"/>
        </w:rPr>
        <w:t xml:space="preserve">е</w:t>
      </w:r>
      <w:r>
        <w:rPr>
          <w:rFonts w:ascii="Times New Roman" w:hAnsi="Times New Roman"/>
          <w:sz w:val="27"/>
          <w:szCs w:val="27"/>
        </w:rPr>
        <w:t xml:space="preserve">рации, муниципальными правовыми актами;</w:t>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w:t>
      </w:r>
      <w:r>
        <w:rPr>
          <w:rFonts w:ascii="Times New Roman" w:hAnsi="Times New Roman"/>
          <w:sz w:val="27"/>
          <w:szCs w:val="27"/>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от 27.07.2010 г.</w:t>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Основанием для начала процедуры досудебного (внесудебного) обжалования является поступление жалобы заявителя.</w:t>
      </w:r>
      <w:r>
        <w:rPr>
          <w:rFonts w:ascii="Times New Roman" w:hAnsi="Times New Roman"/>
          <w:sz w:val="27"/>
          <w:szCs w:val="27"/>
        </w:rPr>
      </w:r>
    </w:p>
    <w:p>
      <w:pPr>
        <w:pStyle w:val="652"/>
        <w:ind w:firstLine="700"/>
        <w:jc w:val="both"/>
        <w:rPr>
          <w:rFonts w:ascii="Times New Roman" w:hAnsi="Times New Roman" w:cs="Times New Roman"/>
          <w:b w:val="0"/>
          <w:sz w:val="27"/>
          <w:szCs w:val="27"/>
        </w:rPr>
        <w:outlineLvl w:val="2"/>
      </w:pPr>
      <w:r>
        <w:rPr>
          <w:rFonts w:ascii="Times New Roman" w:hAnsi="Times New Roman" w:cs="Times New Roman"/>
          <w:b w:val="0"/>
          <w:sz w:val="27"/>
          <w:szCs w:val="27"/>
        </w:rPr>
        <w:t xml:space="preserve">5.2. Органы и уполномоченные на рассмотрение жалобы лица, которым может быть направлена жалоба заявителя в досудебном (внесудебном) порядке</w:t>
      </w:r>
      <w:r>
        <w:rPr>
          <w:rFonts w:ascii="Times New Roman" w:hAnsi="Times New Roman" w:cs="Times New Roman"/>
          <w:b w:val="0"/>
          <w:sz w:val="27"/>
          <w:szCs w:val="27"/>
        </w:rPr>
      </w:r>
    </w:p>
    <w:p>
      <w:pPr>
        <w:pStyle w:val="651"/>
        <w:ind w:firstLine="539"/>
        <w:jc w:val="both"/>
        <w:rPr>
          <w:rFonts w:ascii="Times New Roman" w:hAnsi="Times New Roman" w:cs="Times New Roman"/>
          <w:sz w:val="27"/>
          <w:szCs w:val="27"/>
        </w:rPr>
      </w:pPr>
      <w:r>
        <w:rPr>
          <w:rFonts w:ascii="Times New Roman" w:hAnsi="Times New Roman" w:cs="Times New Roman"/>
          <w:sz w:val="27"/>
          <w:szCs w:val="27"/>
        </w:rPr>
        <w:t xml:space="preserve">Жалоба может быть подана заявителем или его представителем на имя главы Нефтекумского </w:t>
      </w:r>
      <w:r>
        <w:rPr>
          <w:rFonts w:ascii="Times New Roman" w:hAnsi="Times New Roman" w:cs="Times New Roman"/>
          <w:sz w:val="27"/>
          <w:szCs w:val="27"/>
        </w:rPr>
        <w:t xml:space="preserve">муниципальн</w:t>
      </w:r>
      <w:r>
        <w:rPr>
          <w:rFonts w:ascii="Times New Roman" w:hAnsi="Times New Roman" w:cs="Times New Roman"/>
          <w:sz w:val="27"/>
          <w:szCs w:val="27"/>
        </w:rPr>
        <w:t xml:space="preserve">ого округа Ставропольского края, в случае если обжалуются решения отдела ФКС, предоставляющего муниципальную услугу, и его должностных лиц, муниципальных служащих.</w:t>
      </w:r>
      <w:r>
        <w:rPr>
          <w:rFonts w:ascii="Times New Roman" w:hAnsi="Times New Roman" w:cs="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В случае установл</w:t>
      </w:r>
      <w:r>
        <w:rPr>
          <w:rFonts w:ascii="Times New Roman" w:hAnsi="Times New Roman"/>
          <w:sz w:val="27"/>
          <w:szCs w:val="27"/>
        </w:rPr>
        <w:t xml:space="preserve">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r>
        <w:rPr>
          <w:rFonts w:ascii="Times New Roman" w:hAnsi="Times New Roman"/>
          <w:sz w:val="27"/>
          <w:szCs w:val="27"/>
        </w:rPr>
      </w:r>
    </w:p>
    <w:p>
      <w:pPr>
        <w:pStyle w:val="652"/>
        <w:ind w:firstLine="700"/>
        <w:jc w:val="both"/>
        <w:rPr>
          <w:rFonts w:ascii="Times New Roman" w:hAnsi="Times New Roman" w:cs="Times New Roman"/>
          <w:b w:val="0"/>
          <w:sz w:val="27"/>
          <w:szCs w:val="27"/>
        </w:rPr>
        <w:outlineLvl w:val="2"/>
      </w:pPr>
      <w:r>
        <w:rPr>
          <w:rFonts w:ascii="Times New Roman" w:hAnsi="Times New Roman" w:cs="Times New Roman"/>
          <w:b w:val="0"/>
          <w:sz w:val="27"/>
          <w:szCs w:val="27"/>
        </w:rPr>
        <w:t xml:space="preserve">5.3. Способы информирования заявителей о порядке подачи и рассмотрения жалобы, в том числе с использованием Регионального портала</w:t>
      </w:r>
      <w:r>
        <w:rPr>
          <w:rFonts w:ascii="Times New Roman" w:hAnsi="Times New Roman" w:cs="Times New Roman"/>
          <w:b w:val="0"/>
          <w:sz w:val="27"/>
          <w:szCs w:val="27"/>
        </w:rPr>
      </w:r>
    </w:p>
    <w:p>
      <w:pPr>
        <w:pStyle w:val="651"/>
        <w:ind w:firstLine="540"/>
        <w:jc w:val="both"/>
        <w:rPr>
          <w:rFonts w:ascii="Times New Roman" w:hAnsi="Times New Roman" w:cs="Times New Roman"/>
          <w:sz w:val="27"/>
          <w:szCs w:val="27"/>
        </w:rPr>
      </w:pPr>
      <w:r>
        <w:rPr>
          <w:rFonts w:ascii="Times New Roman" w:hAnsi="Times New Roman" w:cs="Times New Roman"/>
          <w:sz w:val="27"/>
          <w:szCs w:val="27"/>
        </w:rPr>
        <w:t xml:space="preserve">Информация о порядке подачи и рассмотрения жалобы размещается на информационных стендах в местах предоставления муниципальных услуг, на официально</w:t>
      </w:r>
      <w:r>
        <w:rPr>
          <w:rFonts w:ascii="Times New Roman" w:hAnsi="Times New Roman" w:cs="Times New Roman"/>
          <w:sz w:val="27"/>
          <w:szCs w:val="27"/>
        </w:rPr>
        <w:t xml:space="preserve">м сайте администрации округа, Региональном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заявителем (его представителем).</w:t>
      </w:r>
      <w:r>
        <w:rPr>
          <w:rFonts w:ascii="Times New Roman" w:hAnsi="Times New Roman" w:cs="Times New Roman"/>
          <w:sz w:val="27"/>
          <w:szCs w:val="27"/>
        </w:rPr>
      </w:r>
    </w:p>
    <w:p>
      <w:pPr>
        <w:pStyle w:val="644"/>
        <w:ind w:firstLine="708"/>
        <w:jc w:val="both"/>
        <w:spacing w:after="0" w:line="240" w:lineRule="auto"/>
        <w:rPr>
          <w:rFonts w:ascii="Times New Roman" w:hAnsi="Times New Roman"/>
          <w:sz w:val="27"/>
          <w:szCs w:val="27"/>
        </w:rPr>
      </w:pPr>
      <w:r>
        <w:rPr>
          <w:rStyle w:val="665"/>
          <w:rFonts w:ascii="Times New Roman" w:hAnsi="Times New Roman"/>
          <w:sz w:val="27"/>
          <w:szCs w:val="27"/>
        </w:rPr>
        <w:t xml:space="preserve">5.4. </w:t>
      </w:r>
      <w:r>
        <w:rPr>
          <w:rFonts w:ascii="Times New Roman" w:hAnsi="Times New Roman"/>
          <w:sz w:val="27"/>
          <w:szCs w:val="27"/>
        </w:rPr>
        <w:t xml:space="preserve">Порядок подачи и рассмотрения жалоб на решения и действия (бездействие) должностных лиц, предоставляющий муниципальную услугу</w:t>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pPr>
      <w:r>
        <w:rPr>
          <w:rStyle w:val="665"/>
          <w:rFonts w:ascii="Times New Roman" w:hAnsi="Times New Roman"/>
          <w:sz w:val="27"/>
          <w:szCs w:val="27"/>
        </w:rPr>
        <w:t xml:space="preserve">Жалоба подается в письменной форме на бумажном носителе, в электронной форме в орган, предоставляющий  муниципальную усл</w:t>
      </w:r>
      <w:r>
        <w:rPr>
          <w:rStyle w:val="665"/>
          <w:rFonts w:ascii="Times New Roman" w:hAnsi="Times New Roman"/>
          <w:sz w:val="27"/>
          <w:szCs w:val="27"/>
        </w:rPr>
        <w:t xml:space="preserve">у</w:t>
      </w:r>
      <w:r>
        <w:rPr>
          <w:rStyle w:val="665"/>
          <w:rFonts w:ascii="Times New Roman" w:hAnsi="Times New Roman"/>
          <w:sz w:val="27"/>
          <w:szCs w:val="27"/>
        </w:rPr>
        <w:t xml:space="preserve">гу.</w:t>
      </w:r>
      <w:r>
        <w:rPr>
          <w:rFonts w:ascii="Times New Roman" w:hAnsi="Times New Roman"/>
          <w:sz w:val="27"/>
          <w:szCs w:val="27"/>
        </w:rPr>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outlineLvl w:val="0"/>
      </w:pPr>
      <w:r>
        <w:rPr>
          <w:rFonts w:ascii="Times New Roman" w:hAnsi="Times New Roman"/>
          <w:sz w:val="27"/>
          <w:szCs w:val="27"/>
        </w:rPr>
        <w:t xml:space="preserve">Жалоба может быть подана: </w:t>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outlineLvl w:val="0"/>
      </w:pPr>
      <w:r>
        <w:rPr>
          <w:rFonts w:ascii="Times New Roman" w:hAnsi="Times New Roman"/>
          <w:sz w:val="27"/>
          <w:szCs w:val="27"/>
        </w:rPr>
        <w:t xml:space="preserve">по адресу: 356880, Ставропольский край, г. Нефтекумск пл. Ленина 1;</w:t>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outlineLvl w:val="0"/>
      </w:pPr>
      <w:r>
        <w:rPr>
          <w:rFonts w:ascii="Times New Roman" w:hAnsi="Times New Roman"/>
          <w:sz w:val="27"/>
          <w:szCs w:val="27"/>
        </w:rPr>
        <w:t xml:space="preserve">по факсу: 8 (86558) 4-50-</w:t>
      </w:r>
      <w:r>
        <w:rPr>
          <w:rFonts w:ascii="Times New Roman" w:hAnsi="Times New Roman"/>
          <w:sz w:val="27"/>
          <w:szCs w:val="27"/>
        </w:rPr>
        <w:t xml:space="preserve">89</w:t>
      </w:r>
      <w:r>
        <w:rPr>
          <w:rFonts w:ascii="Times New Roman" w:hAnsi="Times New Roman"/>
          <w:sz w:val="27"/>
          <w:szCs w:val="27"/>
        </w:rPr>
        <w:t xml:space="preserve">;</w:t>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в электронном виде посредством Интернет приемной сайта администрации городского округа (</w:t>
      </w:r>
      <w:r>
        <w:rPr>
          <w:rFonts w:ascii="Times New Roman" w:hAnsi="Times New Roman"/>
          <w:sz w:val="27"/>
          <w:szCs w:val="27"/>
        </w:rPr>
        <w:fldChar w:fldCharType="begin"/>
      </w:r>
      <w:r>
        <w:rPr>
          <w:rFonts w:ascii="Times New Roman" w:hAnsi="Times New Roman"/>
          <w:sz w:val="27"/>
          <w:szCs w:val="27"/>
        </w:rPr>
        <w:instrText xml:space="preserve"> HYPERLINK "https://anmosk.gosuslugi.ru/" \o "https://anmosk.gosuslugi.ru" </w:instrText>
      </w:r>
      <w:r>
        <w:rPr>
          <w:rFonts w:ascii="Times New Roman" w:hAnsi="Times New Roman"/>
          <w:sz w:val="27"/>
          <w:szCs w:val="27"/>
        </w:rPr>
        <w:fldChar w:fldCharType="separate"/>
      </w:r>
      <w:r>
        <w:rPr>
          <w:rStyle w:val="655"/>
          <w:rFonts w:ascii="Times New Roman" w:hAnsi="Times New Roman"/>
          <w:color w:val="000000"/>
          <w:sz w:val="27"/>
          <w:szCs w:val="27"/>
          <w:u w:val="none"/>
          <w:shd w:val="clear" w:color="auto" w:fill="f8f8fa"/>
        </w:rPr>
        <w:t xml:space="preserve">https://anmosk.gosuslugi.ru</w:t>
      </w:r>
      <w:r>
        <w:rPr>
          <w:rFonts w:ascii="Times New Roman" w:hAnsi="Times New Roman"/>
          <w:sz w:val="27"/>
          <w:szCs w:val="27"/>
        </w:rPr>
        <w:fldChar w:fldCharType="end"/>
      </w:r>
      <w:r>
        <w:rPr>
          <w:rFonts w:ascii="Times New Roman" w:hAnsi="Times New Roman"/>
          <w:sz w:val="27"/>
          <w:szCs w:val="27"/>
        </w:rPr>
        <w:t xml:space="preserve">);</w:t>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посредством Регионального портала (</w:t>
      </w:r>
      <w:r>
        <w:rPr>
          <w:rFonts w:ascii="Times New Roman" w:hAnsi="Times New Roman"/>
          <w:sz w:val="27"/>
          <w:szCs w:val="27"/>
          <w:lang w:val="en-US"/>
        </w:rPr>
        <w:t xml:space="preserve">www</w:t>
      </w:r>
      <w:r>
        <w:rPr>
          <w:rFonts w:ascii="Times New Roman" w:hAnsi="Times New Roman"/>
          <w:sz w:val="27"/>
          <w:szCs w:val="27"/>
        </w:rPr>
        <w:t xml:space="preserve">.26</w:t>
      </w:r>
      <w:r>
        <w:rPr>
          <w:rFonts w:ascii="Times New Roman" w:hAnsi="Times New Roman"/>
          <w:sz w:val="27"/>
          <w:szCs w:val="27"/>
          <w:lang w:val="en-US"/>
        </w:rPr>
        <w:t xml:space="preserve">gosuslugi</w:t>
      </w:r>
      <w:r>
        <w:rPr>
          <w:rFonts w:ascii="Times New Roman" w:hAnsi="Times New Roman"/>
          <w:sz w:val="27"/>
          <w:szCs w:val="27"/>
        </w:rPr>
        <w:t xml:space="preserve">.</w:t>
      </w:r>
      <w:r>
        <w:rPr>
          <w:rFonts w:ascii="Times New Roman" w:hAnsi="Times New Roman"/>
          <w:sz w:val="27"/>
          <w:szCs w:val="27"/>
          <w:lang w:val="en-US"/>
        </w:rPr>
        <w:t xml:space="preserve">ru</w:t>
      </w:r>
      <w:r>
        <w:rPr>
          <w:rFonts w:ascii="Times New Roman" w:hAnsi="Times New Roman"/>
          <w:sz w:val="27"/>
          <w:szCs w:val="27"/>
        </w:rPr>
        <w:t xml:space="preserve">).</w:t>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Жалоба должна содержать:</w:t>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1) наименование органа, предоставляющего муниципальную услугу, дол</w:t>
      </w:r>
      <w:r>
        <w:rPr>
          <w:rFonts w:ascii="Times New Roman" w:hAnsi="Times New Roman"/>
          <w:sz w:val="27"/>
          <w:szCs w:val="27"/>
        </w:rPr>
        <w:t xml:space="preserve">ж</w:t>
      </w:r>
      <w:r>
        <w:rPr>
          <w:rFonts w:ascii="Times New Roman" w:hAnsi="Times New Roman"/>
          <w:sz w:val="27"/>
          <w:szCs w:val="27"/>
        </w:rPr>
        <w:t xml:space="preserve">ностного лица органа, предоставляющего муниципальную услугу, решения и действия (бе</w:t>
      </w:r>
      <w:r>
        <w:rPr>
          <w:rFonts w:ascii="Times New Roman" w:hAnsi="Times New Roman"/>
          <w:sz w:val="27"/>
          <w:szCs w:val="27"/>
        </w:rPr>
        <w:t xml:space="preserve">з</w:t>
      </w:r>
      <w:r>
        <w:rPr>
          <w:rFonts w:ascii="Times New Roman" w:hAnsi="Times New Roman"/>
          <w:sz w:val="27"/>
          <w:szCs w:val="27"/>
        </w:rPr>
        <w:t xml:space="preserve">действие) которого обжалуется;</w:t>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2) фамилию, имя, отчество (последнее - при наличии), сведения о месте жительства заявителя либо наименование, сведения о месте нах</w:t>
      </w:r>
      <w:r>
        <w:rPr>
          <w:rFonts w:ascii="Times New Roman" w:hAnsi="Times New Roman"/>
          <w:sz w:val="27"/>
          <w:szCs w:val="27"/>
        </w:rPr>
        <w:t xml:space="preserve">о</w:t>
      </w:r>
      <w:r>
        <w:rPr>
          <w:rFonts w:ascii="Times New Roman" w:hAnsi="Times New Roman"/>
          <w:sz w:val="27"/>
          <w:szCs w:val="27"/>
        </w:rPr>
        <w:t xml:space="preserve">ждения юридического лица, а также номер контактного тел</w:t>
      </w:r>
      <w:r>
        <w:rPr>
          <w:rFonts w:ascii="Times New Roman" w:hAnsi="Times New Roman"/>
          <w:sz w:val="27"/>
          <w:szCs w:val="27"/>
        </w:rPr>
        <w:t xml:space="preserve">е</w:t>
      </w:r>
      <w:r>
        <w:rPr>
          <w:rFonts w:ascii="Times New Roman" w:hAnsi="Times New Roman"/>
          <w:sz w:val="27"/>
          <w:szCs w:val="27"/>
        </w:rPr>
        <w:t xml:space="preserve">фона, адрес электронной почты (при наличии) и почтовый адрес, по кот</w:t>
      </w:r>
      <w:r>
        <w:rPr>
          <w:rFonts w:ascii="Times New Roman" w:hAnsi="Times New Roman"/>
          <w:sz w:val="27"/>
          <w:szCs w:val="27"/>
        </w:rPr>
        <w:t xml:space="preserve">о</w:t>
      </w:r>
      <w:r>
        <w:rPr>
          <w:rFonts w:ascii="Times New Roman" w:hAnsi="Times New Roman"/>
          <w:sz w:val="27"/>
          <w:szCs w:val="27"/>
        </w:rPr>
        <w:t xml:space="preserve">рым должен быть направлен ответ;</w:t>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3) сведения об обжалуемых решениях и действиях (бездействии) орг</w:t>
      </w:r>
      <w:r>
        <w:rPr>
          <w:rFonts w:ascii="Times New Roman" w:hAnsi="Times New Roman"/>
          <w:sz w:val="27"/>
          <w:szCs w:val="27"/>
        </w:rPr>
        <w:t xml:space="preserve">а</w:t>
      </w:r>
      <w:r>
        <w:rPr>
          <w:rFonts w:ascii="Times New Roman" w:hAnsi="Times New Roman"/>
          <w:sz w:val="27"/>
          <w:szCs w:val="27"/>
        </w:rPr>
        <w:t xml:space="preserve">на, предоставляющего муниципальную услугу, должностного лица органа, предоставляющего муниципальную услугу;</w:t>
      </w:r>
      <w:r>
        <w:rPr>
          <w:rFonts w:ascii="Times New Roman" w:hAnsi="Times New Roman"/>
          <w:sz w:val="27"/>
          <w:szCs w:val="27"/>
        </w:rPr>
      </w:r>
    </w:p>
    <w:p>
      <w:pPr>
        <w:pStyle w:val="644"/>
        <w:ind w:firstLine="709"/>
        <w:jc w:val="both"/>
        <w:spacing w:after="0" w:line="240" w:lineRule="auto"/>
        <w:rPr>
          <w:rFonts w:ascii="Times New Roman" w:hAnsi="Times New Roman"/>
          <w:sz w:val="27"/>
          <w:szCs w:val="27"/>
        </w:rPr>
      </w:pPr>
      <w:r>
        <w:rPr>
          <w:rFonts w:ascii="Times New Roman" w:hAnsi="Times New Roman"/>
          <w:sz w:val="27"/>
          <w:szCs w:val="27"/>
        </w:rPr>
        <w:t xml:space="preserve">4) доводы, на основании которых заявитель не согласен с решением и дейс</w:t>
      </w:r>
      <w:r>
        <w:rPr>
          <w:rFonts w:ascii="Times New Roman" w:hAnsi="Times New Roman"/>
          <w:sz w:val="27"/>
          <w:szCs w:val="27"/>
        </w:rPr>
        <w:t xml:space="preserve">т</w:t>
      </w:r>
      <w:r>
        <w:rPr>
          <w:rFonts w:ascii="Times New Roman" w:hAnsi="Times New Roman"/>
          <w:sz w:val="27"/>
          <w:szCs w:val="27"/>
        </w:rPr>
        <w:t xml:space="preserve">вием (бездействием) органа, предоставляющего муниципальную услугу, должн</w:t>
      </w:r>
      <w:r>
        <w:rPr>
          <w:rFonts w:ascii="Times New Roman" w:hAnsi="Times New Roman"/>
          <w:sz w:val="27"/>
          <w:szCs w:val="27"/>
        </w:rPr>
        <w:t xml:space="preserve">о</w:t>
      </w:r>
      <w:r>
        <w:rPr>
          <w:rFonts w:ascii="Times New Roman" w:hAnsi="Times New Roman"/>
          <w:sz w:val="27"/>
          <w:szCs w:val="27"/>
        </w:rPr>
        <w:t xml:space="preserve">стного лица органа, предоставляющего муниципальную услугу.</w:t>
      </w:r>
      <w:r>
        <w:rPr>
          <w:rFonts w:ascii="Times New Roman" w:hAnsi="Times New Roman"/>
          <w:sz w:val="27"/>
          <w:szCs w:val="27"/>
        </w:rPr>
      </w:r>
    </w:p>
    <w:p>
      <w:pPr>
        <w:pStyle w:val="651"/>
        <w:ind w:firstLine="539"/>
        <w:jc w:val="both"/>
        <w:rPr>
          <w:rFonts w:ascii="Times New Roman" w:hAnsi="Times New Roman" w:cs="Times New Roman"/>
          <w:sz w:val="27"/>
          <w:szCs w:val="27"/>
        </w:rPr>
      </w:pPr>
      <w:r>
        <w:rPr>
          <w:rFonts w:ascii="Times New Roman" w:hAnsi="Times New Roman" w:cs="Times New Roman"/>
          <w:sz w:val="27"/>
          <w:szCs w:val="27"/>
        </w:rPr>
        <w:t xml:space="preserve">5.5. Порядок досудебного (внесудебного) обжалования решений и действий (бездействия) Уполномоченного органа, его должностных лиц, муниципальных служащих, регулируется:</w:t>
      </w:r>
      <w:r>
        <w:rPr>
          <w:rFonts w:ascii="Times New Roman" w:hAnsi="Times New Roman" w:cs="Times New Roman"/>
          <w:sz w:val="27"/>
          <w:szCs w:val="27"/>
        </w:rPr>
      </w:r>
    </w:p>
    <w:p>
      <w:pPr>
        <w:pStyle w:val="651"/>
        <w:ind w:firstLine="539"/>
        <w:jc w:val="both"/>
        <w:rPr>
          <w:rFonts w:ascii="Times New Roman" w:hAnsi="Times New Roman" w:cs="Times New Roman"/>
          <w:sz w:val="27"/>
          <w:szCs w:val="27"/>
        </w:rPr>
      </w:pPr>
      <w:r>
        <w:rPr>
          <w:rFonts w:ascii="Times New Roman" w:hAnsi="Times New Roman" w:cs="Times New Roman"/>
          <w:sz w:val="27"/>
          <w:szCs w:val="27"/>
        </w:rPr>
        <w:t xml:space="preserve">Федеральным законом от 27 июля 2010 г. № 210-ФЗ «Об организации предоставления государственных и муниципальных услуг»;</w:t>
      </w:r>
      <w:r>
        <w:rPr>
          <w:rFonts w:ascii="Times New Roman" w:hAnsi="Times New Roman" w:cs="Times New Roman"/>
          <w:sz w:val="27"/>
          <w:szCs w:val="27"/>
        </w:rPr>
      </w:r>
    </w:p>
    <w:p>
      <w:pPr>
        <w:pStyle w:val="644"/>
        <w:jc w:val="both"/>
        <w:rPr>
          <w:rFonts w:ascii="Times New Roman" w:hAnsi="Times New Roman"/>
          <w:color w:val="0000ff"/>
          <w:sz w:val="27"/>
          <w:szCs w:val="27"/>
          <w:lang w:eastAsia="ru-RU"/>
        </w:rPr>
      </w:pPr>
      <w:r>
        <w:rPr>
          <w:rFonts w:ascii="Times New Roman" w:hAnsi="Times New Roman"/>
          <w:color w:val="0000ff"/>
          <w:sz w:val="27"/>
          <w:szCs w:val="27"/>
        </w:rPr>
        <w:t xml:space="preserve">(в пункте 5.5. абзац третий (59-ФЗ) исключен редакция постановления от 26.05.2025 № 593)</w:t>
      </w:r>
      <w:r>
        <w:rPr>
          <w:rFonts w:ascii="Times New Roman" w:hAnsi="Times New Roman"/>
          <w:color w:val="0000ff"/>
          <w:sz w:val="27"/>
          <w:szCs w:val="27"/>
          <w:lang w:eastAsia="ru-RU"/>
        </w:rPr>
      </w:r>
      <w:r>
        <w:rPr>
          <w:rFonts w:ascii="Times New Roman" w:hAnsi="Times New Roman"/>
          <w:color w:val="0000ff"/>
          <w:sz w:val="27"/>
          <w:szCs w:val="27"/>
          <w:lang w:eastAsia="ru-RU"/>
        </w:rPr>
      </w:r>
    </w:p>
    <w:p>
      <w:pPr>
        <w:pStyle w:val="651"/>
        <w:ind w:firstLine="539"/>
        <w:jc w:val="both"/>
        <w:rPr>
          <w:rFonts w:ascii="Times New Roman" w:hAnsi="Times New Roman" w:cs="Times New Roman"/>
          <w:sz w:val="27"/>
          <w:szCs w:val="27"/>
        </w:rPr>
      </w:pPr>
      <w:r>
        <w:rPr>
          <w:rFonts w:ascii="Times New Roman" w:hAnsi="Times New Roman" w:cs="Times New Roman"/>
          <w:sz w:val="27"/>
          <w:szCs w:val="27"/>
        </w:rPr>
        <w:t xml:space="preserve">постановлением Правительства Российской </w:t>
      </w:r>
      <w:r>
        <w:rPr>
          <w:rFonts w:ascii="Times New Roman" w:hAnsi="Times New Roman" w:cs="Times New Roman"/>
          <w:sz w:val="27"/>
          <w:szCs w:val="27"/>
        </w:rPr>
        <w:t xml:space="preserve">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w:t>
      </w:r>
      <w:r>
        <w:rPr>
          <w:rFonts w:ascii="Times New Roman" w:hAnsi="Times New Roman" w:cs="Times New Roman"/>
          <w:sz w:val="27"/>
          <w:szCs w:val="27"/>
        </w:rPr>
        <w:t xml:space="preserve">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w:t>
      </w:r>
      <w:r>
        <w:rPr>
          <w:rFonts w:ascii="Times New Roman" w:hAnsi="Times New Roman" w:cs="Times New Roman"/>
          <w:sz w:val="27"/>
          <w:szCs w:val="27"/>
        </w:rPr>
        <w:t xml:space="preserve">ю 1.1 статьи 16 Федерального закона от 27.07.2010 г. №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Pr>
          <w:rFonts w:ascii="Times New Roman" w:hAnsi="Times New Roman" w:cs="Times New Roman"/>
          <w:sz w:val="27"/>
          <w:szCs w:val="27"/>
        </w:rPr>
      </w:r>
      <w:r>
        <w:rPr>
          <w:rFonts w:ascii="Times New Roman" w:hAnsi="Times New Roman" w:cs="Times New Roman"/>
          <w:sz w:val="27"/>
          <w:szCs w:val="27"/>
        </w:rPr>
      </w:r>
    </w:p>
    <w:p>
      <w:pPr>
        <w:pStyle w:val="644"/>
        <w:ind w:firstLine="720"/>
        <w:jc w:val="center"/>
        <w:spacing w:after="0" w:line="240" w:lineRule="auto"/>
        <w:rPr>
          <w:rFonts w:ascii="Times New Roman" w:hAnsi="Times New Roman"/>
          <w:sz w:val="27"/>
          <w:szCs w:val="27"/>
        </w:rPr>
      </w:pPr>
      <w:r>
        <w:rPr>
          <w:rFonts w:ascii="Times New Roman" w:hAnsi="Times New Roman"/>
          <w:sz w:val="27"/>
          <w:szCs w:val="27"/>
        </w:rPr>
        <w:t xml:space="preserve">________</w:t>
      </w: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ind w:firstLine="720"/>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contextualSpacing/>
        <w:jc w:val="right"/>
        <w:spacing w:after="0" w:line="240" w:lineRule="auto"/>
        <w:rPr>
          <w:rFonts w:ascii="Times New Roman" w:hAnsi="Times New Roman"/>
          <w:sz w:val="27"/>
          <w:szCs w:val="27"/>
        </w:rPr>
      </w:pPr>
      <w:r>
        <w:rPr>
          <w:rFonts w:ascii="Times New Roman" w:hAnsi="Times New Roman"/>
          <w:sz w:val="27"/>
          <w:szCs w:val="27"/>
        </w:rPr>
        <w:t xml:space="preserve">Приложение № 1</w:t>
      </w:r>
      <w:r>
        <w:rPr>
          <w:rFonts w:ascii="Times New Roman" w:hAnsi="Times New Roman"/>
          <w:sz w:val="27"/>
          <w:szCs w:val="27"/>
        </w:rPr>
      </w:r>
    </w:p>
    <w:p>
      <w:pPr>
        <w:pStyle w:val="644"/>
        <w:contextualSpacing/>
        <w:jc w:val="right"/>
        <w:spacing w:after="0" w:line="240" w:lineRule="auto"/>
        <w:rPr>
          <w:rFonts w:ascii="Times New Roman" w:hAnsi="Times New Roman"/>
          <w:sz w:val="27"/>
          <w:szCs w:val="27"/>
        </w:rPr>
        <w:outlineLvl w:val="0"/>
      </w:pPr>
      <w:r>
        <w:rPr>
          <w:rFonts w:ascii="Times New Roman" w:hAnsi="Times New Roman"/>
          <w:sz w:val="27"/>
          <w:szCs w:val="27"/>
        </w:rPr>
        <w:t xml:space="preserve">к административному регламенту</w:t>
      </w:r>
      <w:r>
        <w:rPr>
          <w:rFonts w:ascii="Times New Roman" w:hAnsi="Times New Roman"/>
          <w:sz w:val="27"/>
          <w:szCs w:val="27"/>
        </w:rPr>
      </w:r>
    </w:p>
    <w:p>
      <w:pPr>
        <w:pStyle w:val="644"/>
        <w:contextualSpacing/>
        <w:jc w:val="right"/>
        <w:spacing w:after="0" w:line="240" w:lineRule="auto"/>
        <w:rPr>
          <w:rFonts w:ascii="Times New Roman" w:hAnsi="Times New Roman"/>
          <w:sz w:val="27"/>
          <w:szCs w:val="27"/>
        </w:rPr>
        <w:outlineLvl w:val="0"/>
      </w:pPr>
      <w:r>
        <w:rPr>
          <w:rFonts w:ascii="Times New Roman" w:hAnsi="Times New Roman"/>
          <w:bCs/>
          <w:sz w:val="27"/>
          <w:szCs w:val="27"/>
        </w:rPr>
        <w:t xml:space="preserve">«</w:t>
      </w:r>
      <w:r>
        <w:rPr>
          <w:rFonts w:ascii="Times New Roman" w:hAnsi="Times New Roman"/>
          <w:sz w:val="27"/>
          <w:szCs w:val="27"/>
        </w:rPr>
        <w:t xml:space="preserve">Предоставление информации</w:t>
      </w:r>
      <w:r>
        <w:rPr>
          <w:rFonts w:ascii="Times New Roman" w:hAnsi="Times New Roman"/>
          <w:sz w:val="27"/>
          <w:szCs w:val="27"/>
        </w:rPr>
      </w:r>
    </w:p>
    <w:p>
      <w:pPr>
        <w:pStyle w:val="644"/>
        <w:contextualSpacing/>
        <w:jc w:val="right"/>
        <w:spacing w:after="0" w:line="240" w:lineRule="auto"/>
        <w:rPr>
          <w:rFonts w:ascii="Times New Roman" w:hAnsi="Times New Roman"/>
          <w:sz w:val="27"/>
          <w:szCs w:val="27"/>
        </w:rPr>
        <w:outlineLvl w:val="0"/>
      </w:pPr>
      <w:r>
        <w:rPr>
          <w:rFonts w:ascii="Times New Roman" w:hAnsi="Times New Roman"/>
          <w:sz w:val="27"/>
          <w:szCs w:val="27"/>
        </w:rPr>
        <w:t xml:space="preserve">о проведении официальных</w:t>
      </w:r>
      <w:r>
        <w:rPr>
          <w:rFonts w:ascii="Times New Roman" w:hAnsi="Times New Roman"/>
          <w:sz w:val="27"/>
          <w:szCs w:val="27"/>
        </w:rPr>
      </w:r>
    </w:p>
    <w:p>
      <w:pPr>
        <w:pStyle w:val="644"/>
        <w:contextualSpacing/>
        <w:jc w:val="right"/>
        <w:spacing w:after="0" w:line="240" w:lineRule="auto"/>
        <w:rPr>
          <w:rFonts w:ascii="Times New Roman" w:hAnsi="Times New Roman"/>
          <w:sz w:val="27"/>
          <w:szCs w:val="27"/>
        </w:rPr>
        <w:outlineLvl w:val="0"/>
      </w:pPr>
      <w:r>
        <w:rPr>
          <w:rFonts w:ascii="Times New Roman" w:hAnsi="Times New Roman"/>
          <w:sz w:val="27"/>
          <w:szCs w:val="27"/>
        </w:rPr>
        <w:t xml:space="preserve">физкультурно-оздоровительных</w:t>
      </w:r>
      <w:r>
        <w:rPr>
          <w:rFonts w:ascii="Times New Roman" w:hAnsi="Times New Roman"/>
          <w:sz w:val="27"/>
          <w:szCs w:val="27"/>
        </w:rPr>
      </w:r>
    </w:p>
    <w:p>
      <w:pPr>
        <w:pStyle w:val="644"/>
        <w:contextualSpacing/>
        <w:jc w:val="right"/>
        <w:spacing w:after="0" w:line="240" w:lineRule="auto"/>
        <w:rPr>
          <w:rFonts w:ascii="Times New Roman" w:hAnsi="Times New Roman"/>
          <w:sz w:val="27"/>
          <w:szCs w:val="27"/>
        </w:rPr>
        <w:outlineLvl w:val="0"/>
      </w:pPr>
      <w:r>
        <w:rPr>
          <w:rFonts w:ascii="Times New Roman" w:hAnsi="Times New Roman"/>
          <w:sz w:val="27"/>
          <w:szCs w:val="27"/>
        </w:rPr>
        <w:t xml:space="preserve">и спортивных мероприятий»</w:t>
      </w:r>
      <w:r>
        <w:rPr>
          <w:rFonts w:ascii="Times New Roman" w:hAnsi="Times New Roman"/>
          <w:sz w:val="27"/>
          <w:szCs w:val="27"/>
        </w:rPr>
      </w:r>
    </w:p>
    <w:p>
      <w:pPr>
        <w:pStyle w:val="644"/>
        <w:jc w:val="center"/>
        <w:spacing w:after="0" w:line="240" w:lineRule="auto"/>
        <w:rPr>
          <w:rFonts w:ascii="Times New Roman" w:hAnsi="Times New Roman"/>
          <w:b/>
          <w:sz w:val="27"/>
          <w:szCs w:val="27"/>
        </w:rPr>
        <w:outlineLvl w:val="0"/>
      </w:pPr>
      <w:r>
        <w:rPr>
          <w:rFonts w:ascii="Times New Roman" w:hAnsi="Times New Roman"/>
          <w:b/>
          <w:sz w:val="27"/>
          <w:szCs w:val="27"/>
        </w:rPr>
      </w:r>
      <w:r>
        <w:rPr>
          <w:rFonts w:ascii="Times New Roman" w:hAnsi="Times New Roman"/>
          <w:b/>
          <w:sz w:val="27"/>
          <w:szCs w:val="27"/>
        </w:rPr>
      </w:r>
    </w:p>
    <w:tbl>
      <w:tblPr>
        <w:tblW w:w="0" w:type="auto"/>
        <w:tblInd w:w="3525" w:type="dxa"/>
        <w:tblLayout w:type="autofit"/>
        <w:tblCellMar>
          <w:left w:w="108" w:type="dxa"/>
          <w:top w:w="0" w:type="dxa"/>
          <w:right w:w="108" w:type="dxa"/>
          <w:bottom w:w="0" w:type="dxa"/>
        </w:tblCellMar>
        <w:tblLook w:val="01E0" w:firstRow="1" w:lastRow="1" w:firstColumn="1" w:lastColumn="1" w:noHBand="0" w:noVBand="0"/>
      </w:tblPr>
      <w:tblGrid>
        <w:gridCol w:w="682"/>
        <w:gridCol w:w="1649"/>
        <w:gridCol w:w="952"/>
        <w:gridCol w:w="380"/>
        <w:gridCol w:w="2609"/>
      </w:tblGrid>
      <w:tr>
        <w:tblPrEx/>
        <w:trPr/>
        <w:tc>
          <w:tcPr>
            <w:gridSpan w:val="5"/>
            <w:tcBorders>
              <w:top w:val="none" w:color="000000" w:sz="0" w:space="0"/>
              <w:left w:val="none" w:color="000000" w:sz="0" w:space="0"/>
              <w:bottom w:val="none" w:color="000000" w:sz="0" w:space="0"/>
              <w:right w:val="none" w:color="000000" w:sz="0" w:space="0"/>
            </w:tcBorders>
            <w:tcW w:w="6272" w:type="dxa"/>
            <w:vAlign w:val="top"/>
            <w:textDirection w:val="lrTb"/>
            <w:noWrap w:val="false"/>
          </w:tcPr>
          <w:p>
            <w:pPr>
              <w:pStyle w:val="644"/>
              <w:spacing w:after="0" w:line="240" w:lineRule="auto"/>
              <w:rPr>
                <w:rFonts w:ascii="Times New Roman" w:hAnsi="Times New Roman"/>
                <w:sz w:val="27"/>
                <w:szCs w:val="27"/>
              </w:rPr>
            </w:pPr>
            <w:r>
              <w:rPr>
                <w:rFonts w:ascii="Times New Roman" w:hAnsi="Times New Roman"/>
                <w:sz w:val="27"/>
                <w:szCs w:val="27"/>
              </w:rPr>
              <w:t xml:space="preserve">Главе Нефтекумского </w:t>
            </w:r>
            <w:r>
              <w:rPr>
                <w:rFonts w:ascii="Times New Roman" w:hAnsi="Times New Roman"/>
                <w:sz w:val="27"/>
                <w:szCs w:val="27"/>
              </w:rPr>
              <w:t xml:space="preserve">муниципальн</w:t>
            </w:r>
            <w:r>
              <w:rPr>
                <w:rFonts w:ascii="Times New Roman" w:hAnsi="Times New Roman"/>
                <w:sz w:val="27"/>
                <w:szCs w:val="27"/>
              </w:rPr>
              <w:t xml:space="preserve">ого округа</w:t>
            </w:r>
            <w:r>
              <w:rPr>
                <w:rFonts w:ascii="Times New Roman" w:hAnsi="Times New Roman"/>
                <w:sz w:val="27"/>
                <w:szCs w:val="27"/>
              </w:rPr>
            </w:r>
          </w:p>
        </w:tc>
      </w:tr>
      <w:tr>
        <w:tblPrEx/>
        <w:trPr>
          <w:trHeight w:val="224"/>
        </w:trPr>
        <w:tc>
          <w:tcPr>
            <w:gridSpan w:val="5"/>
            <w:tcBorders>
              <w:top w:val="none" w:color="000000" w:sz="0" w:space="0"/>
              <w:left w:val="none" w:color="000000" w:sz="0" w:space="0"/>
              <w:bottom w:val="none" w:color="000000" w:sz="0" w:space="0"/>
              <w:right w:val="none" w:color="000000" w:sz="0" w:space="0"/>
            </w:tcBorders>
            <w:tcW w:w="6272" w:type="dxa"/>
            <w:vAlign w:val="top"/>
            <w:textDirection w:val="lrTb"/>
            <w:noWrap w:val="false"/>
          </w:tcPr>
          <w:p>
            <w:pPr>
              <w:pStyle w:val="644"/>
              <w:spacing w:after="0" w:line="240" w:lineRule="auto"/>
              <w:rPr>
                <w:rFonts w:ascii="Times New Roman" w:hAnsi="Times New Roman"/>
                <w:sz w:val="27"/>
                <w:szCs w:val="27"/>
              </w:rPr>
            </w:pPr>
            <w:r>
              <w:rPr>
                <w:rFonts w:ascii="Times New Roman" w:hAnsi="Times New Roman"/>
                <w:sz w:val="27"/>
                <w:szCs w:val="27"/>
              </w:rPr>
              <w:t xml:space="preserve">Ставропольского края</w:t>
            </w:r>
            <w:r>
              <w:rPr>
                <w:rFonts w:ascii="Times New Roman" w:hAnsi="Times New Roman"/>
                <w:sz w:val="27"/>
                <w:szCs w:val="27"/>
              </w:rPr>
            </w:r>
          </w:p>
        </w:tc>
      </w:tr>
      <w:tr>
        <w:tblPrEx/>
        <w:trPr>
          <w:trHeight w:val="70"/>
        </w:trPr>
        <w:tc>
          <w:tcPr>
            <w:gridSpan w:val="5"/>
            <w:tcBorders>
              <w:bottom w:val="single" w:color="000000" w:sz="4" w:space="0"/>
            </w:tcBorders>
            <w:tcW w:w="6272" w:type="dxa"/>
            <w:vAlign w:val="top"/>
            <w:textDirection w:val="lrTb"/>
            <w:noWrap w:val="false"/>
          </w:tcPr>
          <w:p>
            <w:pPr>
              <w:pStyle w:val="644"/>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tc>
      </w:tr>
      <w:tr>
        <w:tblPrEx/>
        <w:trPr/>
        <w:tc>
          <w:tcPr>
            <w:gridSpan w:val="5"/>
            <w:tcBorders>
              <w:top w:val="single" w:color="000000" w:sz="4" w:space="0"/>
            </w:tcBorders>
            <w:tcW w:w="6272" w:type="dxa"/>
            <w:vAlign w:val="top"/>
            <w:textDirection w:val="lrTb"/>
            <w:noWrap w:val="false"/>
          </w:tcPr>
          <w:p>
            <w:pPr>
              <w:pStyle w:val="644"/>
              <w:jc w:val="center"/>
              <w:spacing w:after="0" w:line="240" w:lineRule="auto"/>
              <w:rPr>
                <w:rFonts w:ascii="Times New Roman" w:hAnsi="Times New Roman"/>
                <w:sz w:val="20"/>
                <w:szCs w:val="20"/>
              </w:rPr>
            </w:pPr>
            <w:r>
              <w:rPr>
                <w:rFonts w:ascii="Times New Roman" w:hAnsi="Times New Roman"/>
                <w:sz w:val="20"/>
                <w:szCs w:val="20"/>
              </w:rPr>
              <w:t xml:space="preserve">ФИО</w:t>
            </w:r>
            <w:r>
              <w:rPr>
                <w:rFonts w:ascii="Times New Roman" w:hAnsi="Times New Roman"/>
                <w:sz w:val="20"/>
                <w:szCs w:val="20"/>
              </w:rPr>
            </w:r>
          </w:p>
        </w:tc>
      </w:tr>
      <w:tr>
        <w:tblPrEx/>
        <w:trPr/>
        <w:tc>
          <w:tcPr>
            <w:tcW w:w="682" w:type="dxa"/>
            <w:vAlign w:val="top"/>
            <w:textDirection w:val="lrTb"/>
            <w:noWrap w:val="false"/>
          </w:tcPr>
          <w:p>
            <w:pPr>
              <w:pStyle w:val="644"/>
              <w:jc w:val="both"/>
              <w:spacing w:after="0" w:line="240" w:lineRule="auto"/>
              <w:rPr>
                <w:rFonts w:ascii="Times New Roman" w:hAnsi="Times New Roman"/>
                <w:sz w:val="27"/>
                <w:szCs w:val="27"/>
              </w:rPr>
            </w:pPr>
            <w:r>
              <w:rPr>
                <w:rFonts w:ascii="Times New Roman" w:hAnsi="Times New Roman"/>
                <w:sz w:val="27"/>
                <w:szCs w:val="27"/>
              </w:rPr>
              <w:t xml:space="preserve">От </w:t>
            </w:r>
            <w:r>
              <w:rPr>
                <w:rFonts w:ascii="Times New Roman" w:hAnsi="Times New Roman"/>
                <w:sz w:val="27"/>
                <w:szCs w:val="27"/>
              </w:rPr>
            </w:r>
          </w:p>
        </w:tc>
        <w:tc>
          <w:tcPr>
            <w:gridSpan w:val="4"/>
            <w:tcBorders>
              <w:bottom w:val="single" w:color="000000" w:sz="4" w:space="0"/>
            </w:tcBorders>
            <w:tcW w:w="5590" w:type="dxa"/>
            <w:vAlign w:val="top"/>
            <w:textDirection w:val="lrTb"/>
            <w:noWrap w:val="false"/>
          </w:tcPr>
          <w:p>
            <w:pPr>
              <w:pStyle w:val="644"/>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tc>
      </w:tr>
      <w:tr>
        <w:tblPrEx/>
        <w:trPr/>
        <w:tc>
          <w:tcPr>
            <w:gridSpan w:val="5"/>
            <w:tcBorders>
              <w:top w:val="none" w:color="000000" w:sz="0" w:space="0"/>
              <w:left w:val="none" w:color="000000" w:sz="0" w:space="0"/>
              <w:bottom w:val="none" w:color="000000" w:sz="0" w:space="0"/>
              <w:right w:val="none" w:color="000000" w:sz="0" w:space="0"/>
            </w:tcBorders>
            <w:tcW w:w="6272" w:type="dxa"/>
            <w:vAlign w:val="top"/>
            <w:textDirection w:val="lrTb"/>
            <w:noWrap w:val="false"/>
          </w:tcPr>
          <w:p>
            <w:pPr>
              <w:pStyle w:val="644"/>
              <w:jc w:val="center"/>
              <w:spacing w:after="0" w:line="240" w:lineRule="auto"/>
              <w:rPr>
                <w:rFonts w:ascii="Times New Roman" w:hAnsi="Times New Roman"/>
                <w:sz w:val="27"/>
                <w:szCs w:val="27"/>
              </w:rPr>
            </w:pPr>
            <w:r>
              <w:rPr>
                <w:rFonts w:ascii="Times New Roman" w:hAnsi="Times New Roman"/>
                <w:sz w:val="20"/>
                <w:szCs w:val="20"/>
              </w:rPr>
              <w:t xml:space="preserve">фамилия, имя, отчество (при наличии) </w:t>
            </w:r>
            <w:r>
              <w:rPr>
                <w:rFonts w:ascii="Times New Roman" w:hAnsi="Times New Roman"/>
                <w:sz w:val="20"/>
                <w:szCs w:val="20"/>
              </w:rPr>
              <w:t xml:space="preserve">заявителя полностью</w:t>
            </w:r>
            <w:r>
              <w:rPr>
                <w:rFonts w:ascii="Times New Roman" w:hAnsi="Times New Roman"/>
                <w:sz w:val="27"/>
                <w:szCs w:val="27"/>
              </w:rPr>
            </w:r>
            <w:r>
              <w:rPr>
                <w:rFonts w:ascii="Times New Roman" w:hAnsi="Times New Roman"/>
                <w:sz w:val="27"/>
                <w:szCs w:val="27"/>
              </w:rPr>
            </w:r>
          </w:p>
        </w:tc>
      </w:tr>
      <w:tr>
        <w:tblPrEx/>
        <w:trPr/>
        <w:tc>
          <w:tcPr>
            <w:gridSpan w:val="5"/>
            <w:tcBorders>
              <w:bottom w:val="single" w:color="000000" w:sz="4" w:space="0"/>
            </w:tcBorders>
            <w:tcW w:w="6272" w:type="dxa"/>
            <w:vAlign w:val="top"/>
            <w:textDirection w:val="lrTb"/>
            <w:noWrap w:val="false"/>
          </w:tcPr>
          <w:p>
            <w:pPr>
              <w:pStyle w:val="644"/>
              <w:jc w:val="center"/>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tc>
      </w:tr>
      <w:tr>
        <w:tblPrEx/>
        <w:trPr/>
        <w:tc>
          <w:tcPr>
            <w:gridSpan w:val="4"/>
            <w:tcW w:w="3663" w:type="dxa"/>
            <w:vAlign w:val="top"/>
            <w:textDirection w:val="lrTb"/>
            <w:noWrap w:val="false"/>
          </w:tcPr>
          <w:p>
            <w:pPr>
              <w:pStyle w:val="644"/>
              <w:spacing w:after="0" w:line="240" w:lineRule="auto"/>
              <w:rPr>
                <w:rFonts w:ascii="Times New Roman" w:hAnsi="Times New Roman"/>
                <w:sz w:val="27"/>
                <w:szCs w:val="27"/>
              </w:rPr>
            </w:pPr>
            <w:r>
              <w:rPr>
                <w:rFonts w:ascii="Times New Roman" w:hAnsi="Times New Roman"/>
                <w:sz w:val="27"/>
                <w:szCs w:val="27"/>
              </w:rPr>
              <w:t xml:space="preserve">Проживающего по адресу:</w:t>
            </w:r>
            <w:r>
              <w:rPr>
                <w:rFonts w:ascii="Times New Roman" w:hAnsi="Times New Roman"/>
                <w:sz w:val="27"/>
                <w:szCs w:val="27"/>
              </w:rPr>
            </w:r>
          </w:p>
        </w:tc>
        <w:tc>
          <w:tcPr>
            <w:tcBorders>
              <w:bottom w:val="single" w:color="000000" w:sz="4" w:space="0"/>
            </w:tcBorders>
            <w:tcW w:w="2609" w:type="dxa"/>
            <w:vAlign w:val="top"/>
            <w:textDirection w:val="lrTb"/>
            <w:noWrap w:val="false"/>
          </w:tcPr>
          <w:p>
            <w:pPr>
              <w:pStyle w:val="644"/>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tc>
      </w:tr>
      <w:tr>
        <w:tblPrEx/>
        <w:trPr/>
        <w:tc>
          <w:tcPr>
            <w:gridSpan w:val="5"/>
            <w:tcBorders>
              <w:bottom w:val="single" w:color="000000" w:sz="4" w:space="0"/>
            </w:tcBorders>
            <w:tcW w:w="6272" w:type="dxa"/>
            <w:vAlign w:val="top"/>
            <w:textDirection w:val="lrTb"/>
            <w:noWrap w:val="false"/>
          </w:tcPr>
          <w:p>
            <w:pPr>
              <w:pStyle w:val="644"/>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tc>
      </w:tr>
      <w:tr>
        <w:tblPrEx/>
        <w:trPr/>
        <w:tc>
          <w:tcPr>
            <w:gridSpan w:val="2"/>
            <w:tcBorders>
              <w:top w:val="single" w:color="000000" w:sz="4" w:space="0"/>
            </w:tcBorders>
            <w:tcW w:w="2331" w:type="dxa"/>
            <w:vAlign w:val="top"/>
            <w:textDirection w:val="lrTb"/>
            <w:noWrap w:val="false"/>
          </w:tcPr>
          <w:p>
            <w:pPr>
              <w:pStyle w:val="644"/>
              <w:spacing w:after="0" w:line="240" w:lineRule="auto"/>
              <w:rPr>
                <w:rFonts w:ascii="Times New Roman" w:hAnsi="Times New Roman"/>
                <w:sz w:val="27"/>
                <w:szCs w:val="27"/>
              </w:rPr>
            </w:pPr>
            <w:r>
              <w:rPr>
                <w:rFonts w:ascii="Times New Roman" w:hAnsi="Times New Roman"/>
                <w:sz w:val="27"/>
                <w:szCs w:val="27"/>
              </w:rPr>
              <w:t xml:space="preserve">Телефон</w:t>
            </w:r>
            <w:r>
              <w:rPr>
                <w:rFonts w:ascii="Times New Roman" w:hAnsi="Times New Roman"/>
                <w:sz w:val="27"/>
                <w:szCs w:val="27"/>
              </w:rPr>
            </w:r>
          </w:p>
        </w:tc>
        <w:tc>
          <w:tcPr>
            <w:gridSpan w:val="3"/>
            <w:tcBorders>
              <w:top w:val="single" w:color="000000" w:sz="4" w:space="0"/>
              <w:bottom w:val="single" w:color="000000" w:sz="4" w:space="0"/>
            </w:tcBorders>
            <w:tcW w:w="3941" w:type="dxa"/>
            <w:vAlign w:val="top"/>
            <w:textDirection w:val="lrTb"/>
            <w:noWrap w:val="false"/>
          </w:tcPr>
          <w:p>
            <w:pPr>
              <w:pStyle w:val="644"/>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tc>
      </w:tr>
      <w:tr>
        <w:tblPrEx/>
        <w:trPr/>
        <w:tc>
          <w:tcPr>
            <w:gridSpan w:val="3"/>
            <w:tcW w:w="3283" w:type="dxa"/>
            <w:vAlign w:val="top"/>
            <w:textDirection w:val="lrTb"/>
            <w:noWrap w:val="false"/>
          </w:tcPr>
          <w:p>
            <w:pPr>
              <w:pStyle w:val="644"/>
              <w:spacing w:after="0" w:line="240" w:lineRule="auto"/>
              <w:rPr>
                <w:rFonts w:ascii="Times New Roman" w:hAnsi="Times New Roman"/>
                <w:sz w:val="27"/>
                <w:szCs w:val="27"/>
              </w:rPr>
            </w:pPr>
            <w:r>
              <w:rPr>
                <w:rFonts w:ascii="Times New Roman" w:hAnsi="Times New Roman"/>
                <w:sz w:val="27"/>
                <w:szCs w:val="27"/>
              </w:rPr>
              <w:t xml:space="preserve">Адрес электронной по</w:t>
            </w:r>
            <w:r>
              <w:rPr>
                <w:rFonts w:ascii="Times New Roman" w:hAnsi="Times New Roman"/>
                <w:sz w:val="27"/>
                <w:szCs w:val="27"/>
              </w:rPr>
              <w:t xml:space="preserve">ч</w:t>
            </w:r>
            <w:r>
              <w:rPr>
                <w:rFonts w:ascii="Times New Roman" w:hAnsi="Times New Roman"/>
                <w:sz w:val="27"/>
                <w:szCs w:val="27"/>
              </w:rPr>
              <w:t xml:space="preserve">ты</w:t>
            </w:r>
            <w:r>
              <w:rPr>
                <w:rFonts w:ascii="Times New Roman" w:hAnsi="Times New Roman"/>
                <w:sz w:val="27"/>
                <w:szCs w:val="27"/>
              </w:rPr>
            </w:r>
          </w:p>
        </w:tc>
        <w:tc>
          <w:tcPr>
            <w:gridSpan w:val="2"/>
            <w:tcBorders>
              <w:bottom w:val="single" w:color="000000" w:sz="4" w:space="0"/>
            </w:tcBorders>
            <w:tcW w:w="2989" w:type="dxa"/>
            <w:vAlign w:val="top"/>
            <w:textDirection w:val="lrTb"/>
            <w:noWrap w:val="false"/>
          </w:tcPr>
          <w:p>
            <w:pPr>
              <w:pStyle w:val="644"/>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tc>
      </w:tr>
    </w:tbl>
    <w:p>
      <w:pPr>
        <w:pStyle w:val="644"/>
        <w:jc w:val="center"/>
        <w:spacing w:after="0" w:line="240" w:lineRule="auto"/>
        <w:rPr>
          <w:rFonts w:ascii="Times New Roman" w:hAnsi="Times New Roman"/>
          <w:caps/>
          <w:sz w:val="27"/>
          <w:szCs w:val="27"/>
        </w:rPr>
      </w:pPr>
      <w:r>
        <w:rPr>
          <w:rFonts w:ascii="Times New Roman" w:hAnsi="Times New Roman"/>
          <w:caps/>
          <w:sz w:val="27"/>
          <w:szCs w:val="27"/>
        </w:rPr>
      </w:r>
      <w:r>
        <w:rPr>
          <w:rFonts w:ascii="Times New Roman" w:hAnsi="Times New Roman"/>
          <w:caps/>
          <w:sz w:val="27"/>
          <w:szCs w:val="27"/>
        </w:rPr>
      </w:r>
    </w:p>
    <w:p>
      <w:pPr>
        <w:pStyle w:val="644"/>
        <w:jc w:val="center"/>
        <w:spacing w:after="0" w:line="240" w:lineRule="auto"/>
        <w:rPr>
          <w:rFonts w:ascii="Times New Roman" w:hAnsi="Times New Roman"/>
          <w:caps/>
          <w:sz w:val="27"/>
          <w:szCs w:val="27"/>
        </w:rPr>
      </w:pPr>
      <w:r>
        <w:rPr>
          <w:rFonts w:ascii="Times New Roman" w:hAnsi="Times New Roman"/>
          <w:caps/>
          <w:sz w:val="27"/>
          <w:szCs w:val="27"/>
        </w:rPr>
        <w:t xml:space="preserve">Заявление </w:t>
      </w:r>
      <w:r>
        <w:rPr>
          <w:rFonts w:ascii="Times New Roman" w:hAnsi="Times New Roman"/>
          <w:caps/>
          <w:sz w:val="27"/>
          <w:szCs w:val="27"/>
        </w:rPr>
      </w:r>
    </w:p>
    <w:p>
      <w:pPr>
        <w:pStyle w:val="644"/>
        <w:ind w:firstLine="567"/>
        <w:jc w:val="both"/>
        <w:spacing w:after="0" w:line="240" w:lineRule="auto"/>
        <w:rPr>
          <w:rFonts w:ascii="Times New Roman" w:hAnsi="Times New Roman"/>
          <w:sz w:val="27"/>
          <w:szCs w:val="27"/>
        </w:rPr>
        <w:outlineLvl w:val="0"/>
      </w:pPr>
      <w:r>
        <w:rPr>
          <w:rFonts w:ascii="Times New Roman" w:hAnsi="Times New Roman"/>
          <w:sz w:val="27"/>
          <w:szCs w:val="27"/>
        </w:rPr>
      </w:r>
      <w:r>
        <w:rPr>
          <w:rFonts w:ascii="Times New Roman" w:hAnsi="Times New Roman"/>
          <w:sz w:val="27"/>
          <w:szCs w:val="27"/>
        </w:rPr>
      </w:r>
    </w:p>
    <w:p>
      <w:pPr>
        <w:pStyle w:val="644"/>
        <w:ind w:firstLine="567"/>
        <w:jc w:val="both"/>
        <w:spacing w:after="0" w:line="240" w:lineRule="auto"/>
        <w:rPr>
          <w:rFonts w:ascii="Times New Roman" w:hAnsi="Times New Roman"/>
          <w:sz w:val="27"/>
          <w:szCs w:val="27"/>
        </w:rPr>
        <w:outlineLvl w:val="0"/>
      </w:pPr>
      <w:r>
        <w:rPr>
          <w:rFonts w:ascii="Times New Roman" w:hAnsi="Times New Roman"/>
          <w:sz w:val="27"/>
          <w:szCs w:val="27"/>
        </w:rPr>
        <w:t xml:space="preserve">Прошу предоставить информацию о проведении официальных физкультурно-оздоровительных и спортивных мероприятий Нефтекумского </w:t>
      </w:r>
      <w:r>
        <w:rPr>
          <w:rFonts w:ascii="Times New Roman" w:hAnsi="Times New Roman"/>
          <w:sz w:val="27"/>
          <w:szCs w:val="27"/>
        </w:rPr>
        <w:t xml:space="preserve">муниципальн</w:t>
      </w:r>
      <w:r>
        <w:rPr>
          <w:rFonts w:ascii="Times New Roman" w:hAnsi="Times New Roman"/>
          <w:sz w:val="27"/>
          <w:szCs w:val="27"/>
        </w:rPr>
        <w:t xml:space="preserve">ого округа Ставропольского края </w:t>
      </w:r>
      <w:r>
        <w:rPr>
          <w:rFonts w:ascii="Times New Roman" w:hAnsi="Times New Roman"/>
          <w:sz w:val="27"/>
          <w:szCs w:val="27"/>
        </w:rPr>
      </w:r>
    </w:p>
    <w:p>
      <w:pPr>
        <w:pStyle w:val="644"/>
        <w:jc w:val="both"/>
        <w:spacing w:after="0" w:line="240" w:lineRule="auto"/>
        <w:rPr>
          <w:rFonts w:ascii="Times New Roman" w:hAnsi="Times New Roman"/>
          <w:sz w:val="27"/>
          <w:szCs w:val="27"/>
        </w:rPr>
        <w:outlineLvl w:val="0"/>
      </w:pPr>
      <w:r>
        <w:rPr>
          <w:rFonts w:ascii="Times New Roman" w:hAnsi="Times New Roman"/>
          <w:sz w:val="27"/>
          <w:szCs w:val="27"/>
        </w:rPr>
        <w:t xml:space="preserve">__________________________________________________________________.</w:t>
      </w:r>
      <w:r>
        <w:rPr>
          <w:rFonts w:ascii="Times New Roman" w:hAnsi="Times New Roman"/>
          <w:sz w:val="27"/>
          <w:szCs w:val="27"/>
        </w:rPr>
      </w:r>
    </w:p>
    <w:p>
      <w:pPr>
        <w:pStyle w:val="644"/>
        <w:jc w:val="center"/>
        <w:spacing w:after="0" w:line="240" w:lineRule="auto"/>
        <w:rPr>
          <w:rFonts w:ascii="Times New Roman" w:hAnsi="Times New Roman"/>
          <w:sz w:val="20"/>
          <w:szCs w:val="20"/>
        </w:rPr>
        <w:outlineLvl w:val="0"/>
      </w:pPr>
      <w:r>
        <w:rPr>
          <w:rFonts w:ascii="Times New Roman" w:hAnsi="Times New Roman"/>
          <w:sz w:val="20"/>
          <w:szCs w:val="20"/>
        </w:rPr>
        <w:t xml:space="preserve">указывается вид спорта соревнований или направление </w:t>
      </w:r>
      <w:r>
        <w:rPr>
          <w:rFonts w:ascii="Times New Roman" w:hAnsi="Times New Roman"/>
          <w:sz w:val="20"/>
          <w:szCs w:val="20"/>
        </w:rPr>
      </w:r>
    </w:p>
    <w:p>
      <w:pPr>
        <w:pStyle w:val="644"/>
        <w:jc w:val="center"/>
        <w:spacing w:after="0" w:line="240" w:lineRule="auto"/>
        <w:rPr>
          <w:rFonts w:ascii="Times New Roman" w:hAnsi="Times New Roman"/>
          <w:sz w:val="20"/>
          <w:szCs w:val="20"/>
        </w:rPr>
        <w:outlineLvl w:val="0"/>
      </w:pPr>
      <w:r>
        <w:rPr>
          <w:rFonts w:ascii="Times New Roman" w:hAnsi="Times New Roman"/>
          <w:sz w:val="20"/>
          <w:szCs w:val="20"/>
        </w:rPr>
        <w:t xml:space="preserve">физкультурно-оздоровительного мероприятия</w:t>
      </w:r>
      <w:r>
        <w:rPr>
          <w:rFonts w:ascii="Times New Roman" w:hAnsi="Times New Roman"/>
          <w:sz w:val="20"/>
          <w:szCs w:val="20"/>
        </w:rPr>
      </w:r>
    </w:p>
    <w:p>
      <w:pPr>
        <w:pStyle w:val="644"/>
        <w:jc w:val="both"/>
        <w:spacing w:after="0" w:line="240" w:lineRule="auto"/>
        <w:rPr>
          <w:rFonts w:ascii="Times New Roman" w:hAnsi="Times New Roman"/>
          <w:sz w:val="27"/>
          <w:szCs w:val="27"/>
        </w:rPr>
        <w:outlineLvl w:val="0"/>
      </w:pPr>
      <w:r>
        <w:rPr>
          <w:rFonts w:ascii="Times New Roman" w:hAnsi="Times New Roman"/>
          <w:sz w:val="27"/>
          <w:szCs w:val="27"/>
        </w:rPr>
        <w:t xml:space="preserve">проводимых в период _______________________________________________</w:t>
      </w:r>
      <w:r>
        <w:rPr>
          <w:rFonts w:ascii="Times New Roman" w:hAnsi="Times New Roman"/>
          <w:sz w:val="27"/>
          <w:szCs w:val="27"/>
        </w:rPr>
      </w:r>
    </w:p>
    <w:p>
      <w:pPr>
        <w:pStyle w:val="644"/>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tbl>
      <w:tblPr>
        <w:tblpPr w:horzAnchor="margin" w:tblpXSpec="right" w:vertAnchor="text" w:tblpY="-17"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748"/>
        <w:gridCol w:w="486"/>
        <w:gridCol w:w="720"/>
        <w:gridCol w:w="1740"/>
        <w:gridCol w:w="540"/>
        <w:gridCol w:w="3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2"/>
        </w:trPr>
        <w:tc>
          <w:tcPr>
            <w:tcBorders>
              <w:top w:val="none" w:color="000000" w:sz="4" w:space="0"/>
              <w:left w:val="none" w:color="000000" w:sz="4" w:space="0"/>
              <w:right w:val="none" w:color="000000" w:sz="4" w:space="0"/>
            </w:tcBorders>
            <w:tcW w:w="2748" w:type="dxa"/>
            <w:vAlign w:val="top"/>
            <w:textDirection w:val="lrTb"/>
            <w:noWrap w:val="false"/>
          </w:tcPr>
          <w:p>
            <w:pPr>
              <w:pStyle w:val="644"/>
              <w:jc w:val="center"/>
              <w:spacing w:after="0" w:line="240" w:lineRule="auto"/>
              <w:rPr>
                <w:rFonts w:ascii="Times New Roman" w:hAnsi="Times New Roman"/>
                <w:sz w:val="27"/>
                <w:szCs w:val="27"/>
              </w:rPr>
              <w:framePr w:hSpace="180" w:wrap="around" w:vAnchor="text" w:hAnchor="margin" w:xAlign="right" w:y="-17"/>
            </w:pPr>
            <w:r>
              <w:rPr>
                <w:rFonts w:ascii="Times New Roman" w:hAnsi="Times New Roman"/>
                <w:sz w:val="27"/>
                <w:szCs w:val="27"/>
              </w:rPr>
              <w:t xml:space="preserve">  </w:t>
            </w:r>
            <w:r>
              <w:rPr>
                <w:rFonts w:ascii="Times New Roman" w:hAnsi="Times New Roman"/>
                <w:sz w:val="27"/>
                <w:szCs w:val="27"/>
              </w:rPr>
            </w:r>
          </w:p>
        </w:tc>
        <w:tc>
          <w:tcPr>
            <w:tcBorders>
              <w:top w:val="none" w:color="000000" w:sz="4" w:space="0"/>
              <w:left w:val="none" w:color="000000" w:sz="4" w:space="0"/>
              <w:bottom w:val="none" w:color="000000" w:sz="4" w:space="0"/>
              <w:right w:val="none" w:color="000000" w:sz="4" w:space="0"/>
            </w:tcBorders>
            <w:tcW w:w="480" w:type="dxa"/>
            <w:vAlign w:val="top"/>
            <w:textDirection w:val="lrTb"/>
            <w:noWrap w:val="false"/>
          </w:tcPr>
          <w:p>
            <w:pPr>
              <w:pStyle w:val="644"/>
              <w:spacing w:after="0" w:line="240" w:lineRule="auto"/>
              <w:rPr>
                <w:rFonts w:ascii="Times New Roman" w:hAnsi="Times New Roman"/>
                <w:sz w:val="27"/>
                <w:szCs w:val="27"/>
              </w:rPr>
              <w:framePr w:hSpace="180" w:wrap="around" w:vAnchor="text" w:hAnchor="margin" w:xAlign="right" w:y="-17"/>
            </w:pPr>
            <w:r>
              <w:rPr>
                <w:rFonts w:ascii="Times New Roman" w:hAnsi="Times New Roman"/>
                <w:sz w:val="27"/>
                <w:szCs w:val="27"/>
              </w:rPr>
              <w:t xml:space="preserve">20</w:t>
            </w:r>
            <w:r>
              <w:rPr>
                <w:rFonts w:ascii="Times New Roman" w:hAnsi="Times New Roman"/>
                <w:sz w:val="27"/>
                <w:szCs w:val="27"/>
              </w:rPr>
            </w:r>
          </w:p>
        </w:tc>
        <w:tc>
          <w:tcPr>
            <w:tcBorders>
              <w:top w:val="none" w:color="000000" w:sz="4" w:space="0"/>
              <w:left w:val="none" w:color="000000" w:sz="4" w:space="0"/>
              <w:right w:val="none" w:color="000000" w:sz="4" w:space="0"/>
            </w:tcBorders>
            <w:tcW w:w="720" w:type="dxa"/>
            <w:vAlign w:val="top"/>
            <w:textDirection w:val="lrTb"/>
            <w:noWrap w:val="false"/>
          </w:tcPr>
          <w:p>
            <w:pPr>
              <w:pStyle w:val="644"/>
              <w:jc w:val="center"/>
              <w:spacing w:after="0" w:line="240" w:lineRule="auto"/>
              <w:rPr>
                <w:rFonts w:ascii="Times New Roman" w:hAnsi="Times New Roman"/>
                <w:sz w:val="27"/>
                <w:szCs w:val="27"/>
              </w:rPr>
              <w:framePr w:hSpace="180" w:wrap="around" w:vAnchor="text" w:hAnchor="margin" w:xAlign="right" w:y="-17"/>
            </w:pPr>
            <w:r>
              <w:rPr>
                <w:rFonts w:ascii="Times New Roman" w:hAnsi="Times New Roman"/>
                <w:sz w:val="27"/>
                <w:szCs w:val="27"/>
              </w:rPr>
            </w:r>
            <w:r>
              <w:rPr>
                <w:rFonts w:ascii="Times New Roman" w:hAnsi="Times New Roman"/>
                <w:sz w:val="27"/>
                <w:szCs w:val="27"/>
              </w:rPr>
            </w:r>
          </w:p>
        </w:tc>
        <w:tc>
          <w:tcPr>
            <w:tcBorders>
              <w:top w:val="none" w:color="000000" w:sz="4" w:space="0"/>
              <w:left w:val="none" w:color="000000" w:sz="4" w:space="0"/>
              <w:bottom w:val="none" w:color="000000" w:sz="4" w:space="0"/>
              <w:right w:val="none" w:color="000000" w:sz="4" w:space="0"/>
            </w:tcBorders>
            <w:tcW w:w="1740" w:type="dxa"/>
            <w:vAlign w:val="top"/>
            <w:textDirection w:val="lrTb"/>
            <w:noWrap w:val="false"/>
          </w:tcPr>
          <w:p>
            <w:pPr>
              <w:pStyle w:val="644"/>
              <w:spacing w:after="0" w:line="240" w:lineRule="auto"/>
              <w:rPr>
                <w:rFonts w:ascii="Times New Roman" w:hAnsi="Times New Roman"/>
                <w:sz w:val="27"/>
                <w:szCs w:val="27"/>
              </w:rPr>
              <w:framePr w:hSpace="180" w:wrap="around" w:vAnchor="text" w:hAnchor="margin" w:xAlign="right" w:y="-17"/>
            </w:pPr>
            <w:r>
              <w:rPr>
                <w:rFonts w:ascii="Times New Roman" w:hAnsi="Times New Roman"/>
                <w:sz w:val="27"/>
                <w:szCs w:val="27"/>
              </w:rPr>
              <w:t xml:space="preserve">года</w:t>
            </w:r>
            <w:r>
              <w:rPr>
                <w:rFonts w:ascii="Times New Roman" w:hAnsi="Times New Roman"/>
                <w:sz w:val="27"/>
                <w:szCs w:val="27"/>
              </w:rPr>
            </w:r>
          </w:p>
        </w:tc>
        <w:tc>
          <w:tcPr>
            <w:tcBorders>
              <w:top w:val="none" w:color="000000" w:sz="4" w:space="0"/>
              <w:left w:val="none" w:color="000000" w:sz="4" w:space="0"/>
              <w:bottom w:val="none" w:color="000000" w:sz="4" w:space="0"/>
              <w:right w:val="none" w:color="000000" w:sz="4" w:space="0"/>
            </w:tcBorders>
            <w:tcW w:w="540" w:type="dxa"/>
            <w:vAlign w:val="top"/>
            <w:textDirection w:val="lrTb"/>
            <w:noWrap w:val="false"/>
          </w:tcPr>
          <w:p>
            <w:pPr>
              <w:pStyle w:val="644"/>
              <w:spacing w:after="0" w:line="240" w:lineRule="auto"/>
              <w:rPr>
                <w:rFonts w:ascii="Times New Roman" w:hAnsi="Times New Roman"/>
                <w:sz w:val="27"/>
                <w:szCs w:val="27"/>
              </w:rPr>
              <w:framePr w:hSpace="180" w:wrap="around" w:vAnchor="text" w:hAnchor="margin" w:xAlign="right" w:y="-17"/>
            </w:pPr>
            <w:r>
              <w:rPr>
                <w:rFonts w:ascii="Times New Roman" w:hAnsi="Times New Roman"/>
                <w:sz w:val="27"/>
                <w:szCs w:val="27"/>
              </w:rPr>
            </w:r>
            <w:r>
              <w:rPr>
                <w:rFonts w:ascii="Times New Roman" w:hAnsi="Times New Roman"/>
                <w:sz w:val="27"/>
                <w:szCs w:val="27"/>
              </w:rPr>
            </w:r>
          </w:p>
        </w:tc>
        <w:tc>
          <w:tcPr>
            <w:tcBorders>
              <w:top w:val="none" w:color="000000" w:sz="4" w:space="0"/>
              <w:left w:val="none" w:color="000000" w:sz="4" w:space="0"/>
              <w:right w:val="none" w:color="000000" w:sz="4" w:space="0"/>
            </w:tcBorders>
            <w:tcW w:w="3556" w:type="dxa"/>
            <w:vAlign w:val="top"/>
            <w:textDirection w:val="lrTb"/>
            <w:noWrap w:val="false"/>
          </w:tcPr>
          <w:p>
            <w:pPr>
              <w:pStyle w:val="644"/>
              <w:spacing w:after="0" w:line="240" w:lineRule="auto"/>
              <w:rPr>
                <w:rFonts w:ascii="Times New Roman" w:hAnsi="Times New Roman"/>
                <w:sz w:val="27"/>
                <w:szCs w:val="27"/>
              </w:rPr>
              <w:framePr w:hSpace="180" w:wrap="around" w:vAnchor="text" w:hAnchor="margin" w:xAlign="right" w:y="-17"/>
            </w:pPr>
            <w:r>
              <w:rPr>
                <w:rFonts w:ascii="Times New Roman" w:hAnsi="Times New Roman"/>
                <w:sz w:val="27"/>
                <w:szCs w:val="27"/>
              </w:rPr>
            </w:r>
            <w:r>
              <w:rPr>
                <w:rFonts w:ascii="Times New Roman" w:hAnsi="Times New Roman"/>
                <w:sz w:val="27"/>
                <w:szCs w:val="27"/>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2"/>
        </w:trPr>
        <w:tc>
          <w:tcPr>
            <w:tcBorders>
              <w:left w:val="none" w:color="000000" w:sz="4" w:space="0"/>
              <w:bottom w:val="none" w:color="000000" w:sz="4" w:space="0"/>
              <w:right w:val="none" w:color="000000" w:sz="4" w:space="0"/>
            </w:tcBorders>
            <w:tcW w:w="2748" w:type="dxa"/>
            <w:vAlign w:val="top"/>
            <w:textDirection w:val="lrTb"/>
            <w:noWrap w:val="false"/>
          </w:tcPr>
          <w:p>
            <w:pPr>
              <w:pStyle w:val="644"/>
              <w:jc w:val="center"/>
              <w:spacing w:after="0" w:line="240" w:lineRule="auto"/>
              <w:rPr>
                <w:rFonts w:ascii="Times New Roman" w:hAnsi="Times New Roman"/>
                <w:sz w:val="20"/>
                <w:szCs w:val="20"/>
              </w:rPr>
              <w:framePr w:hSpace="180" w:wrap="around" w:vAnchor="text" w:hAnchor="margin" w:xAlign="right" w:y="-17"/>
            </w:pPr>
            <w:r>
              <w:rPr>
                <w:rFonts w:ascii="Times New Roman" w:hAnsi="Times New Roman"/>
                <w:sz w:val="20"/>
                <w:szCs w:val="20"/>
              </w:rPr>
              <w:t xml:space="preserve">Дата полностью </w:t>
            </w:r>
            <w:r>
              <w:rPr>
                <w:rFonts w:ascii="Times New Roman" w:hAnsi="Times New Roman"/>
                <w:sz w:val="20"/>
                <w:szCs w:val="20"/>
              </w:rPr>
            </w:r>
          </w:p>
        </w:tc>
        <w:tc>
          <w:tcPr>
            <w:tcBorders>
              <w:top w:val="none" w:color="000000" w:sz="4" w:space="0"/>
              <w:left w:val="none" w:color="000000" w:sz="4" w:space="0"/>
              <w:bottom w:val="none" w:color="000000" w:sz="4" w:space="0"/>
              <w:right w:val="none" w:color="000000" w:sz="4" w:space="0"/>
            </w:tcBorders>
            <w:tcW w:w="480" w:type="dxa"/>
            <w:vAlign w:val="top"/>
            <w:textDirection w:val="lrTb"/>
            <w:noWrap w:val="false"/>
          </w:tcPr>
          <w:p>
            <w:pPr>
              <w:pStyle w:val="644"/>
              <w:spacing w:after="0" w:line="240" w:lineRule="auto"/>
              <w:rPr>
                <w:rFonts w:ascii="Times New Roman" w:hAnsi="Times New Roman"/>
                <w:sz w:val="20"/>
                <w:szCs w:val="20"/>
              </w:rPr>
              <w:framePr w:hSpace="180" w:wrap="around" w:vAnchor="text" w:hAnchor="margin" w:xAlign="right" w:y="-17"/>
            </w:pPr>
            <w:r>
              <w:rPr>
                <w:rFonts w:ascii="Times New Roman" w:hAnsi="Times New Roman"/>
                <w:sz w:val="20"/>
                <w:szCs w:val="20"/>
              </w:rPr>
            </w:r>
            <w:r>
              <w:rPr>
                <w:rFonts w:ascii="Times New Roman" w:hAnsi="Times New Roman"/>
                <w:sz w:val="20"/>
                <w:szCs w:val="20"/>
              </w:rPr>
            </w:r>
          </w:p>
        </w:tc>
        <w:tc>
          <w:tcPr>
            <w:tcBorders>
              <w:top w:val="none" w:color="000000" w:sz="4" w:space="0"/>
              <w:left w:val="none" w:color="000000" w:sz="4" w:space="0"/>
              <w:bottom w:val="none" w:color="000000" w:sz="4" w:space="0"/>
              <w:right w:val="none" w:color="000000" w:sz="4" w:space="0"/>
            </w:tcBorders>
            <w:tcW w:w="720" w:type="dxa"/>
            <w:vAlign w:val="top"/>
            <w:textDirection w:val="lrTb"/>
            <w:noWrap w:val="false"/>
          </w:tcPr>
          <w:p>
            <w:pPr>
              <w:pStyle w:val="644"/>
              <w:jc w:val="center"/>
              <w:spacing w:after="0" w:line="240" w:lineRule="auto"/>
              <w:rPr>
                <w:rFonts w:ascii="Times New Roman" w:hAnsi="Times New Roman"/>
                <w:sz w:val="20"/>
                <w:szCs w:val="20"/>
              </w:rPr>
              <w:framePr w:hSpace="180" w:wrap="around" w:vAnchor="text" w:hAnchor="margin" w:xAlign="right" w:y="-17"/>
            </w:pPr>
            <w:r>
              <w:rPr>
                <w:rFonts w:ascii="Times New Roman" w:hAnsi="Times New Roman"/>
                <w:sz w:val="20"/>
                <w:szCs w:val="20"/>
              </w:rPr>
            </w:r>
            <w:r>
              <w:rPr>
                <w:rFonts w:ascii="Times New Roman" w:hAnsi="Times New Roman"/>
                <w:sz w:val="20"/>
                <w:szCs w:val="20"/>
              </w:rPr>
            </w:r>
          </w:p>
        </w:tc>
        <w:tc>
          <w:tcPr>
            <w:tcBorders>
              <w:top w:val="none" w:color="000000" w:sz="4" w:space="0"/>
              <w:left w:val="none" w:color="000000" w:sz="4" w:space="0"/>
              <w:bottom w:val="none" w:color="000000" w:sz="4" w:space="0"/>
              <w:right w:val="none" w:color="000000" w:sz="4" w:space="0"/>
            </w:tcBorders>
            <w:tcW w:w="1740" w:type="dxa"/>
            <w:vAlign w:val="top"/>
            <w:textDirection w:val="lrTb"/>
            <w:noWrap w:val="false"/>
          </w:tcPr>
          <w:p>
            <w:pPr>
              <w:pStyle w:val="644"/>
              <w:spacing w:after="0" w:line="240" w:lineRule="auto"/>
              <w:rPr>
                <w:rFonts w:ascii="Times New Roman" w:hAnsi="Times New Roman"/>
                <w:sz w:val="20"/>
                <w:szCs w:val="20"/>
              </w:rPr>
              <w:framePr w:hSpace="180" w:wrap="around" w:vAnchor="text" w:hAnchor="margin" w:xAlign="right" w:y="-17"/>
            </w:pPr>
            <w:r>
              <w:rPr>
                <w:rFonts w:ascii="Times New Roman" w:hAnsi="Times New Roman"/>
                <w:sz w:val="20"/>
                <w:szCs w:val="20"/>
              </w:rPr>
            </w:r>
            <w:r>
              <w:rPr>
                <w:rFonts w:ascii="Times New Roman" w:hAnsi="Times New Roman"/>
                <w:sz w:val="20"/>
                <w:szCs w:val="20"/>
              </w:rPr>
            </w:r>
          </w:p>
        </w:tc>
        <w:tc>
          <w:tcPr>
            <w:tcBorders>
              <w:top w:val="none" w:color="000000" w:sz="4" w:space="0"/>
              <w:left w:val="none" w:color="000000" w:sz="4" w:space="0"/>
              <w:bottom w:val="none" w:color="000000" w:sz="4" w:space="0"/>
              <w:right w:val="none" w:color="000000" w:sz="4" w:space="0"/>
            </w:tcBorders>
            <w:tcW w:w="540" w:type="dxa"/>
            <w:vAlign w:val="top"/>
            <w:textDirection w:val="lrTb"/>
            <w:noWrap w:val="false"/>
          </w:tcPr>
          <w:p>
            <w:pPr>
              <w:pStyle w:val="644"/>
              <w:spacing w:after="0" w:line="240" w:lineRule="auto"/>
              <w:rPr>
                <w:rFonts w:ascii="Times New Roman" w:hAnsi="Times New Roman"/>
                <w:sz w:val="20"/>
                <w:szCs w:val="20"/>
              </w:rPr>
              <w:framePr w:hSpace="180" w:wrap="around" w:vAnchor="text" w:hAnchor="margin" w:xAlign="right" w:y="-17"/>
            </w:pPr>
            <w:r>
              <w:rPr>
                <w:rFonts w:ascii="Times New Roman" w:hAnsi="Times New Roman"/>
                <w:sz w:val="20"/>
                <w:szCs w:val="20"/>
              </w:rPr>
            </w:r>
            <w:r>
              <w:rPr>
                <w:rFonts w:ascii="Times New Roman" w:hAnsi="Times New Roman"/>
                <w:sz w:val="20"/>
                <w:szCs w:val="20"/>
              </w:rPr>
            </w:r>
          </w:p>
        </w:tc>
        <w:tc>
          <w:tcPr>
            <w:tcBorders>
              <w:top w:val="none" w:color="000000" w:sz="4" w:space="0"/>
              <w:left w:val="none" w:color="000000" w:sz="4" w:space="0"/>
              <w:bottom w:val="none" w:color="000000" w:sz="4" w:space="0"/>
              <w:right w:val="none" w:color="000000" w:sz="4" w:space="0"/>
            </w:tcBorders>
            <w:tcW w:w="3556" w:type="dxa"/>
            <w:vAlign w:val="top"/>
            <w:textDirection w:val="lrTb"/>
            <w:noWrap w:val="false"/>
          </w:tcPr>
          <w:p>
            <w:pPr>
              <w:pStyle w:val="644"/>
              <w:jc w:val="center"/>
              <w:spacing w:after="0" w:line="240" w:lineRule="auto"/>
              <w:rPr>
                <w:rFonts w:ascii="Times New Roman" w:hAnsi="Times New Roman"/>
                <w:sz w:val="20"/>
                <w:szCs w:val="20"/>
              </w:rPr>
              <w:framePr w:hSpace="180" w:wrap="around" w:vAnchor="text" w:hAnchor="margin" w:xAlign="right" w:y="-17"/>
            </w:pPr>
            <w:r>
              <w:rPr>
                <w:rFonts w:ascii="Times New Roman" w:hAnsi="Times New Roman"/>
                <w:sz w:val="20"/>
                <w:szCs w:val="20"/>
              </w:rPr>
              <w:t xml:space="preserve">подпись заявителя</w:t>
            </w:r>
            <w:r>
              <w:rPr>
                <w:rFonts w:ascii="Times New Roman" w:hAnsi="Times New Roman"/>
                <w:sz w:val="20"/>
                <w:szCs w:val="20"/>
              </w:rPr>
            </w:r>
          </w:p>
        </w:tc>
      </w:tr>
    </w:tbl>
    <w:p>
      <w:pPr>
        <w:pStyle w:val="644"/>
        <w:jc w:val="both"/>
        <w:spacing w:after="0" w:line="240" w:lineRule="auto"/>
        <w:rPr>
          <w:rFonts w:ascii="Times New Roman" w:hAnsi="Times New Roman"/>
          <w:sz w:val="27"/>
          <w:szCs w:val="27"/>
        </w:rPr>
      </w:pPr>
      <w:r>
        <w:rPr>
          <w:rFonts w:ascii="Times New Roman" w:hAnsi="Times New Roman"/>
          <w:sz w:val="27"/>
          <w:szCs w:val="27"/>
        </w:rPr>
        <w:t xml:space="preserve">Результат муниципальной услуги прошу выдать:</w:t>
      </w:r>
      <w:r>
        <w:rPr>
          <w:rFonts w:ascii="Times New Roman" w:hAnsi="Times New Roman"/>
          <w:sz w:val="27"/>
          <w:szCs w:val="27"/>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1E0" w:firstRow="1" w:lastRow="1" w:firstColumn="1" w:lastColumn="1" w:noHBand="0" w:noVBand="0"/>
      </w:tblPr>
      <w:tblGrid>
        <w:gridCol w:w="468"/>
        <w:gridCol w:w="9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8" w:type="dxa"/>
            <w:vAlign w:val="top"/>
            <w:textDirection w:val="lrTb"/>
            <w:noWrap w:val="false"/>
          </w:tcPr>
          <w:p>
            <w:pPr>
              <w:pStyle w:val="644"/>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tc>
        <w:tc>
          <w:tcPr>
            <w:tcBorders>
              <w:top w:val="none" w:color="000000" w:sz="4" w:space="0"/>
              <w:bottom w:val="none" w:color="000000" w:sz="4" w:space="0"/>
              <w:right w:val="none" w:color="000000" w:sz="4" w:space="0"/>
            </w:tcBorders>
            <w:tcW w:w="9360" w:type="dxa"/>
            <w:vAlign w:val="top"/>
            <w:textDirection w:val="lrTb"/>
            <w:noWrap w:val="false"/>
          </w:tcPr>
          <w:p>
            <w:pPr>
              <w:pStyle w:val="644"/>
              <w:spacing w:after="0" w:line="240" w:lineRule="auto"/>
              <w:rPr>
                <w:rFonts w:ascii="Times New Roman" w:hAnsi="Times New Roman"/>
                <w:sz w:val="27"/>
                <w:szCs w:val="27"/>
              </w:rPr>
            </w:pPr>
            <w:r>
              <w:rPr>
                <w:rFonts w:ascii="Times New Roman" w:hAnsi="Times New Roman"/>
                <w:sz w:val="27"/>
                <w:szCs w:val="27"/>
              </w:rPr>
              <w:t xml:space="preserve">посредством личного обращения;</w:t>
            </w:r>
            <w:r>
              <w:rPr>
                <w:rFonts w:ascii="Times New Roman" w:hAnsi="Times New Roman"/>
                <w:sz w:val="27"/>
                <w:szCs w:val="27"/>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8" w:type="dxa"/>
            <w:vAlign w:val="top"/>
            <w:textDirection w:val="lrTb"/>
            <w:noWrap w:val="false"/>
          </w:tcPr>
          <w:p>
            <w:pPr>
              <w:pStyle w:val="644"/>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tc>
        <w:tc>
          <w:tcPr>
            <w:tcBorders>
              <w:top w:val="none" w:color="000000" w:sz="4" w:space="0"/>
              <w:bottom w:val="none" w:color="000000" w:sz="4" w:space="0"/>
              <w:right w:val="none" w:color="000000" w:sz="4" w:space="0"/>
            </w:tcBorders>
            <w:tcW w:w="9360" w:type="dxa"/>
            <w:vAlign w:val="top"/>
            <w:textDirection w:val="lrTb"/>
            <w:noWrap w:val="false"/>
          </w:tcPr>
          <w:p>
            <w:pPr>
              <w:pStyle w:val="644"/>
              <w:spacing w:after="0" w:line="240" w:lineRule="auto"/>
              <w:rPr>
                <w:rFonts w:ascii="Times New Roman" w:hAnsi="Times New Roman"/>
                <w:sz w:val="27"/>
                <w:szCs w:val="27"/>
              </w:rPr>
            </w:pPr>
            <w:r>
              <w:rPr>
                <w:rFonts w:ascii="Times New Roman" w:hAnsi="Times New Roman"/>
                <w:sz w:val="27"/>
                <w:szCs w:val="27"/>
              </w:rPr>
              <w:t xml:space="preserve">направить по почте;</w:t>
            </w:r>
            <w:r>
              <w:rPr>
                <w:rFonts w:ascii="Times New Roman" w:hAnsi="Times New Roman"/>
                <w:sz w:val="27"/>
                <w:szCs w:val="27"/>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68" w:type="dxa"/>
            <w:vAlign w:val="top"/>
            <w:textDirection w:val="lrTb"/>
            <w:noWrap w:val="false"/>
          </w:tcPr>
          <w:p>
            <w:pPr>
              <w:pStyle w:val="644"/>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tc>
        <w:tc>
          <w:tcPr>
            <w:tcBorders>
              <w:top w:val="none" w:color="000000" w:sz="4" w:space="0"/>
              <w:bottom w:val="none" w:color="000000" w:sz="4" w:space="0"/>
              <w:right w:val="none" w:color="000000" w:sz="4" w:space="0"/>
            </w:tcBorders>
            <w:tcW w:w="9360" w:type="dxa"/>
            <w:vAlign w:val="top"/>
            <w:textDirection w:val="lrTb"/>
            <w:noWrap w:val="false"/>
          </w:tcPr>
          <w:p>
            <w:pPr>
              <w:pStyle w:val="644"/>
              <w:spacing w:after="0" w:line="240" w:lineRule="auto"/>
              <w:rPr>
                <w:rFonts w:ascii="Times New Roman" w:hAnsi="Times New Roman"/>
                <w:sz w:val="27"/>
                <w:szCs w:val="27"/>
              </w:rPr>
            </w:pPr>
            <w:r>
              <w:rPr>
                <w:rFonts w:ascii="Times New Roman" w:hAnsi="Times New Roman"/>
                <w:sz w:val="27"/>
                <w:szCs w:val="27"/>
              </w:rPr>
              <w:t xml:space="preserve">направить по электронной почте (в форме электронного документа)</w:t>
            </w:r>
            <w:r>
              <w:rPr>
                <w:rFonts w:ascii="Times New Roman" w:hAnsi="Times New Roman"/>
                <w:sz w:val="27"/>
                <w:szCs w:val="27"/>
              </w:rPr>
            </w:r>
          </w:p>
        </w:tc>
      </w:tr>
    </w:tbl>
    <w:p>
      <w:pPr>
        <w:pStyle w:val="644"/>
        <w:ind w:firstLine="567"/>
        <w:jc w:val="both"/>
        <w:spacing w:after="0" w:line="240" w:lineRule="auto"/>
        <w:rPr>
          <w:rFonts w:ascii="Times New Roman" w:hAnsi="Times New Roman"/>
          <w:sz w:val="24"/>
          <w:szCs w:val="24"/>
        </w:rPr>
      </w:pPr>
      <w:r>
        <w:rPr>
          <w:rFonts w:ascii="Times New Roman" w:hAnsi="Times New Roman"/>
          <w:sz w:val="24"/>
          <w:szCs w:val="24"/>
        </w:rPr>
        <w:t xml:space="preserve">В соответствии с тре</w:t>
      </w:r>
      <w:r>
        <w:rPr>
          <w:rFonts w:ascii="Times New Roman" w:hAnsi="Times New Roman"/>
          <w:sz w:val="24"/>
          <w:szCs w:val="24"/>
        </w:rPr>
        <w:t xml:space="preserve">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w:t>
      </w:r>
      <w:r>
        <w:rPr>
          <w:rFonts w:ascii="Times New Roman" w:hAnsi="Times New Roman"/>
          <w:sz w:val="24"/>
          <w:szCs w:val="24"/>
        </w:rPr>
        <w:t xml:space="preserve">у</w:t>
      </w:r>
      <w:r>
        <w:rPr>
          <w:rFonts w:ascii="Times New Roman" w:hAnsi="Times New Roman"/>
          <w:sz w:val="24"/>
          <w:szCs w:val="24"/>
        </w:rPr>
        <w:t xml:space="preserve">ществляется строго лицом, уполномоченным на осуществление работы с персональными данными, обязанным сохранять служебную информацию, ста</w:t>
      </w:r>
      <w:r>
        <w:rPr>
          <w:rFonts w:ascii="Times New Roman" w:hAnsi="Times New Roman"/>
          <w:sz w:val="24"/>
          <w:szCs w:val="24"/>
        </w:rPr>
        <w:t xml:space="preserve">в</w:t>
      </w:r>
      <w:r>
        <w:rPr>
          <w:rFonts w:ascii="Times New Roman" w:hAnsi="Times New Roman"/>
          <w:sz w:val="24"/>
          <w:szCs w:val="24"/>
        </w:rPr>
        <w:t xml:space="preserve">шую ему известной в связи с исполнением должностных обязанностей.</w:t>
      </w:r>
      <w:r>
        <w:rPr>
          <w:rFonts w:ascii="Times New Roman" w:hAnsi="Times New Roman"/>
          <w:sz w:val="24"/>
          <w:szCs w:val="24"/>
        </w:rPr>
      </w:r>
    </w:p>
    <w:p>
      <w:pPr>
        <w:pStyle w:val="644"/>
        <w:ind w:firstLine="567"/>
        <w:jc w:val="both"/>
        <w:spacing w:after="0" w:line="240" w:lineRule="auto"/>
        <w:rPr>
          <w:rFonts w:ascii="Times New Roman" w:hAnsi="Times New Roman"/>
          <w:sz w:val="24"/>
          <w:szCs w:val="24"/>
        </w:rPr>
      </w:pPr>
      <w:r>
        <w:rPr>
          <w:rFonts w:ascii="Times New Roman" w:hAnsi="Times New Roman"/>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w:t>
      </w:r>
      <w:r>
        <w:rPr>
          <w:rFonts w:ascii="Times New Roman" w:hAnsi="Times New Roman"/>
          <w:sz w:val="24"/>
          <w:szCs w:val="24"/>
        </w:rPr>
        <w:t xml:space="preserve">а</w:t>
      </w:r>
      <w:r>
        <w:rPr>
          <w:rFonts w:ascii="Times New Roman" w:hAnsi="Times New Roman"/>
          <w:sz w:val="24"/>
          <w:szCs w:val="24"/>
        </w:rPr>
        <w:t xml:space="preserve">ции. </w:t>
      </w:r>
      <w:r>
        <w:rPr>
          <w:rFonts w:ascii="Times New Roman" w:hAnsi="Times New Roman"/>
          <w:sz w:val="24"/>
          <w:szCs w:val="24"/>
        </w:rPr>
      </w:r>
    </w:p>
    <w:p>
      <w:pPr>
        <w:pStyle w:val="644"/>
        <w:ind w:firstLine="567"/>
        <w:jc w:val="both"/>
        <w:spacing w:after="0" w:line="240" w:lineRule="auto"/>
        <w:rPr>
          <w:rFonts w:ascii="Times New Roman" w:hAnsi="Times New Roman"/>
          <w:sz w:val="24"/>
          <w:szCs w:val="24"/>
        </w:rPr>
      </w:pPr>
      <w:r>
        <w:rPr>
          <w:rFonts w:ascii="Times New Roman" w:hAnsi="Times New Roman"/>
          <w:sz w:val="24"/>
          <w:szCs w:val="24"/>
        </w:rPr>
        <w:t xml:space="preserve">Подтверждаю, что ознакомлен(а) с положениями Федерального закона от 27.07.2006 года № 152-ФЗ «О персональных данных», права и обязанности в о</w:t>
      </w:r>
      <w:r>
        <w:rPr>
          <w:rFonts w:ascii="Times New Roman" w:hAnsi="Times New Roman"/>
          <w:sz w:val="24"/>
          <w:szCs w:val="24"/>
        </w:rPr>
        <w:t xml:space="preserve">б</w:t>
      </w:r>
      <w:r>
        <w:rPr>
          <w:rFonts w:ascii="Times New Roman" w:hAnsi="Times New Roman"/>
          <w:sz w:val="24"/>
          <w:szCs w:val="24"/>
        </w:rPr>
        <w:t xml:space="preserve">ласти защиты персональных данных мне разъяснены.</w:t>
      </w:r>
      <w:r>
        <w:rPr>
          <w:rFonts w:ascii="Times New Roman" w:hAnsi="Times New Roman"/>
          <w:sz w:val="24"/>
          <w:szCs w:val="24"/>
        </w:rPr>
      </w:r>
    </w:p>
    <w:p>
      <w:pPr>
        <w:pStyle w:val="644"/>
        <w:contextualSpacing/>
        <w:jc w:val="right"/>
        <w:spacing w:after="0" w:line="240" w:lineRule="auto"/>
        <w:rPr>
          <w:rFonts w:ascii="Times New Roman" w:hAnsi="Times New Roman"/>
          <w:sz w:val="27"/>
          <w:szCs w:val="27"/>
        </w:rPr>
      </w:pPr>
      <w:r>
        <w:rPr>
          <w:rFonts w:ascii="Times New Roman" w:hAnsi="Times New Roman"/>
          <w:sz w:val="27"/>
          <w:szCs w:val="27"/>
        </w:rPr>
        <w:t xml:space="preserve"> _____________________ </w:t>
      </w:r>
      <w:r>
        <w:rPr>
          <w:rFonts w:ascii="Times New Roman" w:hAnsi="Times New Roman"/>
          <w:sz w:val="27"/>
          <w:szCs w:val="27"/>
        </w:rPr>
      </w:r>
    </w:p>
    <w:p>
      <w:pPr>
        <w:pStyle w:val="651"/>
        <w:contextualSpacing/>
        <w:jc w:val="right"/>
        <w:rPr>
          <w:rFonts w:ascii="Times New Roman" w:hAnsi="Times New Roman" w:cs="Times New Roman"/>
          <w:sz w:val="20"/>
        </w:rPr>
      </w:pPr>
      <w:r>
        <w:rPr>
          <w:rFonts w:ascii="Times New Roman" w:hAnsi="Times New Roman" w:cs="Times New Roman"/>
          <w:sz w:val="20"/>
        </w:rPr>
        <w:t xml:space="preserve">(подпись заявителя)</w:t>
      </w:r>
      <w:r>
        <w:rPr>
          <w:rFonts w:ascii="Times New Roman" w:hAnsi="Times New Roman" w:cs="Times New Roman"/>
          <w:sz w:val="20"/>
        </w:rPr>
      </w:r>
    </w:p>
    <w:p>
      <w:pPr>
        <w:pStyle w:val="644"/>
        <w:contextualSpacing/>
        <w:jc w:val="right"/>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contextualSpacing/>
        <w:jc w:val="right"/>
        <w:spacing w:after="0" w:line="240" w:lineRule="auto"/>
        <w:rPr>
          <w:rFonts w:ascii="Times New Roman" w:hAnsi="Times New Roman"/>
          <w:sz w:val="27"/>
          <w:szCs w:val="27"/>
        </w:rPr>
      </w:pPr>
      <w:r>
        <w:rPr>
          <w:rFonts w:ascii="Times New Roman" w:hAnsi="Times New Roman"/>
          <w:sz w:val="27"/>
          <w:szCs w:val="27"/>
        </w:rPr>
        <w:t xml:space="preserve">Приложение № 2</w:t>
      </w:r>
      <w:r>
        <w:rPr>
          <w:rFonts w:ascii="Times New Roman" w:hAnsi="Times New Roman"/>
          <w:sz w:val="27"/>
          <w:szCs w:val="27"/>
        </w:rPr>
      </w:r>
    </w:p>
    <w:p>
      <w:pPr>
        <w:pStyle w:val="644"/>
        <w:contextualSpacing/>
        <w:jc w:val="right"/>
        <w:spacing w:after="0" w:line="240" w:lineRule="auto"/>
        <w:rPr>
          <w:rFonts w:ascii="Times New Roman" w:hAnsi="Times New Roman"/>
          <w:sz w:val="27"/>
          <w:szCs w:val="27"/>
        </w:rPr>
        <w:outlineLvl w:val="0"/>
      </w:pPr>
      <w:r>
        <w:rPr>
          <w:rFonts w:ascii="Times New Roman" w:hAnsi="Times New Roman"/>
          <w:sz w:val="27"/>
          <w:szCs w:val="27"/>
        </w:rPr>
        <w:t xml:space="preserve">к административному регламенту</w:t>
      </w:r>
      <w:r>
        <w:rPr>
          <w:rFonts w:ascii="Times New Roman" w:hAnsi="Times New Roman"/>
          <w:sz w:val="27"/>
          <w:szCs w:val="27"/>
        </w:rPr>
      </w:r>
    </w:p>
    <w:p>
      <w:pPr>
        <w:pStyle w:val="644"/>
        <w:contextualSpacing/>
        <w:jc w:val="right"/>
        <w:spacing w:after="0" w:line="240" w:lineRule="auto"/>
        <w:rPr>
          <w:rFonts w:ascii="Times New Roman" w:hAnsi="Times New Roman"/>
          <w:sz w:val="27"/>
          <w:szCs w:val="27"/>
        </w:rPr>
        <w:outlineLvl w:val="0"/>
      </w:pPr>
      <w:r>
        <w:rPr>
          <w:rFonts w:ascii="Times New Roman" w:hAnsi="Times New Roman"/>
          <w:bCs/>
          <w:sz w:val="27"/>
          <w:szCs w:val="27"/>
        </w:rPr>
        <w:t xml:space="preserve">«</w:t>
      </w:r>
      <w:r>
        <w:rPr>
          <w:rFonts w:ascii="Times New Roman" w:hAnsi="Times New Roman"/>
          <w:sz w:val="27"/>
          <w:szCs w:val="27"/>
        </w:rPr>
        <w:t xml:space="preserve">Предоставление информации</w:t>
      </w:r>
      <w:r>
        <w:rPr>
          <w:rFonts w:ascii="Times New Roman" w:hAnsi="Times New Roman"/>
          <w:sz w:val="27"/>
          <w:szCs w:val="27"/>
        </w:rPr>
      </w:r>
    </w:p>
    <w:p>
      <w:pPr>
        <w:pStyle w:val="644"/>
        <w:contextualSpacing/>
        <w:jc w:val="right"/>
        <w:spacing w:after="0" w:line="240" w:lineRule="auto"/>
        <w:rPr>
          <w:rFonts w:ascii="Times New Roman" w:hAnsi="Times New Roman"/>
          <w:sz w:val="27"/>
          <w:szCs w:val="27"/>
        </w:rPr>
        <w:outlineLvl w:val="0"/>
      </w:pPr>
      <w:r>
        <w:rPr>
          <w:rFonts w:ascii="Times New Roman" w:hAnsi="Times New Roman"/>
          <w:sz w:val="27"/>
          <w:szCs w:val="27"/>
        </w:rPr>
        <w:t xml:space="preserve">о проведении официальных</w:t>
      </w:r>
      <w:r>
        <w:rPr>
          <w:rFonts w:ascii="Times New Roman" w:hAnsi="Times New Roman"/>
          <w:sz w:val="27"/>
          <w:szCs w:val="27"/>
        </w:rPr>
      </w:r>
    </w:p>
    <w:p>
      <w:pPr>
        <w:pStyle w:val="644"/>
        <w:contextualSpacing/>
        <w:jc w:val="right"/>
        <w:spacing w:after="0" w:line="240" w:lineRule="auto"/>
        <w:rPr>
          <w:rFonts w:ascii="Times New Roman" w:hAnsi="Times New Roman"/>
          <w:sz w:val="27"/>
          <w:szCs w:val="27"/>
        </w:rPr>
        <w:outlineLvl w:val="0"/>
      </w:pPr>
      <w:r>
        <w:rPr>
          <w:rFonts w:ascii="Times New Roman" w:hAnsi="Times New Roman"/>
          <w:sz w:val="27"/>
          <w:szCs w:val="27"/>
        </w:rPr>
        <w:t xml:space="preserve">физкультурно-оздоровительных </w:t>
      </w:r>
      <w:r>
        <w:rPr>
          <w:rFonts w:ascii="Times New Roman" w:hAnsi="Times New Roman"/>
          <w:sz w:val="27"/>
          <w:szCs w:val="27"/>
        </w:rPr>
      </w:r>
    </w:p>
    <w:p>
      <w:pPr>
        <w:pStyle w:val="644"/>
        <w:contextualSpacing/>
        <w:jc w:val="right"/>
        <w:spacing w:after="0" w:line="240" w:lineRule="auto"/>
        <w:rPr>
          <w:rFonts w:ascii="Times New Roman" w:hAnsi="Times New Roman"/>
          <w:sz w:val="27"/>
          <w:szCs w:val="27"/>
        </w:rPr>
        <w:outlineLvl w:val="0"/>
      </w:pPr>
      <w:r>
        <w:rPr>
          <w:rFonts w:ascii="Times New Roman" w:hAnsi="Times New Roman"/>
          <w:sz w:val="27"/>
          <w:szCs w:val="27"/>
        </w:rPr>
        <w:t xml:space="preserve">и спортивных мероприятий»</w:t>
      </w:r>
      <w:r>
        <w:rPr>
          <w:rFonts w:ascii="Times New Roman" w:hAnsi="Times New Roman"/>
          <w:sz w:val="27"/>
          <w:szCs w:val="27"/>
        </w:rPr>
      </w:r>
    </w:p>
    <w:p>
      <w:pPr>
        <w:pStyle w:val="644"/>
        <w:jc w:val="both"/>
        <w:spacing w:after="0" w:line="240" w:lineRule="auto"/>
        <w:rPr>
          <w:rFonts w:ascii="Times New Roman" w:hAnsi="Times New Roman"/>
          <w:sz w:val="27"/>
          <w:szCs w:val="27"/>
        </w:rPr>
      </w:pPr>
      <w:r>
        <w:rPr>
          <w:rFonts w:ascii="Times New Roman" w:hAnsi="Times New Roman"/>
          <w:sz w:val="27"/>
          <w:szCs w:val="27"/>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342900</wp:posOffset>
                </wp:positionH>
                <wp:positionV relativeFrom="paragraph">
                  <wp:posOffset>74295</wp:posOffset>
                </wp:positionV>
                <wp:extent cx="2286000" cy="1028700"/>
                <wp:effectExtent l="0" t="0" r="0" b="0"/>
                <wp:wrapTight wrapText="bothSides">
                  <wp:wrapPolygon edited="1">
                    <wp:start x="-78" y="-100"/>
                    <wp:lineTo x="-78" y="21500"/>
                    <wp:lineTo x="21678" y="21500"/>
                    <wp:lineTo x="21678" y="-100"/>
                    <wp:lineTo x="-78" y="-100"/>
                  </wp:wrapPolygon>
                </wp:wrapTight>
                <wp:docPr id="1" name="_x0000_s1054"/>
                <wp:cNvGraphicFramePr/>
                <a:graphic xmlns:a="http://schemas.openxmlformats.org/drawingml/2006/main">
                  <a:graphicData uri="http://schemas.microsoft.com/office/word/2010/wordprocessingShape">
                    <wps:wsp>
                      <wps:cNvPr id="0" name=""/>
                      <wps:cNvSpPr txBox="1"/>
                      <wps:spPr bwMode="auto">
                        <a:xfrm>
                          <a:off x="0" y="0"/>
                          <a:ext cx="2286000" cy="1028700"/>
                        </a:xfrm>
                        <a:prstGeom prst="rect">
                          <a:avLst/>
                        </a:prstGeom>
                        <a:solidFill>
                          <a:srgbClr val="FFFFFF"/>
                        </a:solidFill>
                        <a:ln>
                          <a:solidFill>
                            <a:srgbClr val="000000"/>
                          </a:solidFill>
                        </a:ln>
                      </wps:spPr>
                      <wps:txbx>
                        <w:txbxContent>
                          <w:p>
                            <w:pPr>
                              <w:pStyle w:val="644"/>
                              <w:jc w:val="center"/>
                              <w:spacing w:after="0" w:line="240" w:lineRule="auto"/>
                              <w:rPr>
                                <w:rFonts w:ascii="Times New Roman" w:hAnsi="Times New Roman"/>
                                <w:sz w:val="26"/>
                                <w:szCs w:val="26"/>
                              </w:rPr>
                            </w:pPr>
                            <w:r>
                              <w:rPr>
                                <w:rFonts w:ascii="Times New Roman" w:hAnsi="Times New Roman"/>
                                <w:sz w:val="26"/>
                                <w:szCs w:val="26"/>
                              </w:rPr>
                              <w:t xml:space="preserve">Бланк </w:t>
                            </w:r>
                            <w:r>
                              <w:rPr>
                                <w:rFonts w:ascii="Times New Roman" w:hAnsi="Times New Roman"/>
                                <w:sz w:val="26"/>
                                <w:szCs w:val="26"/>
                              </w:rPr>
                            </w:r>
                          </w:p>
                          <w:p>
                            <w:pPr>
                              <w:pStyle w:val="644"/>
                              <w:jc w:val="center"/>
                              <w:spacing w:after="0" w:line="240" w:lineRule="auto"/>
                              <w:rPr>
                                <w:rFonts w:ascii="Times New Roman" w:hAnsi="Times New Roman"/>
                                <w:sz w:val="26"/>
                                <w:szCs w:val="26"/>
                              </w:rPr>
                            </w:pPr>
                            <w:r>
                              <w:rPr>
                                <w:rFonts w:ascii="Times New Roman" w:hAnsi="Times New Roman"/>
                                <w:sz w:val="26"/>
                                <w:szCs w:val="26"/>
                              </w:rPr>
                              <w:t xml:space="preserve">Уполномоченного органа</w:t>
                            </w:r>
                            <w:r>
                              <w:rPr>
                                <w:rFonts w:ascii="Times New Roman" w:hAnsi="Times New Roman"/>
                                <w:sz w:val="26"/>
                                <w:szCs w:val="26"/>
                              </w:rPr>
                            </w:r>
                            <w:r>
                              <w:rPr>
                                <w:rFonts w:ascii="Times New Roman" w:hAnsi="Times New Roman"/>
                                <w:sz w:val="26"/>
                                <w:szCs w:val="26"/>
                              </w:rPr>
                            </w:r>
                          </w:p>
                          <w:p>
                            <w:pPr>
                              <w:pStyle w:val="644"/>
                            </w:pPr>
                            <w:r/>
                            <w:r/>
                          </w:p>
                        </w:txbxContent>
                      </wps:txbx>
                      <wps:bodyPr wrap="square" upright="1"/>
                    </wps:wsp>
                  </a:graphicData>
                </a:graphic>
              </wp:anchor>
            </w:drawing>
          </mc:Choice>
          <mc:Fallback>
            <w:pict>
              <v:shape id="shape 0" o:spid="_x0000_s0" o:spt="202" type="#_x0000_t202" style="position:absolute;z-index:524288;o:allowoverlap:true;o:allowincell:true;mso-position-horizontal-relative:text;margin-left:27.00pt;mso-position-horizontal:absolute;mso-position-vertical-relative:text;margin-top:5.85pt;mso-position-vertical:absolute;width:180.00pt;height:81.00pt;mso-wrap-distance-left:9.00pt;mso-wrap-distance-top:0.00pt;mso-wrap-distance-right:9.00pt;mso-wrap-distance-bottom:0.00pt;visibility:visible;" wrapcoords="-360 -462 -360 99537 100361 99537 100361 -462 -360 -462" fillcolor="#FFFFFF" strokecolor="#000000">
                <w10:wrap type="tight"/>
                <v:textbox inset="0,0,0,0">
                  <w:txbxContent>
                    <w:p>
                      <w:pPr>
                        <w:pStyle w:val="644"/>
                        <w:jc w:val="center"/>
                        <w:spacing w:after="0" w:line="240" w:lineRule="auto"/>
                        <w:rPr>
                          <w:rFonts w:ascii="Times New Roman" w:hAnsi="Times New Roman"/>
                          <w:sz w:val="26"/>
                          <w:szCs w:val="26"/>
                        </w:rPr>
                      </w:pPr>
                      <w:r>
                        <w:rPr>
                          <w:rFonts w:ascii="Times New Roman" w:hAnsi="Times New Roman"/>
                          <w:sz w:val="26"/>
                          <w:szCs w:val="26"/>
                        </w:rPr>
                        <w:t xml:space="preserve">Бланк </w:t>
                      </w:r>
                      <w:r>
                        <w:rPr>
                          <w:rFonts w:ascii="Times New Roman" w:hAnsi="Times New Roman"/>
                          <w:sz w:val="26"/>
                          <w:szCs w:val="26"/>
                        </w:rPr>
                      </w:r>
                    </w:p>
                    <w:p>
                      <w:pPr>
                        <w:pStyle w:val="644"/>
                        <w:jc w:val="center"/>
                        <w:spacing w:after="0" w:line="240" w:lineRule="auto"/>
                        <w:rPr>
                          <w:rFonts w:ascii="Times New Roman" w:hAnsi="Times New Roman"/>
                          <w:sz w:val="26"/>
                          <w:szCs w:val="26"/>
                        </w:rPr>
                      </w:pPr>
                      <w:r>
                        <w:rPr>
                          <w:rFonts w:ascii="Times New Roman" w:hAnsi="Times New Roman"/>
                          <w:sz w:val="26"/>
                          <w:szCs w:val="26"/>
                        </w:rPr>
                        <w:t xml:space="preserve">Уполномоченного органа</w:t>
                      </w:r>
                      <w:r>
                        <w:rPr>
                          <w:rFonts w:ascii="Times New Roman" w:hAnsi="Times New Roman"/>
                          <w:sz w:val="26"/>
                          <w:szCs w:val="26"/>
                        </w:rPr>
                      </w:r>
                      <w:r>
                        <w:rPr>
                          <w:rFonts w:ascii="Times New Roman" w:hAnsi="Times New Roman"/>
                          <w:sz w:val="26"/>
                          <w:szCs w:val="26"/>
                        </w:rPr>
                      </w:r>
                    </w:p>
                    <w:p>
                      <w:pPr>
                        <w:pStyle w:val="644"/>
                      </w:pPr>
                      <w:r/>
                      <w:r/>
                    </w:p>
                  </w:txbxContent>
                </v:textbox>
              </v:shape>
            </w:pict>
          </mc:Fallback>
        </mc:AlternateContent>
      </w:r>
      <w:r>
        <w:rPr>
          <w:rFonts w:ascii="Times New Roman" w:hAnsi="Times New Roman"/>
          <w:sz w:val="27"/>
          <w:szCs w:val="27"/>
        </w:rPr>
      </w:r>
      <w:r>
        <w:rPr>
          <w:rFonts w:ascii="Times New Roman" w:hAnsi="Times New Roman"/>
          <w:sz w:val="27"/>
          <w:szCs w:val="27"/>
        </w:rPr>
      </w:r>
    </w:p>
    <w:p>
      <w:pPr>
        <w:pStyle w:val="644"/>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44"/>
        <w:jc w:val="both"/>
        <w:spacing w:after="0" w:line="240" w:lineRule="auto"/>
        <w:rPr>
          <w:rFonts w:ascii="Times New Roman" w:hAnsi="Times New Roman"/>
          <w:sz w:val="27"/>
          <w:szCs w:val="27"/>
        </w:rPr>
      </w:pPr>
      <w:r>
        <w:rPr>
          <w:rFonts w:ascii="Times New Roman" w:hAnsi="Times New Roman"/>
          <w:sz w:val="27"/>
          <w:szCs w:val="27"/>
        </w:rPr>
      </w:r>
      <w:r>
        <w:rPr>
          <w:rFonts w:ascii="Times New Roman" w:hAnsi="Times New Roman"/>
          <w:sz w:val="27"/>
          <w:szCs w:val="27"/>
        </w:rPr>
      </w:r>
    </w:p>
    <w:p>
      <w:pPr>
        <w:pStyle w:val="678"/>
        <w:jc w:val="center"/>
        <w:spacing w:line="240" w:lineRule="exact"/>
        <w:rPr>
          <w:rFonts w:ascii="Times New Roman" w:hAnsi="Times New Roman" w:cs="Times New Roman"/>
          <w:sz w:val="27"/>
          <w:szCs w:val="27"/>
        </w:rPr>
      </w:pPr>
      <w:r>
        <w:rPr>
          <w:rFonts w:ascii="Times New Roman" w:hAnsi="Times New Roman" w:cs="Times New Roman"/>
          <w:sz w:val="27"/>
          <w:szCs w:val="27"/>
        </w:rPr>
        <w:t xml:space="preserve">УВЕДОМЛЕНИЕ</w:t>
      </w:r>
      <w:r>
        <w:rPr>
          <w:rFonts w:ascii="Times New Roman" w:hAnsi="Times New Roman" w:cs="Times New Roman"/>
          <w:sz w:val="27"/>
          <w:szCs w:val="27"/>
        </w:rPr>
      </w:r>
      <w:r>
        <w:rPr>
          <w:rFonts w:ascii="Times New Roman" w:hAnsi="Times New Roman" w:cs="Times New Roman"/>
          <w:sz w:val="27"/>
          <w:szCs w:val="27"/>
        </w:rPr>
      </w:r>
    </w:p>
    <w:p>
      <w:pPr>
        <w:pStyle w:val="644"/>
        <w:contextualSpacing/>
        <w:jc w:val="center"/>
        <w:spacing w:after="0" w:line="240" w:lineRule="exact"/>
        <w:rPr>
          <w:rFonts w:ascii="Times New Roman" w:hAnsi="Times New Roman"/>
          <w:sz w:val="27"/>
          <w:szCs w:val="27"/>
        </w:rPr>
        <w:outlineLvl w:val="0"/>
      </w:pPr>
      <w:r>
        <w:rPr>
          <w:rFonts w:ascii="Times New Roman" w:hAnsi="Times New Roman"/>
          <w:sz w:val="27"/>
          <w:szCs w:val="27"/>
        </w:rPr>
        <w:t xml:space="preserve">об отказе в предоставлении информации о проведении официальных физкультурно-оздоровительных и спортивных мероприятий</w:t>
      </w:r>
      <w:r>
        <w:rPr>
          <w:rFonts w:ascii="Times New Roman" w:hAnsi="Times New Roman"/>
          <w:sz w:val="27"/>
          <w:szCs w:val="27"/>
        </w:rPr>
      </w:r>
    </w:p>
    <w:p>
      <w:pPr>
        <w:pStyle w:val="644"/>
        <w:contextualSpacing/>
        <w:jc w:val="center"/>
        <w:spacing w:after="0" w:line="240" w:lineRule="auto"/>
        <w:outlineLvl w:val="0"/>
      </w:pPr>
      <w:r/>
      <w:r/>
    </w:p>
    <w:p>
      <w:pPr>
        <w:pStyle w:val="678"/>
        <w:jc w:val="both"/>
        <w:rPr>
          <w:rFonts w:ascii="Times New Roman" w:hAnsi="Times New Roman" w:cs="Times New Roman"/>
          <w:sz w:val="27"/>
          <w:szCs w:val="27"/>
        </w:rPr>
      </w:pPr>
      <w:r>
        <w:rPr>
          <w:rFonts w:ascii="Times New Roman" w:hAnsi="Times New Roman" w:cs="Times New Roman"/>
          <w:sz w:val="27"/>
          <w:szCs w:val="27"/>
        </w:rPr>
      </w:r>
      <w:r>
        <w:rPr>
          <w:rFonts w:ascii="Times New Roman" w:hAnsi="Times New Roman" w:cs="Times New Roman"/>
          <w:sz w:val="27"/>
          <w:szCs w:val="27"/>
        </w:rPr>
      </w:r>
    </w:p>
    <w:p>
      <w:pPr>
        <w:pStyle w:val="678"/>
        <w:jc w:val="center"/>
        <w:rPr>
          <w:rFonts w:ascii="Times New Roman" w:hAnsi="Times New Roman" w:cs="Times New Roman"/>
          <w:sz w:val="27"/>
          <w:szCs w:val="27"/>
        </w:rPr>
      </w:pPr>
      <w:r>
        <w:rPr>
          <w:rFonts w:ascii="Times New Roman" w:hAnsi="Times New Roman" w:cs="Times New Roman"/>
          <w:sz w:val="27"/>
          <w:szCs w:val="27"/>
        </w:rPr>
        <w:t xml:space="preserve">Уважаемый(ая) _________</w:t>
      </w:r>
      <w:r>
        <w:rPr>
          <w:rFonts w:ascii="Times New Roman" w:hAnsi="Times New Roman" w:cs="Times New Roman"/>
          <w:sz w:val="27"/>
          <w:szCs w:val="27"/>
        </w:rPr>
        <w:t xml:space="preserve">____________</w:t>
      </w:r>
      <w:r>
        <w:rPr>
          <w:rFonts w:ascii="Times New Roman" w:hAnsi="Times New Roman" w:cs="Times New Roman"/>
          <w:sz w:val="27"/>
          <w:szCs w:val="27"/>
        </w:rPr>
        <w:t xml:space="preserve">___________________!</w:t>
      </w:r>
      <w:r>
        <w:rPr>
          <w:rFonts w:ascii="Times New Roman" w:hAnsi="Times New Roman" w:cs="Times New Roman"/>
          <w:sz w:val="27"/>
          <w:szCs w:val="27"/>
        </w:rPr>
      </w:r>
    </w:p>
    <w:p>
      <w:pPr>
        <w:pStyle w:val="678"/>
        <w:jc w:val="center"/>
        <w:rPr>
          <w:rFonts w:ascii="Times New Roman" w:hAnsi="Times New Roman" w:cs="Times New Roman"/>
          <w:sz w:val="22"/>
          <w:szCs w:val="22"/>
        </w:rPr>
      </w:pPr>
      <w:r>
        <w:rPr>
          <w:rFonts w:ascii="Times New Roman" w:hAnsi="Times New Roman" w:cs="Times New Roman"/>
          <w:sz w:val="22"/>
          <w:szCs w:val="22"/>
        </w:rPr>
        <w:t xml:space="preserve">(фамилия, имя, отчество</w:t>
      </w:r>
      <w:r>
        <w:rPr>
          <w:rFonts w:ascii="Times New Roman" w:hAnsi="Times New Roman" w:cs="Times New Roman"/>
          <w:sz w:val="22"/>
          <w:szCs w:val="22"/>
        </w:rPr>
        <w:t xml:space="preserve"> (при наличии)</w:t>
      </w:r>
      <w:r>
        <w:rPr>
          <w:rFonts w:ascii="Times New Roman" w:hAnsi="Times New Roman" w:cs="Times New Roman"/>
          <w:sz w:val="22"/>
          <w:szCs w:val="22"/>
        </w:rPr>
        <w:t xml:space="preserve">)</w:t>
      </w:r>
      <w:r>
        <w:rPr>
          <w:rFonts w:ascii="Times New Roman" w:hAnsi="Times New Roman" w:cs="Times New Roman"/>
          <w:sz w:val="22"/>
          <w:szCs w:val="22"/>
        </w:rPr>
      </w:r>
    </w:p>
    <w:p>
      <w:pPr>
        <w:pStyle w:val="678"/>
        <w:jc w:val="both"/>
        <w:rPr>
          <w:rFonts w:ascii="Times New Roman" w:hAnsi="Times New Roman" w:cs="Times New Roman"/>
          <w:sz w:val="27"/>
          <w:szCs w:val="27"/>
        </w:rPr>
      </w:pPr>
      <w:r>
        <w:rPr>
          <w:rFonts w:ascii="Times New Roman" w:hAnsi="Times New Roman" w:cs="Times New Roman"/>
          <w:sz w:val="27"/>
          <w:szCs w:val="27"/>
        </w:rPr>
      </w:r>
      <w:r>
        <w:rPr>
          <w:rFonts w:ascii="Times New Roman" w:hAnsi="Times New Roman" w:cs="Times New Roman"/>
          <w:sz w:val="27"/>
          <w:szCs w:val="27"/>
        </w:rPr>
      </w:r>
    </w:p>
    <w:p>
      <w:pPr>
        <w:pStyle w:val="678"/>
        <w:ind w:firstLine="600"/>
        <w:jc w:val="both"/>
        <w:rPr>
          <w:rFonts w:ascii="Times New Roman" w:hAnsi="Times New Roman" w:cs="Times New Roman"/>
          <w:sz w:val="27"/>
          <w:szCs w:val="27"/>
        </w:rPr>
      </w:pPr>
      <w:r>
        <w:rPr>
          <w:rFonts w:ascii="Times New Roman" w:hAnsi="Times New Roman" w:cs="Times New Roman"/>
          <w:sz w:val="27"/>
          <w:szCs w:val="27"/>
        </w:rPr>
        <w:t xml:space="preserve">Администрация Нефтекумского муниципального округа </w:t>
      </w:r>
      <w:r>
        <w:rPr>
          <w:rFonts w:ascii="Times New Roman" w:hAnsi="Times New Roman" w:cs="Times New Roman"/>
          <w:sz w:val="27"/>
          <w:szCs w:val="27"/>
        </w:rPr>
        <w:t xml:space="preserve">Ставропольского края</w:t>
      </w:r>
      <w:r>
        <w:rPr>
          <w:rFonts w:ascii="Times New Roman" w:hAnsi="Times New Roman" w:cs="Times New Roman"/>
          <w:sz w:val="27"/>
          <w:szCs w:val="27"/>
        </w:rPr>
        <w:t xml:space="preserve"> у</w:t>
      </w:r>
      <w:r>
        <w:rPr>
          <w:rFonts w:ascii="Times New Roman" w:hAnsi="Times New Roman" w:cs="Times New Roman"/>
          <w:sz w:val="27"/>
          <w:szCs w:val="27"/>
        </w:rPr>
        <w:t xml:space="preserve">ведомляе</w:t>
      </w:r>
      <w:r>
        <w:rPr>
          <w:rFonts w:ascii="Times New Roman" w:hAnsi="Times New Roman" w:cs="Times New Roman"/>
          <w:sz w:val="27"/>
          <w:szCs w:val="27"/>
        </w:rPr>
        <w:t xml:space="preserve">т</w:t>
      </w:r>
      <w:r>
        <w:rPr>
          <w:rFonts w:ascii="Times New Roman" w:hAnsi="Times New Roman" w:cs="Times New Roman"/>
          <w:sz w:val="27"/>
          <w:szCs w:val="27"/>
        </w:rPr>
        <w:t xml:space="preserve"> Вас об отказе в предоставлении </w:t>
      </w:r>
      <w:r>
        <w:rPr>
          <w:rFonts w:ascii="Times New Roman" w:hAnsi="Times New Roman" w:cs="Times New Roman"/>
          <w:sz w:val="27"/>
          <w:szCs w:val="27"/>
        </w:rPr>
        <w:t xml:space="preserve">муниципальной услуги «Предоставление </w:t>
      </w:r>
      <w:r>
        <w:rPr>
          <w:rFonts w:ascii="Times New Roman" w:hAnsi="Times New Roman" w:cs="Times New Roman"/>
          <w:sz w:val="27"/>
          <w:szCs w:val="27"/>
        </w:rPr>
        <w:t xml:space="preserve">информации о проведении</w:t>
      </w:r>
      <w:r>
        <w:rPr>
          <w:rFonts w:ascii="Times New Roman" w:hAnsi="Times New Roman" w:cs="Times New Roman"/>
          <w:sz w:val="27"/>
          <w:szCs w:val="27"/>
        </w:rPr>
        <w:t xml:space="preserve"> </w:t>
      </w:r>
      <w:r>
        <w:rPr>
          <w:rFonts w:ascii="Times New Roman" w:hAnsi="Times New Roman" w:cs="Times New Roman"/>
          <w:sz w:val="27"/>
          <w:szCs w:val="27"/>
        </w:rPr>
        <w:t xml:space="preserve">официальных физкультурно-оздоровительных и спортивных мероприятий</w:t>
      </w:r>
      <w:r>
        <w:rPr>
          <w:rFonts w:ascii="Times New Roman" w:hAnsi="Times New Roman" w:cs="Times New Roman"/>
          <w:sz w:val="27"/>
          <w:szCs w:val="27"/>
        </w:rPr>
        <w:t xml:space="preserve">» на основании:</w:t>
      </w:r>
      <w:r>
        <w:rPr>
          <w:rFonts w:ascii="Times New Roman" w:hAnsi="Times New Roman" w:cs="Times New Roman"/>
          <w:sz w:val="27"/>
          <w:szCs w:val="27"/>
        </w:rPr>
      </w:r>
      <w:r>
        <w:rPr>
          <w:rFonts w:ascii="Times New Roman" w:hAnsi="Times New Roman" w:cs="Times New Roman"/>
          <w:sz w:val="27"/>
          <w:szCs w:val="27"/>
        </w:rPr>
      </w:r>
    </w:p>
    <w:p>
      <w:pPr>
        <w:pStyle w:val="678"/>
        <w:jc w:val="both"/>
        <w:rPr>
          <w:rFonts w:ascii="Times New Roman" w:hAnsi="Times New Roman" w:cs="Times New Roman"/>
          <w:sz w:val="27"/>
          <w:szCs w:val="27"/>
        </w:rPr>
      </w:pPr>
      <w:r>
        <w:rPr>
          <w:rFonts w:ascii="Times New Roman" w:hAnsi="Times New Roman" w:cs="Times New Roman"/>
          <w:sz w:val="27"/>
          <w:szCs w:val="27"/>
        </w:rPr>
        <w:t xml:space="preserve">______________________________________________________________________</w:t>
      </w:r>
      <w:r>
        <w:rPr>
          <w:rFonts w:ascii="Times New Roman" w:hAnsi="Times New Roman" w:cs="Times New Roman"/>
          <w:sz w:val="27"/>
          <w:szCs w:val="27"/>
        </w:rPr>
      </w:r>
    </w:p>
    <w:p>
      <w:pPr>
        <w:pStyle w:val="678"/>
        <w:jc w:val="center"/>
        <w:rPr>
          <w:rFonts w:ascii="Times New Roman" w:hAnsi="Times New Roman" w:cs="Times New Roman"/>
        </w:rPr>
      </w:pPr>
      <w:r>
        <w:rPr>
          <w:rFonts w:ascii="Times New Roman" w:hAnsi="Times New Roman" w:cs="Times New Roman"/>
        </w:rPr>
        <w:t xml:space="preserve">(указывается причина отказа </w:t>
      </w:r>
      <w:r>
        <w:rPr>
          <w:rFonts w:ascii="Times New Roman" w:hAnsi="Times New Roman" w:cs="Times New Roman"/>
        </w:rPr>
        <w:t xml:space="preserve">в соответствии с </w:t>
      </w:r>
      <w:r>
        <w:rPr>
          <w:rFonts w:ascii="Times New Roman" w:hAnsi="Times New Roman" w:cs="Times New Roman"/>
        </w:rPr>
        <w:t xml:space="preserve">подпункт</w:t>
      </w:r>
      <w:r>
        <w:rPr>
          <w:rFonts w:ascii="Times New Roman" w:hAnsi="Times New Roman" w:cs="Times New Roman"/>
        </w:rPr>
        <w:t xml:space="preserve">ом настоящего административного регламента</w:t>
      </w:r>
      <w:r>
        <w:rPr>
          <w:rFonts w:ascii="Times New Roman" w:hAnsi="Times New Roman" w:cs="Times New Roman"/>
        </w:rPr>
        <w:t xml:space="preserve">)</w:t>
      </w:r>
      <w:r>
        <w:rPr>
          <w:rFonts w:ascii="Times New Roman" w:hAnsi="Times New Roman" w:cs="Times New Roman"/>
        </w:rPr>
      </w:r>
    </w:p>
    <w:p>
      <w:pPr>
        <w:pStyle w:val="678"/>
        <w:jc w:val="both"/>
        <w:rPr>
          <w:rFonts w:ascii="Times New Roman" w:hAnsi="Times New Roman" w:cs="Times New Roman"/>
          <w:sz w:val="27"/>
          <w:szCs w:val="27"/>
        </w:rPr>
      </w:pPr>
      <w:r>
        <w:rPr>
          <w:rFonts w:ascii="Times New Roman" w:hAnsi="Times New Roman" w:cs="Times New Roman"/>
          <w:sz w:val="27"/>
          <w:szCs w:val="27"/>
        </w:rPr>
        <w:t xml:space="preserve">______________________________________________________________________</w:t>
      </w:r>
      <w:r>
        <w:rPr>
          <w:rFonts w:ascii="Times New Roman" w:hAnsi="Times New Roman" w:cs="Times New Roman"/>
          <w:sz w:val="27"/>
          <w:szCs w:val="27"/>
        </w:rPr>
      </w:r>
    </w:p>
    <w:p>
      <w:pPr>
        <w:pStyle w:val="678"/>
        <w:jc w:val="both"/>
        <w:rPr>
          <w:rFonts w:ascii="Times New Roman" w:hAnsi="Times New Roman" w:cs="Times New Roman"/>
          <w:sz w:val="27"/>
          <w:szCs w:val="27"/>
        </w:rPr>
      </w:pPr>
      <w:r>
        <w:rPr>
          <w:rFonts w:ascii="Times New Roman" w:hAnsi="Times New Roman" w:cs="Times New Roman"/>
          <w:sz w:val="27"/>
          <w:szCs w:val="27"/>
        </w:rPr>
        <w:t xml:space="preserve">______________________________________________________________________</w:t>
      </w:r>
      <w:r>
        <w:rPr>
          <w:rFonts w:ascii="Times New Roman" w:hAnsi="Times New Roman" w:cs="Times New Roman"/>
          <w:sz w:val="27"/>
          <w:szCs w:val="27"/>
        </w:rPr>
      </w:r>
    </w:p>
    <w:p>
      <w:pPr>
        <w:pStyle w:val="644"/>
        <w:jc w:val="both"/>
        <w:spacing w:after="0" w:line="240" w:lineRule="auto"/>
        <w:rPr>
          <w:rFonts w:ascii="Times New Roman" w:hAnsi="Times New Roman"/>
          <w:color w:val="000000"/>
          <w:sz w:val="27"/>
          <w:szCs w:val="27"/>
        </w:rPr>
      </w:pPr>
      <w:r>
        <w:rPr>
          <w:rFonts w:ascii="Times New Roman" w:hAnsi="Times New Roman"/>
          <w:color w:val="000000"/>
          <w:sz w:val="27"/>
          <w:szCs w:val="27"/>
        </w:rPr>
      </w:r>
      <w:r>
        <w:rPr>
          <w:rFonts w:ascii="Times New Roman" w:hAnsi="Times New Roman"/>
          <w:color w:val="000000"/>
          <w:sz w:val="27"/>
          <w:szCs w:val="27"/>
        </w:rPr>
      </w:r>
    </w:p>
    <w:p>
      <w:pPr>
        <w:pStyle w:val="644"/>
        <w:ind w:firstLine="708"/>
        <w:jc w:val="both"/>
        <w:spacing w:after="0" w:line="240" w:lineRule="auto"/>
        <w:rPr>
          <w:rFonts w:ascii="Times New Roman" w:hAnsi="Times New Roman"/>
          <w:color w:val="000000"/>
          <w:sz w:val="27"/>
          <w:szCs w:val="27"/>
        </w:rPr>
      </w:pPr>
      <w:r>
        <w:rPr>
          <w:rFonts w:ascii="Times New Roman" w:hAnsi="Times New Roman"/>
          <w:color w:val="000000"/>
          <w:sz w:val="27"/>
          <w:szCs w:val="27"/>
        </w:rPr>
        <w:t xml:space="preserve">В соответствии с пунктом ___</w:t>
      </w:r>
      <w:r>
        <w:rPr>
          <w:rFonts w:ascii="Times New Roman" w:hAnsi="Times New Roman"/>
          <w:color w:val="000000"/>
          <w:sz w:val="27"/>
          <w:szCs w:val="27"/>
        </w:rPr>
        <w:t xml:space="preserve">____</w:t>
      </w:r>
      <w:r>
        <w:rPr>
          <w:rFonts w:ascii="Times New Roman" w:hAnsi="Times New Roman"/>
          <w:color w:val="000000"/>
          <w:sz w:val="27"/>
          <w:szCs w:val="27"/>
        </w:rPr>
        <w:t xml:space="preserve"> </w:t>
      </w:r>
      <w:r>
        <w:rPr>
          <w:rFonts w:ascii="Times New Roman" w:hAnsi="Times New Roman"/>
          <w:color w:val="000000"/>
          <w:sz w:val="27"/>
          <w:szCs w:val="27"/>
        </w:rPr>
        <w:t xml:space="preserve">настоящего </w:t>
      </w:r>
      <w:r>
        <w:rPr>
          <w:rFonts w:ascii="Times New Roman" w:hAnsi="Times New Roman"/>
          <w:color w:val="000000"/>
          <w:sz w:val="27"/>
          <w:szCs w:val="27"/>
        </w:rPr>
        <w:t xml:space="preserve">администр</w:t>
      </w:r>
      <w:r>
        <w:rPr>
          <w:rFonts w:ascii="Times New Roman" w:hAnsi="Times New Roman"/>
          <w:color w:val="000000"/>
          <w:sz w:val="27"/>
          <w:szCs w:val="27"/>
        </w:rPr>
        <w:t xml:space="preserve">ативного регламента, Вы вправе обжаловать действия (бездействия) должностных лиц в досудебном (внесудебном) порядке, а также обратиться за защитой своих нарушенных прав и интересов в судебные органы, в соответствии с законодательством Российской Федерации.</w:t>
      </w:r>
      <w:r>
        <w:rPr>
          <w:rFonts w:ascii="Times New Roman" w:hAnsi="Times New Roman"/>
          <w:color w:val="000000"/>
          <w:sz w:val="27"/>
          <w:szCs w:val="27"/>
        </w:rPr>
      </w:r>
    </w:p>
    <w:p>
      <w:pPr>
        <w:pStyle w:val="678"/>
        <w:jc w:val="both"/>
        <w:rPr>
          <w:rFonts w:ascii="Times New Roman" w:hAnsi="Times New Roman" w:cs="Times New Roman"/>
          <w:sz w:val="27"/>
          <w:szCs w:val="27"/>
        </w:rPr>
      </w:pPr>
      <w:r>
        <w:rPr>
          <w:rFonts w:ascii="Times New Roman" w:hAnsi="Times New Roman" w:cs="Times New Roman"/>
          <w:sz w:val="27"/>
          <w:szCs w:val="27"/>
        </w:rPr>
      </w:r>
      <w:r>
        <w:rPr>
          <w:rFonts w:ascii="Times New Roman" w:hAnsi="Times New Roman" w:cs="Times New Roman"/>
          <w:sz w:val="27"/>
          <w:szCs w:val="27"/>
        </w:rPr>
      </w:r>
    </w:p>
    <w:p>
      <w:pPr>
        <w:pStyle w:val="678"/>
        <w:jc w:val="both"/>
        <w:rPr>
          <w:rFonts w:ascii="Times New Roman" w:hAnsi="Times New Roman" w:cs="Times New Roman"/>
          <w:sz w:val="27"/>
          <w:szCs w:val="27"/>
        </w:rPr>
      </w:pPr>
      <w:r>
        <w:rPr>
          <w:rFonts w:ascii="Times New Roman" w:hAnsi="Times New Roman" w:cs="Times New Roman"/>
          <w:sz w:val="27"/>
          <w:szCs w:val="27"/>
        </w:rPr>
      </w:r>
      <w:r>
        <w:rPr>
          <w:rFonts w:ascii="Times New Roman" w:hAnsi="Times New Roman" w:cs="Times New Roman"/>
          <w:sz w:val="27"/>
          <w:szCs w:val="27"/>
        </w:rPr>
      </w:r>
    </w:p>
    <w:p>
      <w:pPr>
        <w:pStyle w:val="678"/>
        <w:jc w:val="both"/>
        <w:rPr>
          <w:rFonts w:ascii="Times New Roman" w:hAnsi="Times New Roman" w:cs="Times New Roman"/>
          <w:sz w:val="27"/>
          <w:szCs w:val="27"/>
        </w:rPr>
      </w:pPr>
      <w:r>
        <w:rPr>
          <w:rFonts w:ascii="Times New Roman" w:hAnsi="Times New Roman" w:cs="Times New Roman"/>
          <w:sz w:val="27"/>
          <w:szCs w:val="27"/>
        </w:rPr>
        <w:t xml:space="preserve">_______________________ ___________________ __________________________</w:t>
      </w:r>
      <w:r>
        <w:rPr>
          <w:rFonts w:ascii="Times New Roman" w:hAnsi="Times New Roman" w:cs="Times New Roman"/>
          <w:sz w:val="27"/>
          <w:szCs w:val="27"/>
        </w:rPr>
      </w:r>
    </w:p>
    <w:p>
      <w:pPr>
        <w:pStyle w:val="678"/>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(должность)                  </w:t>
      </w:r>
      <w:r>
        <w:rPr>
          <w:rFonts w:ascii="Times New Roman" w:hAnsi="Times New Roman" w:cs="Times New Roman"/>
        </w:rPr>
        <w:t xml:space="preserve">        </w:t>
      </w:r>
      <w:r>
        <w:rPr>
          <w:rFonts w:ascii="Times New Roman" w:hAnsi="Times New Roman" w:cs="Times New Roman"/>
        </w:rPr>
        <w:t xml:space="preserve">       (подпись, печать)   </w:t>
      </w:r>
      <w:r>
        <w:rPr>
          <w:rFonts w:ascii="Times New Roman" w:hAnsi="Times New Roman" w:cs="Times New Roman"/>
        </w:rPr>
        <w:t xml:space="preserve">                        </w:t>
      </w:r>
      <w:r>
        <w:rPr>
          <w:rFonts w:ascii="Times New Roman" w:hAnsi="Times New Roman" w:cs="Times New Roman"/>
        </w:rPr>
        <w:t xml:space="preserve">   (расшифровка подписи)</w:t>
      </w:r>
      <w:r>
        <w:rPr>
          <w:rFonts w:ascii="Times New Roman" w:hAnsi="Times New Roman" w:cs="Times New Roman"/>
        </w:rPr>
      </w:r>
    </w:p>
    <w:sectPr>
      <w:footnotePr/>
      <w:endnotePr/>
      <w:type w:val="nextPage"/>
      <w:pgSz w:w="11906" w:h="16838" w:orient="portrait"/>
      <w:pgMar w:top="1134" w:right="567" w:bottom="899"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Lucida Sans Unicode">
    <w:panose1 w:val="020B0603030804020204"/>
  </w:font>
  <w:font w:name="Courier New">
    <w:panose1 w:val="02070409020205020404"/>
  </w:font>
  <w:font w:name="Tahoma">
    <w:panose1 w:val="020B0606030504020204"/>
  </w:font>
  <w:font w:name="Arial CYR">
    <w:panose1 w:val="02020603050405020304"/>
  </w:font>
  <w:font w:name="Cambria">
    <w:panose1 w:val="02040503050406030204"/>
  </w:font>
  <w:font w:name="Arial Unicode MS">
    <w:panose1 w:val="020B0604020202020204"/>
  </w:font>
  <w:font w:name="Arial">
    <w:panose1 w:val="020B0604020202020204"/>
  </w:font>
  <w:font w:name="Times New Roman">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492" w:hanging="360"/>
        <w:tabs>
          <w:tab w:val="num" w:pos="1492"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decimal"/>
      <w:isLgl w:val="false"/>
      <w:suff w:val="tab"/>
      <w:lvlText w:val="%1."/>
      <w:lvlJc w:val="left"/>
      <w:pPr>
        <w:ind w:left="1209" w:hanging="360"/>
        <w:tabs>
          <w:tab w:val="num" w:pos="1209"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
    <w:multiLevelType w:val="hybridMultilevel"/>
    <w:lvl w:ilvl="0">
      <w:start w:val="1"/>
      <w:numFmt w:val="decimal"/>
      <w:isLgl w:val="false"/>
      <w:suff w:val="tab"/>
      <w:lvlText w:val="%1."/>
      <w:lvlJc w:val="left"/>
      <w:pPr>
        <w:ind w:left="926" w:hanging="360"/>
        <w:tabs>
          <w:tab w:val="num" w:pos="926"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decimal"/>
      <w:isLgl w:val="false"/>
      <w:suff w:val="tab"/>
      <w:lvlText w:val="%1."/>
      <w:lvlJc w:val="left"/>
      <w:pPr>
        <w:ind w:left="643" w:hanging="360"/>
        <w:tabs>
          <w:tab w:val="num" w:pos="643"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bullet"/>
      <w:isLgl w:val="false"/>
      <w:suff w:val="tab"/>
      <w:lvlText w:val=""/>
      <w:lvlJc w:val="left"/>
      <w:pPr>
        <w:ind w:left="1492" w:hanging="360"/>
        <w:tabs>
          <w:tab w:val="num" w:pos="1492"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1209" w:hanging="360"/>
        <w:tabs>
          <w:tab w:val="num" w:pos="1209"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
    <w:multiLevelType w:val="hybridMultilevel"/>
    <w:lvl w:ilvl="0">
      <w:start w:val="1"/>
      <w:numFmt w:val="bullet"/>
      <w:isLgl w:val="false"/>
      <w:suff w:val="tab"/>
      <w:lvlText w:val=""/>
      <w:lvlJc w:val="left"/>
      <w:pPr>
        <w:ind w:left="926" w:hanging="360"/>
        <w:tabs>
          <w:tab w:val="num" w:pos="926"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1"/>
      <w:numFmt w:val="bullet"/>
      <w:isLgl w:val="false"/>
      <w:suff w:val="tab"/>
      <w:lvlText w:val=""/>
      <w:lvlJc w:val="left"/>
      <w:pPr>
        <w:ind w:left="643" w:hanging="360"/>
        <w:tabs>
          <w:tab w:val="num" w:pos="643"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8">
    <w:multiLevelType w:val="hybridMultilevel"/>
    <w:lvl w:ilvl="0">
      <w:start w:val="1"/>
      <w:numFmt w:val="decimal"/>
      <w:isLgl w:val="false"/>
      <w:suff w:val="tab"/>
      <w:lvlText w:val="%1."/>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9">
    <w:multiLevelType w:val="hybridMultilevel"/>
    <w:lvl w:ilvl="0">
      <w:start w:val="1"/>
      <w:numFmt w:val="bullet"/>
      <w:isLgl w:val="false"/>
      <w:suff w:val="tab"/>
      <w:lvlText w:val=""/>
      <w:lvlJc w:val="left"/>
      <w:pPr>
        <w:ind w:left="360" w:hanging="360"/>
        <w:tabs>
          <w:tab w:val="num" w:pos="360"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0">
    <w:multiLevelType w:val="hybridMultilevel"/>
    <w:lvl w:ilvl="0">
      <w:start w:val="2"/>
      <w:numFmt w:val="decimal"/>
      <w:isLgl w:val="false"/>
      <w:suff w:val="tab"/>
      <w:lvlText w:val="%1."/>
      <w:lvlJc w:val="left"/>
      <w:pPr>
        <w:ind w:left="435" w:hanging="435"/>
        <w:tabs>
          <w:tab w:val="num" w:pos="435" w:leader="none"/>
        </w:tabs>
      </w:pPr>
    </w:lvl>
    <w:lvl w:ilvl="1">
      <w:start w:val="1"/>
      <w:numFmt w:val="decimal"/>
      <w:isLgl w:val="false"/>
      <w:suff w:val="tab"/>
      <w:lvlText w:val="%1.%2."/>
      <w:lvlJc w:val="left"/>
      <w:pPr>
        <w:ind w:left="1260" w:hanging="720"/>
        <w:tabs>
          <w:tab w:val="num" w:pos="1260" w:leader="none"/>
        </w:tabs>
      </w:pPr>
    </w:lvl>
    <w:lvl w:ilvl="2">
      <w:start w:val="1"/>
      <w:numFmt w:val="decimal"/>
      <w:isLgl w:val="false"/>
      <w:suff w:val="tab"/>
      <w:lvlText w:val="%1.%2.%3."/>
      <w:lvlJc w:val="left"/>
      <w:pPr>
        <w:ind w:left="1800" w:hanging="720"/>
        <w:tabs>
          <w:tab w:val="num" w:pos="1800" w:leader="none"/>
        </w:tabs>
      </w:pPr>
    </w:lvl>
    <w:lvl w:ilvl="3">
      <w:start w:val="1"/>
      <w:numFmt w:val="decimal"/>
      <w:isLgl w:val="false"/>
      <w:suff w:val="tab"/>
      <w:lvlText w:val="%1.%2.%3.%4."/>
      <w:lvlJc w:val="left"/>
      <w:pPr>
        <w:ind w:left="2700" w:hanging="1080"/>
        <w:tabs>
          <w:tab w:val="num" w:pos="2700" w:leader="none"/>
        </w:tabs>
      </w:pPr>
    </w:lvl>
    <w:lvl w:ilvl="4">
      <w:start w:val="1"/>
      <w:numFmt w:val="decimal"/>
      <w:isLgl w:val="false"/>
      <w:suff w:val="tab"/>
      <w:lvlText w:val="%1.%2.%3.%4.%5."/>
      <w:lvlJc w:val="left"/>
      <w:pPr>
        <w:ind w:left="3240" w:hanging="1080"/>
        <w:tabs>
          <w:tab w:val="num" w:pos="3240" w:leader="none"/>
        </w:tabs>
      </w:pPr>
    </w:lvl>
    <w:lvl w:ilvl="5">
      <w:start w:val="1"/>
      <w:numFmt w:val="decimal"/>
      <w:isLgl w:val="false"/>
      <w:suff w:val="tab"/>
      <w:lvlText w:val="%1.%2.%3.%4.%5.%6."/>
      <w:lvlJc w:val="left"/>
      <w:pPr>
        <w:ind w:left="4140" w:hanging="1440"/>
        <w:tabs>
          <w:tab w:val="num" w:pos="4140" w:leader="none"/>
        </w:tabs>
      </w:pPr>
    </w:lvl>
    <w:lvl w:ilvl="6">
      <w:start w:val="1"/>
      <w:numFmt w:val="decimal"/>
      <w:isLgl w:val="false"/>
      <w:suff w:val="tab"/>
      <w:lvlText w:val="%1.%2.%3.%4.%5.%6.%7."/>
      <w:lvlJc w:val="left"/>
      <w:pPr>
        <w:ind w:left="5040" w:hanging="1800"/>
        <w:tabs>
          <w:tab w:val="num" w:pos="5040" w:leader="none"/>
        </w:tabs>
      </w:pPr>
    </w:lvl>
    <w:lvl w:ilvl="7">
      <w:start w:val="1"/>
      <w:numFmt w:val="decimal"/>
      <w:isLgl w:val="false"/>
      <w:suff w:val="tab"/>
      <w:lvlText w:val="%1.%2.%3.%4.%5.%6.%7.%8."/>
      <w:lvlJc w:val="left"/>
      <w:pPr>
        <w:ind w:left="5580" w:hanging="1800"/>
        <w:tabs>
          <w:tab w:val="num" w:pos="5580" w:leader="none"/>
        </w:tabs>
      </w:pPr>
    </w:lvl>
    <w:lvl w:ilvl="8">
      <w:start w:val="1"/>
      <w:numFmt w:val="decimal"/>
      <w:isLgl w:val="false"/>
      <w:suff w:val="tab"/>
      <w:lvlText w:val="%1.%2.%3.%4.%5.%6.%7.%8.%9."/>
      <w:lvlJc w:val="left"/>
      <w:pPr>
        <w:ind w:left="6480" w:hanging="2160"/>
        <w:tabs>
          <w:tab w:val="num" w:pos="6480" w:leader="none"/>
        </w:tabs>
      </w:pPr>
    </w:lvl>
  </w:abstractNum>
  <w:abstractNum w:abstractNumId="11">
    <w:multiLevelType w:val="hybridMultilevel"/>
    <w:lvl w:ilvl="0">
      <w:start w:val="3"/>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2">
    <w:multiLevelType w:val="hybridMultilevel"/>
    <w:lvl w:ilvl="0">
      <w:start w:val="3"/>
      <w:numFmt w:val="decimal"/>
      <w:isLgl w:val="false"/>
      <w:suff w:val="tab"/>
      <w:lvlText w:val="%1."/>
      <w:lvlJc w:val="left"/>
      <w:pPr>
        <w:ind w:left="720" w:hanging="360"/>
        <w:tabs>
          <w:tab w:val="num" w:pos="720" w:leader="none"/>
        </w:tabs>
      </w:pPr>
    </w:lvl>
    <w:lvl w:ilvl="1">
      <w:start w:val="5"/>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3">
    <w:multiLevelType w:val="hybridMultilevel"/>
    <w:lvl w:ilvl="0">
      <w:start w:val="3"/>
      <w:numFmt w:val="decimal"/>
      <w:isLgl w:val="false"/>
      <w:suff w:val="tab"/>
      <w:lvlText w:val="%1."/>
      <w:lvlJc w:val="left"/>
      <w:pPr>
        <w:ind w:left="720" w:hanging="360"/>
        <w:tabs>
          <w:tab w:val="num" w:pos="720" w:leader="none"/>
        </w:tabs>
      </w:pPr>
    </w:lvl>
    <w:lvl w:ilvl="1">
      <w:start w:val="5"/>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num w:numId="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44"/>
    <w:next w:val="644"/>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44"/>
    <w:next w:val="644"/>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44"/>
    <w:next w:val="644"/>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44"/>
    <w:next w:val="644"/>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44"/>
    <w:next w:val="644"/>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44"/>
    <w:next w:val="644"/>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44"/>
    <w:next w:val="644"/>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44"/>
    <w:next w:val="644"/>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44"/>
    <w:next w:val="644"/>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644"/>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44"/>
    <w:next w:val="644"/>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44"/>
    <w:next w:val="644"/>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44"/>
    <w:next w:val="644"/>
    <w:link w:val="39"/>
    <w:uiPriority w:val="29"/>
    <w:qFormat/>
    <w:pPr>
      <w:ind w:left="720" w:right="720"/>
    </w:pPr>
    <w:rPr>
      <w:i/>
    </w:rPr>
  </w:style>
  <w:style w:type="character" w:styleId="39">
    <w:name w:val="Quote Char"/>
    <w:link w:val="38"/>
    <w:uiPriority w:val="29"/>
    <w:rPr>
      <w:i/>
    </w:rPr>
  </w:style>
  <w:style w:type="paragraph" w:styleId="40">
    <w:name w:val="Intense Quote"/>
    <w:basedOn w:val="644"/>
    <w:next w:val="644"/>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44"/>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44"/>
    <w:link w:val="45"/>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44"/>
    <w:next w:val="644"/>
    <w:link w:val="47"/>
    <w:uiPriority w:val="35"/>
    <w:semiHidden/>
    <w:unhideWhenUsed/>
    <w:qFormat/>
    <w:pPr>
      <w:spacing w:line="276" w:lineRule="auto"/>
    </w:pPr>
    <w:rPr>
      <w:b/>
      <w:bCs/>
      <w:color w:val="4f81bd" w:themeColor="accent1"/>
      <w:sz w:val="18"/>
      <w:szCs w:val="18"/>
    </w:rPr>
  </w:style>
  <w:style w:type="character" w:styleId="47">
    <w:name w:val="Caption Char"/>
    <w:basedOn w:val="11"/>
    <w:link w:val="46"/>
    <w:uiPriority w:val="35"/>
    <w:rPr>
      <w:b/>
      <w:bCs/>
      <w:color w:val="4f81bd" w:themeColor="accent1"/>
      <w:sz w:val="18"/>
      <w:szCs w:val="18"/>
    </w:rPr>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44"/>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44"/>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44"/>
    <w:next w:val="644"/>
    <w:uiPriority w:val="39"/>
    <w:unhideWhenUsed/>
    <w:pPr>
      <w:ind w:left="0" w:right="0" w:firstLine="0"/>
      <w:spacing w:after="57"/>
    </w:pPr>
  </w:style>
  <w:style w:type="paragraph" w:styleId="182">
    <w:name w:val="toc 2"/>
    <w:basedOn w:val="644"/>
    <w:next w:val="644"/>
    <w:uiPriority w:val="39"/>
    <w:unhideWhenUsed/>
    <w:pPr>
      <w:ind w:left="283" w:right="0" w:firstLine="0"/>
      <w:spacing w:after="57"/>
    </w:pPr>
  </w:style>
  <w:style w:type="paragraph" w:styleId="183">
    <w:name w:val="toc 3"/>
    <w:basedOn w:val="644"/>
    <w:next w:val="644"/>
    <w:uiPriority w:val="39"/>
    <w:unhideWhenUsed/>
    <w:pPr>
      <w:ind w:left="567" w:right="0" w:firstLine="0"/>
      <w:spacing w:after="57"/>
    </w:pPr>
  </w:style>
  <w:style w:type="paragraph" w:styleId="184">
    <w:name w:val="toc 4"/>
    <w:basedOn w:val="644"/>
    <w:next w:val="644"/>
    <w:uiPriority w:val="39"/>
    <w:unhideWhenUsed/>
    <w:pPr>
      <w:ind w:left="850" w:right="0" w:firstLine="0"/>
      <w:spacing w:after="57"/>
    </w:pPr>
  </w:style>
  <w:style w:type="paragraph" w:styleId="185">
    <w:name w:val="toc 5"/>
    <w:basedOn w:val="644"/>
    <w:next w:val="644"/>
    <w:uiPriority w:val="39"/>
    <w:unhideWhenUsed/>
    <w:pPr>
      <w:ind w:left="1134" w:right="0" w:firstLine="0"/>
      <w:spacing w:after="57"/>
    </w:pPr>
  </w:style>
  <w:style w:type="paragraph" w:styleId="186">
    <w:name w:val="toc 6"/>
    <w:basedOn w:val="644"/>
    <w:next w:val="644"/>
    <w:uiPriority w:val="39"/>
    <w:unhideWhenUsed/>
    <w:pPr>
      <w:ind w:left="1417" w:right="0" w:firstLine="0"/>
      <w:spacing w:after="57"/>
    </w:pPr>
  </w:style>
  <w:style w:type="paragraph" w:styleId="187">
    <w:name w:val="toc 7"/>
    <w:basedOn w:val="644"/>
    <w:next w:val="644"/>
    <w:uiPriority w:val="39"/>
    <w:unhideWhenUsed/>
    <w:pPr>
      <w:ind w:left="1701" w:right="0" w:firstLine="0"/>
      <w:spacing w:after="57"/>
    </w:pPr>
  </w:style>
  <w:style w:type="paragraph" w:styleId="188">
    <w:name w:val="toc 8"/>
    <w:basedOn w:val="644"/>
    <w:next w:val="644"/>
    <w:uiPriority w:val="39"/>
    <w:unhideWhenUsed/>
    <w:pPr>
      <w:ind w:left="1984" w:right="0" w:firstLine="0"/>
      <w:spacing w:after="57"/>
    </w:pPr>
  </w:style>
  <w:style w:type="paragraph" w:styleId="189">
    <w:name w:val="toc 9"/>
    <w:basedOn w:val="644"/>
    <w:next w:val="644"/>
    <w:uiPriority w:val="39"/>
    <w:unhideWhenUsed/>
    <w:pPr>
      <w:ind w:left="2268" w:right="0" w:firstLine="0"/>
      <w:spacing w:after="57"/>
    </w:pPr>
  </w:style>
  <w:style w:type="paragraph" w:styleId="190">
    <w:name w:val="TOC Heading"/>
    <w:uiPriority w:val="39"/>
    <w:unhideWhenUsed/>
  </w:style>
  <w:style w:type="paragraph" w:styleId="191">
    <w:name w:val="table of figures"/>
    <w:basedOn w:val="644"/>
    <w:next w:val="644"/>
    <w:uiPriority w:val="99"/>
    <w:unhideWhenUsed/>
    <w:pPr>
      <w:spacing w:after="0" w:afterAutospacing="0"/>
    </w:pPr>
  </w:style>
  <w:style w:type="paragraph" w:styleId="644" w:default="1">
    <w:name w:val="Normal"/>
    <w:next w:val="644"/>
    <w:link w:val="644"/>
    <w:qFormat/>
    <w:pPr>
      <w:spacing w:after="200" w:line="276" w:lineRule="auto"/>
    </w:pPr>
    <w:rPr>
      <w:sz w:val="22"/>
      <w:szCs w:val="22"/>
      <w:lang w:val="ru-RU" w:eastAsia="en-US" w:bidi="ar-SA"/>
    </w:rPr>
  </w:style>
  <w:style w:type="paragraph" w:styleId="645">
    <w:name w:val="Заголовок 1"/>
    <w:basedOn w:val="644"/>
    <w:next w:val="644"/>
    <w:link w:val="666"/>
    <w:qFormat/>
    <w:pPr>
      <w:keepNext/>
      <w:spacing w:before="240" w:after="60" w:line="240" w:lineRule="auto"/>
      <w:outlineLvl w:val="0"/>
    </w:pPr>
    <w:rPr>
      <w:rFonts w:ascii="Cambria" w:hAnsi="Cambria"/>
      <w:b/>
      <w:bCs/>
      <w:sz w:val="32"/>
      <w:szCs w:val="32"/>
      <w:lang w:eastAsia="ru-RU"/>
    </w:rPr>
  </w:style>
  <w:style w:type="paragraph" w:styleId="646">
    <w:name w:val="Заголовок 2"/>
    <w:basedOn w:val="644"/>
    <w:next w:val="644"/>
    <w:link w:val="682"/>
    <w:qFormat/>
    <w:pPr>
      <w:keepNext/>
      <w:spacing w:before="240" w:after="60" w:line="240" w:lineRule="auto"/>
      <w:outlineLvl w:val="1"/>
    </w:pPr>
    <w:rPr>
      <w:rFonts w:ascii="Cambria" w:hAnsi="Cambria" w:eastAsia="Times New Roman"/>
      <w:b/>
      <w:bCs/>
      <w:i/>
      <w:iCs/>
      <w:sz w:val="28"/>
      <w:szCs w:val="28"/>
      <w:lang w:val="en-US" w:eastAsia="en-US"/>
    </w:rPr>
  </w:style>
  <w:style w:type="paragraph" w:styleId="647">
    <w:name w:val="Заголовок 3"/>
    <w:basedOn w:val="644"/>
    <w:next w:val="644"/>
    <w:link w:val="669"/>
    <w:qFormat/>
    <w:pPr>
      <w:keepNext/>
      <w:spacing w:before="240" w:after="60" w:line="240" w:lineRule="auto"/>
      <w:outlineLvl w:val="2"/>
    </w:pPr>
    <w:rPr>
      <w:rFonts w:ascii="Arial" w:hAnsi="Arial" w:cs="Arial"/>
      <w:b/>
      <w:bCs/>
      <w:sz w:val="26"/>
      <w:szCs w:val="26"/>
      <w:lang w:eastAsia="ru-RU"/>
    </w:rPr>
  </w:style>
  <w:style w:type="character" w:styleId="648">
    <w:name w:val="Основной шрифт абзаца"/>
    <w:next w:val="648"/>
    <w:link w:val="644"/>
    <w:uiPriority w:val="1"/>
    <w:semiHidden/>
    <w:unhideWhenUsed/>
  </w:style>
  <w:style w:type="table" w:styleId="649">
    <w:name w:val="Обычная таблица"/>
    <w:next w:val="649"/>
    <w:link w:val="644"/>
    <w:uiPriority w:val="99"/>
    <w:semiHidden/>
    <w:unhideWhenUsed/>
    <w:qFormat/>
    <w:tblPr/>
  </w:style>
  <w:style w:type="numbering" w:styleId="650">
    <w:name w:val="Нет списка"/>
    <w:next w:val="650"/>
    <w:link w:val="644"/>
    <w:uiPriority w:val="99"/>
    <w:semiHidden/>
    <w:unhideWhenUsed/>
  </w:style>
  <w:style w:type="paragraph" w:styleId="651">
    <w:name w:val="ConsPlusNormal"/>
    <w:next w:val="651"/>
    <w:link w:val="656"/>
    <w:qFormat/>
    <w:pPr>
      <w:widowControl w:val="off"/>
    </w:pPr>
    <w:rPr>
      <w:rFonts w:eastAsia="Times New Roman" w:cs="Calibri"/>
      <w:sz w:val="22"/>
      <w:lang w:val="ru-RU" w:eastAsia="ru-RU" w:bidi="ar-SA"/>
    </w:rPr>
  </w:style>
  <w:style w:type="paragraph" w:styleId="652">
    <w:name w:val="ConsPlusTitle"/>
    <w:next w:val="652"/>
    <w:link w:val="644"/>
    <w:pPr>
      <w:widowControl w:val="off"/>
    </w:pPr>
    <w:rPr>
      <w:rFonts w:eastAsia="Times New Roman" w:cs="Calibri"/>
      <w:b/>
      <w:sz w:val="22"/>
      <w:lang w:val="ru-RU" w:eastAsia="ru-RU" w:bidi="ar-SA"/>
    </w:rPr>
  </w:style>
  <w:style w:type="paragraph" w:styleId="653">
    <w:name w:val="ConsPlusTitlePage"/>
    <w:next w:val="653"/>
    <w:link w:val="644"/>
    <w:pPr>
      <w:widowControl w:val="off"/>
    </w:pPr>
    <w:rPr>
      <w:rFonts w:ascii="Tahoma" w:hAnsi="Tahoma" w:eastAsia="Times New Roman" w:cs="Tahoma"/>
      <w:lang w:val="ru-RU" w:eastAsia="ru-RU" w:bidi="ar-SA"/>
    </w:rPr>
  </w:style>
  <w:style w:type="paragraph" w:styleId="654">
    <w:name w:val="Абзац списка"/>
    <w:basedOn w:val="644"/>
    <w:next w:val="654"/>
    <w:link w:val="644"/>
    <w:uiPriority w:val="34"/>
    <w:qFormat/>
    <w:pPr>
      <w:contextualSpacing/>
      <w:ind w:left="720"/>
    </w:pPr>
  </w:style>
  <w:style w:type="character" w:styleId="655">
    <w:name w:val="Гиперссылка"/>
    <w:next w:val="655"/>
    <w:link w:val="644"/>
    <w:uiPriority w:val="99"/>
    <w:unhideWhenUsed/>
    <w:rPr>
      <w:color w:val="0000ff"/>
      <w:u w:val="single"/>
    </w:rPr>
  </w:style>
  <w:style w:type="character" w:styleId="656">
    <w:name w:val="ConsPlusNormal Знак"/>
    <w:next w:val="656"/>
    <w:link w:val="651"/>
    <w:rPr>
      <w:rFonts w:eastAsia="Times New Roman" w:cs="Calibri"/>
      <w:sz w:val="22"/>
      <w:lang w:val="ru-RU" w:eastAsia="ru-RU" w:bidi="ar-SA"/>
    </w:rPr>
  </w:style>
  <w:style w:type="character" w:styleId="657">
    <w:name w:val="Выделение"/>
    <w:next w:val="657"/>
    <w:link w:val="644"/>
    <w:qFormat/>
    <w:rPr>
      <w:i/>
      <w:iCs/>
    </w:rPr>
  </w:style>
  <w:style w:type="character" w:styleId="658">
    <w:name w:val="Font Style12"/>
    <w:next w:val="658"/>
    <w:link w:val="644"/>
    <w:rPr>
      <w:rFonts w:ascii="Times New Roman" w:hAnsi="Times New Roman" w:cs="Times New Roman"/>
      <w:sz w:val="18"/>
      <w:szCs w:val="18"/>
    </w:rPr>
  </w:style>
  <w:style w:type="paragraph" w:styleId="659">
    <w:name w:val="Стандартный HTML"/>
    <w:basedOn w:val="644"/>
    <w:next w:val="659"/>
    <w:link w:val="660"/>
    <w:unhideWhenUsed/>
    <w:pPr>
      <w:ind w:left="612"/>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lang w:eastAsia="ru-RU"/>
    </w:rPr>
  </w:style>
  <w:style w:type="character" w:styleId="660">
    <w:name w:val="Стандартный HTML Знак"/>
    <w:next w:val="660"/>
    <w:link w:val="659"/>
    <w:rPr>
      <w:rFonts w:ascii="Courier New" w:hAnsi="Courier New" w:cs="Courier New"/>
      <w:lang w:val="ru-RU" w:eastAsia="ru-RU" w:bidi="ar-SA"/>
    </w:rPr>
  </w:style>
  <w:style w:type="paragraph" w:styleId="661">
    <w:name w:val="Основной текст с отступом 21"/>
    <w:basedOn w:val="644"/>
    <w:next w:val="661"/>
    <w:link w:val="644"/>
    <w:pPr>
      <w:ind w:left="283"/>
      <w:spacing w:after="120" w:line="480" w:lineRule="auto"/>
    </w:pPr>
    <w:rPr>
      <w:rFonts w:ascii="Times New Roman" w:hAnsi="Times New Roman" w:eastAsia="Times New Roman"/>
      <w:sz w:val="24"/>
      <w:szCs w:val="24"/>
      <w:lang w:eastAsia="ar-SA"/>
    </w:rPr>
  </w:style>
  <w:style w:type="paragraph" w:styleId="662">
    <w:name w:val="Standard"/>
    <w:next w:val="662"/>
    <w:link w:val="644"/>
    <w:rPr>
      <w:rFonts w:ascii="Times New Roman" w:hAnsi="Times New Roman" w:eastAsia="Times New Roman"/>
      <w:sz w:val="24"/>
      <w:szCs w:val="24"/>
      <w:lang w:val="ru-RU" w:eastAsia="ar-SA" w:bidi="ar-SA"/>
    </w:rPr>
  </w:style>
  <w:style w:type="paragraph" w:styleId="663">
    <w:name w:val="Обычный (веб),Обычный (веб) Знак1,Обычный (веб) Знак Знак"/>
    <w:basedOn w:val="644"/>
    <w:next w:val="663"/>
    <w:link w:val="679"/>
    <w:pPr>
      <w:spacing w:before="100" w:beforeAutospacing="1" w:after="100" w:afterAutospacing="1" w:line="240" w:lineRule="auto"/>
    </w:pPr>
    <w:rPr>
      <w:sz w:val="24"/>
      <w:szCs w:val="24"/>
      <w:lang w:eastAsia="ru-RU"/>
    </w:rPr>
  </w:style>
  <w:style w:type="paragraph" w:styleId="664">
    <w:name w:val="марк список 1"/>
    <w:basedOn w:val="644"/>
    <w:next w:val="664"/>
    <w:link w:val="644"/>
    <w:pPr>
      <w:jc w:val="both"/>
      <w:spacing w:before="120" w:after="120" w:line="240" w:lineRule="auto"/>
      <w:tabs>
        <w:tab w:val="left" w:pos="360" w:leader="none"/>
      </w:tabs>
    </w:pPr>
    <w:rPr>
      <w:rFonts w:ascii="Times New Roman" w:hAnsi="Times New Roman" w:eastAsia="Times New Roman"/>
      <w:sz w:val="24"/>
      <w:szCs w:val="24"/>
      <w:lang w:eastAsia="ar-SA"/>
    </w:rPr>
  </w:style>
  <w:style w:type="character" w:styleId="665">
    <w:name w:val="blk"/>
    <w:basedOn w:val="648"/>
    <w:next w:val="665"/>
    <w:link w:val="644"/>
  </w:style>
  <w:style w:type="character" w:styleId="666">
    <w:name w:val="Заголовок 1 Знак"/>
    <w:next w:val="666"/>
    <w:link w:val="645"/>
    <w:rPr>
      <w:rFonts w:ascii="Cambria" w:hAnsi="Cambria"/>
      <w:b/>
      <w:bCs/>
      <w:sz w:val="32"/>
      <w:szCs w:val="32"/>
      <w:lang w:val="ru-RU" w:eastAsia="ru-RU" w:bidi="ar-SA"/>
    </w:rPr>
  </w:style>
  <w:style w:type="paragraph" w:styleId="667">
    <w:name w:val="Основной текст с отступом"/>
    <w:basedOn w:val="644"/>
    <w:next w:val="667"/>
    <w:link w:val="668"/>
    <w:unhideWhenUsed/>
    <w:pPr>
      <w:ind w:left="283"/>
      <w:spacing w:after="120" w:line="240" w:lineRule="auto"/>
    </w:pPr>
    <w:rPr>
      <w:sz w:val="24"/>
      <w:szCs w:val="24"/>
      <w:lang w:eastAsia="ru-RU"/>
    </w:rPr>
  </w:style>
  <w:style w:type="character" w:styleId="668">
    <w:name w:val="Основной текст с отступом Знак"/>
    <w:next w:val="668"/>
    <w:link w:val="667"/>
    <w:rPr>
      <w:sz w:val="24"/>
      <w:szCs w:val="24"/>
      <w:lang w:val="ru-RU" w:eastAsia="ru-RU" w:bidi="ar-SA"/>
    </w:rPr>
  </w:style>
  <w:style w:type="character" w:styleId="669">
    <w:name w:val="Заголовок 3 Знак"/>
    <w:next w:val="669"/>
    <w:link w:val="647"/>
    <w:rPr>
      <w:rFonts w:ascii="Arial" w:hAnsi="Arial" w:cs="Arial"/>
      <w:b/>
      <w:bCs/>
      <w:sz w:val="26"/>
      <w:szCs w:val="26"/>
      <w:lang w:val="ru-RU" w:eastAsia="ru-RU" w:bidi="ar-SA"/>
    </w:rPr>
  </w:style>
  <w:style w:type="paragraph" w:styleId="670">
    <w:name w:val="Normal1"/>
    <w:next w:val="670"/>
    <w:link w:val="644"/>
    <w:pPr>
      <w:ind w:left="440" w:hanging="260"/>
      <w:spacing w:before="220" w:line="300" w:lineRule="auto"/>
      <w:widowControl w:val="off"/>
    </w:pPr>
    <w:rPr>
      <w:rFonts w:ascii="Times New Roman" w:hAnsi="Times New Roman" w:eastAsia="Times New Roman"/>
      <w:sz w:val="22"/>
      <w:lang w:val="ru-RU" w:eastAsia="ru-RU" w:bidi="ar-SA"/>
    </w:rPr>
  </w:style>
  <w:style w:type="paragraph" w:styleId="671">
    <w:name w:val="Без интервала"/>
    <w:next w:val="671"/>
    <w:link w:val="644"/>
    <w:qFormat/>
    <w:rPr>
      <w:rFonts w:ascii="Times New Roman" w:hAnsi="Times New Roman" w:eastAsia="Times New Roman"/>
      <w:sz w:val="24"/>
      <w:szCs w:val="24"/>
      <w:lang w:val="ru-RU" w:eastAsia="ru-RU" w:bidi="ar-SA"/>
    </w:rPr>
  </w:style>
  <w:style w:type="character" w:styleId="672">
    <w:name w:val="Знак примечания"/>
    <w:next w:val="672"/>
    <w:link w:val="644"/>
    <w:semiHidden/>
    <w:rPr>
      <w:sz w:val="16"/>
      <w:szCs w:val="16"/>
    </w:rPr>
  </w:style>
  <w:style w:type="paragraph" w:styleId="673">
    <w:name w:val="Текст примечания"/>
    <w:basedOn w:val="644"/>
    <w:next w:val="673"/>
    <w:link w:val="644"/>
    <w:semiHidden/>
    <w:rPr>
      <w:sz w:val="20"/>
      <w:szCs w:val="20"/>
    </w:rPr>
  </w:style>
  <w:style w:type="paragraph" w:styleId="674">
    <w:name w:val="Тема примечания"/>
    <w:basedOn w:val="673"/>
    <w:next w:val="673"/>
    <w:link w:val="644"/>
    <w:semiHidden/>
    <w:rPr>
      <w:b/>
      <w:bCs/>
    </w:rPr>
  </w:style>
  <w:style w:type="paragraph" w:styleId="675">
    <w:name w:val="Текст выноски"/>
    <w:basedOn w:val="644"/>
    <w:next w:val="675"/>
    <w:link w:val="644"/>
    <w:semiHidden/>
    <w:rPr>
      <w:rFonts w:ascii="Tahoma" w:hAnsi="Tahoma" w:cs="Tahoma"/>
      <w:sz w:val="16"/>
      <w:szCs w:val="16"/>
    </w:rPr>
  </w:style>
  <w:style w:type="paragraph" w:styleId="676">
    <w:name w:val="Основной текст"/>
    <w:basedOn w:val="644"/>
    <w:next w:val="676"/>
    <w:link w:val="644"/>
    <w:pPr>
      <w:spacing w:after="120" w:line="240" w:lineRule="auto"/>
    </w:pPr>
    <w:rPr>
      <w:rFonts w:ascii="Times New Roman" w:hAnsi="Times New Roman" w:cs="Arial"/>
      <w:sz w:val="28"/>
      <w:szCs w:val="20"/>
      <w:lang w:eastAsia="ru-RU"/>
    </w:rPr>
  </w:style>
  <w:style w:type="character" w:styleId="677">
    <w:name w:val="Гипертекстовая ссылка"/>
    <w:next w:val="677"/>
    <w:link w:val="644"/>
    <w:rPr>
      <w:rFonts w:cs="Times New Roman"/>
      <w:color w:val="106bbe"/>
    </w:rPr>
  </w:style>
  <w:style w:type="paragraph" w:styleId="678">
    <w:name w:val="ConsPlusNonformat"/>
    <w:next w:val="678"/>
    <w:link w:val="644"/>
    <w:pPr>
      <w:widowControl w:val="off"/>
    </w:pPr>
    <w:rPr>
      <w:rFonts w:ascii="Courier New" w:hAnsi="Courier New" w:eastAsia="Times New Roman" w:cs="Courier New"/>
      <w:lang w:val="ru-RU" w:eastAsia="ru-RU" w:bidi="ar-SA"/>
    </w:rPr>
  </w:style>
  <w:style w:type="character" w:styleId="679">
    <w:name w:val="Обычный (веб) Знак,Обычный (веб) Знак1 Знак,Обычный (веб) Знак Знак Знак"/>
    <w:next w:val="679"/>
    <w:link w:val="663"/>
    <w:rPr>
      <w:sz w:val="24"/>
      <w:szCs w:val="24"/>
      <w:lang w:val="ru-RU" w:eastAsia="ru-RU" w:bidi="ar-SA"/>
    </w:rPr>
  </w:style>
  <w:style w:type="character" w:styleId="680">
    <w:name w:val="Строгий"/>
    <w:next w:val="680"/>
    <w:link w:val="644"/>
    <w:qFormat/>
    <w:rPr>
      <w:b/>
      <w:bCs/>
    </w:rPr>
  </w:style>
  <w:style w:type="character" w:styleId="681">
    <w:name w:val="Основной текст_"/>
    <w:next w:val="681"/>
    <w:link w:val="644"/>
    <w:rPr>
      <w:rFonts w:ascii="Arial" w:hAnsi="Arial" w:eastAsia="Lucida Sans Unicode" w:cs="Arial"/>
      <w:sz w:val="21"/>
      <w:szCs w:val="24"/>
      <w:lang w:val="ru-RU" w:eastAsia="ar-SA" w:bidi="ar-SA"/>
    </w:rPr>
  </w:style>
  <w:style w:type="character" w:styleId="682">
    <w:name w:val="Заголовок 2 Знак"/>
    <w:next w:val="682"/>
    <w:link w:val="646"/>
    <w:rPr>
      <w:rFonts w:ascii="Cambria" w:hAnsi="Cambria" w:eastAsia="Times New Roman"/>
      <w:b/>
      <w:bCs/>
      <w:i/>
      <w:iCs/>
      <w:sz w:val="28"/>
      <w:szCs w:val="28"/>
      <w:lang w:val="en-US" w:eastAsia="en-US"/>
    </w:rPr>
  </w:style>
  <w:style w:type="character" w:styleId="3214" w:default="1">
    <w:name w:val="Default Paragraph Font"/>
    <w:uiPriority w:val="1"/>
    <w:semiHidden/>
    <w:unhideWhenUsed/>
  </w:style>
  <w:style w:type="numbering" w:styleId="3215" w:default="1">
    <w:name w:val="No List"/>
    <w:uiPriority w:val="99"/>
    <w:semiHidden/>
    <w:unhideWhenUsed/>
  </w:style>
  <w:style w:type="table" w:styleId="3216"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Р7-Офис/2025.1.1.763</Application>
  <Company>RePack by SPecialiST</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Ласько</dc:creator>
  <cp:lastModifiedBy>hramchenko</cp:lastModifiedBy>
  <cp:revision>5</cp:revision>
  <dcterms:created xsi:type="dcterms:W3CDTF">2025-05-27T06:09:00Z</dcterms:created>
  <dcterms:modified xsi:type="dcterms:W3CDTF">2025-05-27T08:15:46Z</dcterms:modified>
  <cp:version>1048576</cp:version>
</cp:coreProperties>
</file>