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C51B" w14:textId="77777777" w:rsidR="009E36E4" w:rsidRPr="00E75F6B" w:rsidRDefault="009E36E4" w:rsidP="009E36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5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 ЗАПИСКА</w:t>
      </w:r>
    </w:p>
    <w:p w14:paraId="11AB8F27" w14:textId="77777777" w:rsidR="009E36E4" w:rsidRPr="00E75F6B" w:rsidRDefault="009E36E4" w:rsidP="009E36E4">
      <w:pPr>
        <w:tabs>
          <w:tab w:val="left" w:pos="38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12 декабря 2023 года № 226 «О бюджете Нефтекумского муниципального округа Ставропольского края на 2024 год и плановый период 2025 и 2026 годов»</w:t>
      </w:r>
    </w:p>
    <w:p w14:paraId="7D9F85AF" w14:textId="77777777" w:rsidR="009E36E4" w:rsidRPr="00E75F6B" w:rsidRDefault="009E36E4" w:rsidP="009E36E4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88574" w14:textId="77777777" w:rsidR="009E36E4" w:rsidRPr="00596AED" w:rsidRDefault="009E36E4" w:rsidP="009E36E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6AED">
        <w:rPr>
          <w:rFonts w:ascii="Times New Roman" w:hAnsi="Times New Roman" w:cs="Times New Roman"/>
          <w:sz w:val="28"/>
          <w:szCs w:val="28"/>
        </w:rPr>
        <w:t xml:space="preserve">Проект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12 декабря 2023 года № 226 «О бюджете Нефтекумского муниципального округа Ставропольского края на 2024 год и плановый период 2025 и 2026 годов» (далее – проект решения) вносит изменения в </w:t>
      </w:r>
      <w:r w:rsidRPr="00596AED">
        <w:rPr>
          <w:rFonts w:ascii="Times New Roman" w:hAnsi="Times New Roman" w:cs="Times New Roman"/>
          <w:spacing w:val="-2"/>
          <w:sz w:val="28"/>
          <w:szCs w:val="28"/>
        </w:rPr>
        <w:t xml:space="preserve">плановые показатели доходов и расходов бюджета Нефтекумского </w:t>
      </w:r>
      <w:r w:rsidRPr="00596AE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96AED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 (далее </w:t>
      </w:r>
      <w:r w:rsidRPr="00596AED">
        <w:rPr>
          <w:rFonts w:ascii="Times New Roman" w:hAnsi="Times New Roman" w:cs="Times New Roman"/>
          <w:sz w:val="28"/>
          <w:szCs w:val="28"/>
        </w:rPr>
        <w:t>–</w:t>
      </w:r>
      <w:r w:rsidRPr="00596AED">
        <w:rPr>
          <w:rFonts w:ascii="Times New Roman" w:hAnsi="Times New Roman" w:cs="Times New Roman"/>
          <w:spacing w:val="-2"/>
          <w:sz w:val="28"/>
          <w:szCs w:val="28"/>
        </w:rPr>
        <w:t xml:space="preserve"> местный бюджет).</w:t>
      </w:r>
    </w:p>
    <w:p w14:paraId="6C84AF25" w14:textId="77777777" w:rsidR="009E36E4" w:rsidRPr="006908D8" w:rsidRDefault="009E36E4" w:rsidP="009E36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D8"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14:paraId="39400FF5" w14:textId="77777777" w:rsidR="009E36E4" w:rsidRPr="006908D8" w:rsidRDefault="009E36E4" w:rsidP="009E36E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6908D8">
        <w:rPr>
          <w:sz w:val="28"/>
          <w:szCs w:val="28"/>
        </w:rPr>
        <w:t>уточнением плановых показателей поступлений налоговых и неналоговых доходов;</w:t>
      </w:r>
    </w:p>
    <w:p w14:paraId="69B10B09" w14:textId="77777777" w:rsidR="009E36E4" w:rsidRDefault="009E36E4" w:rsidP="009E36E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6908D8">
        <w:rPr>
          <w:szCs w:val="28"/>
        </w:rPr>
        <w:t>уточнением доходов и расходов на сумму межбюджетных трансфертов, имеющих целевое назначение;</w:t>
      </w:r>
    </w:p>
    <w:p w14:paraId="48013ABA" w14:textId="77777777" w:rsidR="009E36E4" w:rsidRPr="006908D8" w:rsidRDefault="009E36E4" w:rsidP="009E36E4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увеличением плановых показателей по доходам и расходам за счет прочих безвозмездных поступлений;</w:t>
      </w:r>
    </w:p>
    <w:p w14:paraId="7236BEF8" w14:textId="77777777" w:rsidR="009E36E4" w:rsidRPr="003045EF" w:rsidRDefault="009E36E4" w:rsidP="009E36E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3045EF">
        <w:rPr>
          <w:spacing w:val="-2"/>
          <w:sz w:val="28"/>
          <w:szCs w:val="28"/>
        </w:rPr>
        <w:t xml:space="preserve"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2024 г. </w:t>
      </w:r>
    </w:p>
    <w:p w14:paraId="39492249" w14:textId="77777777" w:rsidR="009E36E4" w:rsidRPr="006908D8" w:rsidRDefault="009E36E4" w:rsidP="009E36E4">
      <w:pPr>
        <w:pStyle w:val="a3"/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6908D8">
        <w:rPr>
          <w:sz w:val="28"/>
          <w:szCs w:val="28"/>
        </w:rPr>
        <w:t>С учетом предлагаемых изменений объем доходов местного бюджета в 2024 году увеличится на 1</w:t>
      </w:r>
      <w:r>
        <w:rPr>
          <w:sz w:val="28"/>
          <w:szCs w:val="28"/>
        </w:rPr>
        <w:t>78 266,91</w:t>
      </w:r>
      <w:r w:rsidRPr="006908D8">
        <w:rPr>
          <w:sz w:val="28"/>
          <w:szCs w:val="28"/>
        </w:rPr>
        <w:t xml:space="preserve"> тыс. рублей составит 2</w:t>
      </w:r>
      <w:r>
        <w:rPr>
          <w:sz w:val="28"/>
          <w:szCs w:val="28"/>
        </w:rPr>
        <w:t> 339 317,59</w:t>
      </w:r>
      <w:r w:rsidRPr="006908D8">
        <w:rPr>
          <w:sz w:val="28"/>
          <w:szCs w:val="28"/>
        </w:rPr>
        <w:t xml:space="preserve"> тыс. рублей, </w:t>
      </w:r>
      <w:r w:rsidRPr="009071C8">
        <w:rPr>
          <w:sz w:val="28"/>
          <w:szCs w:val="28"/>
        </w:rPr>
        <w:t xml:space="preserve">объем расходов </w:t>
      </w:r>
      <w:r w:rsidRPr="009071C8">
        <w:rPr>
          <w:spacing w:val="-2"/>
          <w:sz w:val="28"/>
          <w:szCs w:val="28"/>
        </w:rPr>
        <w:t>местного бюджета увеличится на 218 361,13 тыс. рублей и составит 2 430 730</w:t>
      </w:r>
      <w:r>
        <w:rPr>
          <w:spacing w:val="-2"/>
          <w:sz w:val="28"/>
          <w:szCs w:val="28"/>
        </w:rPr>
        <w:t>,15</w:t>
      </w:r>
      <w:r w:rsidRPr="00C0559F">
        <w:rPr>
          <w:spacing w:val="-2"/>
          <w:sz w:val="28"/>
          <w:szCs w:val="28"/>
        </w:rPr>
        <w:t xml:space="preserve"> тыс. рублей,</w:t>
      </w:r>
      <w:r w:rsidRPr="00C0559F">
        <w:rPr>
          <w:sz w:val="28"/>
          <w:szCs w:val="28"/>
        </w:rPr>
        <w:t xml:space="preserve"> размер дефицита бюджета увеличится на 40 094,22 тыс. рублей и составит 91 412,56 тыс. рублей.</w:t>
      </w:r>
    </w:p>
    <w:p w14:paraId="45B51D77" w14:textId="77777777" w:rsidR="009E36E4" w:rsidRPr="001D4DA9" w:rsidRDefault="009E36E4" w:rsidP="001D4D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383AFE" w14:textId="77777777" w:rsidR="009E36E4" w:rsidRPr="001D4DA9" w:rsidRDefault="009E36E4" w:rsidP="001D4D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DA9">
        <w:rPr>
          <w:rFonts w:ascii="Times New Roman" w:hAnsi="Times New Roman" w:cs="Times New Roman"/>
          <w:sz w:val="28"/>
          <w:szCs w:val="28"/>
        </w:rPr>
        <w:t>ДОХОДЫ</w:t>
      </w:r>
    </w:p>
    <w:p w14:paraId="183BF72C" w14:textId="77777777" w:rsidR="009E36E4" w:rsidRPr="001D4DA9" w:rsidRDefault="009E36E4" w:rsidP="001D4DA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85FEBE" w14:textId="77777777" w:rsidR="009E36E4" w:rsidRDefault="009E36E4" w:rsidP="001D4DA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DA9">
        <w:rPr>
          <w:rFonts w:ascii="Times New Roman" w:hAnsi="Times New Roman" w:cs="Times New Roman"/>
          <w:sz w:val="28"/>
          <w:szCs w:val="28"/>
        </w:rPr>
        <w:t>Согласно решению Думы Нефтекумского</w:t>
      </w:r>
      <w:r w:rsidRPr="00786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AF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13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6AF6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786AF6">
        <w:rPr>
          <w:rFonts w:ascii="Times New Roman" w:hAnsi="Times New Roman" w:cs="Times New Roman"/>
          <w:sz w:val="28"/>
          <w:szCs w:val="28"/>
        </w:rPr>
        <w:t xml:space="preserve">«О бюджете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AF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A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A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6AF6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786AF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86AF6">
        <w:rPr>
          <w:rFonts w:ascii="Times New Roman" w:hAnsi="Times New Roman" w:cs="Times New Roman"/>
          <w:sz w:val="28"/>
          <w:szCs w:val="28"/>
        </w:rPr>
        <w:t xml:space="preserve"> (далее – решение о бюджете)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AF6">
        <w:rPr>
          <w:rFonts w:ascii="Times New Roman" w:hAnsi="Times New Roman" w:cs="Times New Roman"/>
          <w:sz w:val="28"/>
          <w:szCs w:val="28"/>
        </w:rPr>
        <w:t xml:space="preserve"> год составляют 2</w:t>
      </w:r>
      <w:r>
        <w:rPr>
          <w:rFonts w:ascii="Times New Roman" w:hAnsi="Times New Roman" w:cs="Times New Roman"/>
          <w:sz w:val="28"/>
          <w:szCs w:val="28"/>
        </w:rPr>
        <w:t> 161 050,68</w:t>
      </w:r>
      <w:r w:rsidRPr="00786A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8A9BDC" w14:textId="77777777" w:rsidR="009E36E4" w:rsidRDefault="009E36E4" w:rsidP="009E36E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99">
        <w:rPr>
          <w:rFonts w:ascii="Times New Roman" w:hAnsi="Times New Roman" w:cs="Times New Roman"/>
          <w:sz w:val="28"/>
          <w:szCs w:val="28"/>
        </w:rPr>
        <w:t>С учетом прогнозируемого объема поступлений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налоговых и</w:t>
      </w:r>
      <w:r w:rsidRPr="00D23899">
        <w:rPr>
          <w:rFonts w:ascii="Times New Roman" w:hAnsi="Times New Roman" w:cs="Times New Roman"/>
          <w:sz w:val="28"/>
          <w:szCs w:val="28"/>
        </w:rPr>
        <w:t xml:space="preserve"> неналоговых доходов местного бюджета предлагается произвести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D23899">
        <w:rPr>
          <w:rFonts w:ascii="Times New Roman" w:hAnsi="Times New Roman" w:cs="Times New Roman"/>
          <w:sz w:val="28"/>
          <w:szCs w:val="28"/>
        </w:rPr>
        <w:t xml:space="preserve"> годовых плановых назначений на </w:t>
      </w:r>
      <w:r>
        <w:rPr>
          <w:rFonts w:ascii="Times New Roman" w:hAnsi="Times New Roman" w:cs="Times New Roman"/>
          <w:sz w:val="28"/>
          <w:szCs w:val="28"/>
        </w:rPr>
        <w:t>2 767,66</w:t>
      </w:r>
      <w:r w:rsidRPr="00D2389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A8A22C8" w14:textId="77777777" w:rsidR="009E36E4" w:rsidRPr="00070BB7" w:rsidRDefault="009E36E4" w:rsidP="009E36E4">
      <w:pPr>
        <w:pStyle w:val="a3"/>
        <w:numPr>
          <w:ilvl w:val="0"/>
          <w:numId w:val="30"/>
        </w:numPr>
        <w:tabs>
          <w:tab w:val="left" w:pos="1134"/>
        </w:tabs>
        <w:ind w:left="1068"/>
        <w:jc w:val="both"/>
        <w:rPr>
          <w:sz w:val="28"/>
          <w:szCs w:val="28"/>
        </w:rPr>
      </w:pPr>
      <w:r w:rsidRPr="00070BB7">
        <w:rPr>
          <w:sz w:val="28"/>
          <w:szCs w:val="28"/>
        </w:rPr>
        <w:t xml:space="preserve">увеличение на </w:t>
      </w:r>
      <w:r>
        <w:rPr>
          <w:sz w:val="28"/>
          <w:szCs w:val="28"/>
        </w:rPr>
        <w:t>15 034,17</w:t>
      </w:r>
      <w:r w:rsidRPr="00070BB7">
        <w:rPr>
          <w:sz w:val="28"/>
          <w:szCs w:val="28"/>
        </w:rPr>
        <w:t xml:space="preserve"> тыс. рублей, из них:</w:t>
      </w:r>
    </w:p>
    <w:p w14:paraId="20654706" w14:textId="77777777" w:rsidR="009E36E4" w:rsidRPr="00637961" w:rsidRDefault="009E36E4" w:rsidP="009E36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796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– </w:t>
      </w:r>
      <w:r>
        <w:rPr>
          <w:rFonts w:ascii="Times New Roman" w:hAnsi="Times New Roman" w:cs="Times New Roman"/>
          <w:sz w:val="28"/>
          <w:szCs w:val="28"/>
        </w:rPr>
        <w:t xml:space="preserve">724,17 </w:t>
      </w:r>
      <w:r w:rsidRPr="0063796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862681A" w14:textId="77777777" w:rsidR="009E36E4" w:rsidRPr="00637961" w:rsidRDefault="009E36E4" w:rsidP="009E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61">
        <w:rPr>
          <w:rFonts w:ascii="Times New Roman" w:hAnsi="Times New Roman" w:cs="Times New Roman"/>
          <w:sz w:val="28"/>
          <w:szCs w:val="28"/>
        </w:rPr>
        <w:t xml:space="preserve">налоги на товары (работы услуги), реализуемые на территории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2 010,00</w:t>
      </w:r>
      <w:r w:rsidRPr="006379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408CC2" w14:textId="77777777" w:rsidR="009E36E4" w:rsidRDefault="009E36E4" w:rsidP="009E36E4">
      <w:pPr>
        <w:pStyle w:val="a3"/>
        <w:tabs>
          <w:tab w:val="left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налог </w:t>
      </w:r>
      <w:r w:rsidRPr="00637961">
        <w:rPr>
          <w:sz w:val="28"/>
          <w:szCs w:val="28"/>
        </w:rPr>
        <w:t>–</w:t>
      </w:r>
      <w:r>
        <w:rPr>
          <w:sz w:val="28"/>
          <w:szCs w:val="28"/>
        </w:rPr>
        <w:t xml:space="preserve"> 4 000,00 тыс. рублей;</w:t>
      </w:r>
    </w:p>
    <w:p w14:paraId="2164A3C1" w14:textId="77777777" w:rsidR="009E36E4" w:rsidRDefault="009E36E4" w:rsidP="009E36E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A1FC1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– 2 000,00 тыс. рублей;</w:t>
      </w:r>
    </w:p>
    <w:p w14:paraId="2CEADC36" w14:textId="77777777" w:rsidR="009E36E4" w:rsidRDefault="009E36E4" w:rsidP="009E36E4">
      <w:pPr>
        <w:pStyle w:val="a3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</w:t>
      </w:r>
      <w:r w:rsidRPr="007A1FC1">
        <w:rPr>
          <w:sz w:val="28"/>
          <w:szCs w:val="28"/>
        </w:rPr>
        <w:t>продаж</w:t>
      </w:r>
      <w:r>
        <w:rPr>
          <w:sz w:val="28"/>
          <w:szCs w:val="28"/>
        </w:rPr>
        <w:t>и</w:t>
      </w:r>
      <w:r w:rsidRPr="007A1FC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и нематериальных активов – 6 000,00 тыс. рублей;</w:t>
      </w:r>
    </w:p>
    <w:p w14:paraId="490EC6D4" w14:textId="77777777" w:rsidR="009E36E4" w:rsidRDefault="009E36E4" w:rsidP="009E36E4">
      <w:pPr>
        <w:pStyle w:val="a3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инициативные платежи от физических лиц и индивидуальных предпринимателей на реализацию дополнительного инициативного проекта </w:t>
      </w:r>
      <w:r w:rsidRPr="00167941">
        <w:rPr>
          <w:sz w:val="28"/>
          <w:szCs w:val="28"/>
        </w:rPr>
        <w:t>«Обустройство детской игровой площадки в парковой зоне аула Махмуд-</w:t>
      </w:r>
      <w:proofErr w:type="spellStart"/>
      <w:r w:rsidRPr="00167941">
        <w:rPr>
          <w:sz w:val="28"/>
          <w:szCs w:val="28"/>
        </w:rPr>
        <w:t>Мектеб</w:t>
      </w:r>
      <w:proofErr w:type="spellEnd"/>
      <w:r w:rsidRPr="00167941">
        <w:rPr>
          <w:sz w:val="28"/>
          <w:szCs w:val="28"/>
        </w:rPr>
        <w:t xml:space="preserve"> </w:t>
      </w:r>
      <w:proofErr w:type="spellStart"/>
      <w:r w:rsidRPr="00167941">
        <w:rPr>
          <w:sz w:val="28"/>
          <w:szCs w:val="28"/>
        </w:rPr>
        <w:t>Нефтекумского</w:t>
      </w:r>
      <w:proofErr w:type="spellEnd"/>
      <w:r w:rsidRPr="00167941">
        <w:rPr>
          <w:sz w:val="28"/>
          <w:szCs w:val="28"/>
        </w:rPr>
        <w:t xml:space="preserve"> муниципального округа Ставропольского края»</w:t>
      </w:r>
      <w:r>
        <w:rPr>
          <w:sz w:val="28"/>
          <w:szCs w:val="28"/>
        </w:rPr>
        <w:t xml:space="preserve"> – 300,00 тыс. рублей;</w:t>
      </w:r>
    </w:p>
    <w:p w14:paraId="56EE8A3B" w14:textId="77777777" w:rsidR="009E36E4" w:rsidRDefault="009E36E4" w:rsidP="009E36E4">
      <w:pPr>
        <w:pStyle w:val="a3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22D8D">
        <w:rPr>
          <w:sz w:val="28"/>
          <w:szCs w:val="28"/>
        </w:rPr>
        <w:t>уменьш</w:t>
      </w:r>
      <w:r>
        <w:rPr>
          <w:sz w:val="28"/>
          <w:szCs w:val="28"/>
        </w:rPr>
        <w:t>ение годовых</w:t>
      </w:r>
      <w:r w:rsidRPr="00322D8D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х</w:t>
      </w:r>
      <w:r w:rsidRPr="00322D8D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й</w:t>
      </w:r>
      <w:r w:rsidRPr="00322D8D">
        <w:rPr>
          <w:sz w:val="28"/>
          <w:szCs w:val="28"/>
        </w:rPr>
        <w:t xml:space="preserve"> по плате за негативное воздействие на окружающую среду</w:t>
      </w:r>
      <w:r>
        <w:rPr>
          <w:sz w:val="28"/>
          <w:szCs w:val="28"/>
        </w:rPr>
        <w:t xml:space="preserve"> согласно прогнозу главного администратора </w:t>
      </w:r>
      <w:proofErr w:type="gramStart"/>
      <w:r>
        <w:rPr>
          <w:sz w:val="28"/>
          <w:szCs w:val="28"/>
        </w:rPr>
        <w:t>Северо-Кавказского</w:t>
      </w:r>
      <w:proofErr w:type="gramEnd"/>
      <w:r>
        <w:rPr>
          <w:sz w:val="28"/>
          <w:szCs w:val="28"/>
        </w:rPr>
        <w:t xml:space="preserve"> межрегионального управления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</w:t>
      </w:r>
      <w:r w:rsidRPr="00322D8D">
        <w:rPr>
          <w:sz w:val="28"/>
          <w:szCs w:val="28"/>
        </w:rPr>
        <w:t xml:space="preserve">на </w:t>
      </w:r>
      <w:r>
        <w:rPr>
          <w:sz w:val="28"/>
          <w:szCs w:val="28"/>
        </w:rPr>
        <w:t>12 266,51</w:t>
      </w:r>
      <w:r w:rsidRPr="00322D8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1839E3C2" w14:textId="13C8CFB5" w:rsidR="009E36E4" w:rsidRPr="00322D8D" w:rsidRDefault="009E36E4" w:rsidP="009E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8D">
        <w:rPr>
          <w:rFonts w:ascii="Times New Roman" w:hAnsi="Times New Roman" w:cs="Times New Roman"/>
          <w:sz w:val="28"/>
          <w:szCs w:val="28"/>
        </w:rPr>
        <w:t xml:space="preserve">Кроме того, в связи с внесением изменений в объемы и направления финансовой помощи, выделяемой Нефтекумскому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22D8D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066DF5">
        <w:rPr>
          <w:rFonts w:ascii="Times New Roman" w:hAnsi="Times New Roman" w:cs="Times New Roman"/>
          <w:sz w:val="28"/>
          <w:szCs w:val="28"/>
        </w:rPr>
        <w:t>Ставропольского края из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71B53">
        <w:rPr>
          <w:rFonts w:ascii="Times New Roman" w:hAnsi="Times New Roman" w:cs="Times New Roman"/>
          <w:sz w:val="28"/>
          <w:szCs w:val="28"/>
        </w:rPr>
        <w:t xml:space="preserve">связи с </w:t>
      </w:r>
      <w:r>
        <w:rPr>
          <w:rFonts w:ascii="Times New Roman" w:hAnsi="Times New Roman" w:cs="Times New Roman"/>
          <w:sz w:val="28"/>
          <w:szCs w:val="28"/>
        </w:rPr>
        <w:t>планируемым поступлением в доходы местного бюджета целевых безвозмездных поступлений от ООО «Ц</w:t>
      </w:r>
      <w:r w:rsidR="001D4DA9">
        <w:rPr>
          <w:rFonts w:ascii="Times New Roman" w:hAnsi="Times New Roman" w:cs="Times New Roman"/>
          <w:sz w:val="28"/>
          <w:szCs w:val="28"/>
        </w:rPr>
        <w:t>ЕНТРГЕКО</w:t>
      </w:r>
      <w:r>
        <w:rPr>
          <w:rFonts w:ascii="Times New Roman" w:hAnsi="Times New Roman" w:cs="Times New Roman"/>
          <w:sz w:val="28"/>
          <w:szCs w:val="28"/>
        </w:rPr>
        <w:t xml:space="preserve"> Холдинг» и ООО «Ставропольнефтегаз» </w:t>
      </w:r>
      <w:r w:rsidRPr="00322D8D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безвозмездным поступлениям предлагается увеличить на общую сумму </w:t>
      </w:r>
      <w:r>
        <w:rPr>
          <w:rFonts w:ascii="Times New Roman" w:hAnsi="Times New Roman" w:cs="Times New Roman"/>
          <w:sz w:val="28"/>
          <w:szCs w:val="28"/>
        </w:rPr>
        <w:t>175 499,25</w:t>
      </w:r>
      <w:r w:rsidRPr="00322D8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FE359A5" w14:textId="77777777" w:rsidR="009E36E4" w:rsidRPr="00322D8D" w:rsidRDefault="009E36E4" w:rsidP="009E3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175 618,95</w:t>
      </w:r>
      <w:r w:rsidRPr="00322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14:paraId="4FF31CC8" w14:textId="77777777" w:rsidR="009E36E4" w:rsidRPr="00E9205A" w:rsidRDefault="009E36E4" w:rsidP="009E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8D">
        <w:rPr>
          <w:rFonts w:ascii="Times New Roman" w:hAnsi="Times New Roman" w:cs="Times New Roman"/>
          <w:sz w:val="28"/>
          <w:szCs w:val="28"/>
        </w:rPr>
        <w:t xml:space="preserve">1) субсидии </w:t>
      </w:r>
      <w:r w:rsidRPr="00E9205A">
        <w:rPr>
          <w:rFonts w:ascii="Times New Roman" w:hAnsi="Times New Roman" w:cs="Times New Roman"/>
          <w:sz w:val="28"/>
          <w:szCs w:val="28"/>
        </w:rPr>
        <w:t>– 80 733,91 тыс. рублей, в том числе на:</w:t>
      </w:r>
    </w:p>
    <w:p w14:paraId="3CA3F8A7" w14:textId="77777777" w:rsidR="009E36E4" w:rsidRPr="00E9205A" w:rsidRDefault="009E36E4" w:rsidP="009E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69 510,43 тыс. рублей;</w:t>
      </w:r>
    </w:p>
    <w:p w14:paraId="7986E9E5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жилья) – 9 137,10 тыс. рублей</w:t>
      </w:r>
    </w:p>
    <w:p w14:paraId="47C7DE1E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E9205A">
        <w:rPr>
          <w:rFonts w:ascii="Times New Roman" w:hAnsi="Times New Roman" w:cs="Times New Roman"/>
          <w:sz w:val="28"/>
          <w:szCs w:val="28"/>
        </w:rPr>
        <w:t xml:space="preserve"> инициативных проектов – 2 086,38 тыс. рублей;</w:t>
      </w:r>
    </w:p>
    <w:p w14:paraId="59A0FC57" w14:textId="77777777" w:rsidR="009E36E4" w:rsidRPr="00E9205A" w:rsidRDefault="009E36E4" w:rsidP="009E36E4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9205A">
        <w:rPr>
          <w:sz w:val="28"/>
          <w:szCs w:val="28"/>
        </w:rPr>
        <w:t>субвенции – 46 896,20 тыс. рублей, в том числе на:</w:t>
      </w:r>
    </w:p>
    <w:p w14:paraId="0FFD6E79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организацию и осуществление деятельности по опеке и попечительству в области здравоохранения – 53,13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83DBC5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4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7941">
        <w:rPr>
          <w:rFonts w:ascii="Times New Roman" w:hAnsi="Times New Roman" w:cs="Times New Roman"/>
          <w:sz w:val="28"/>
          <w:szCs w:val="28"/>
        </w:rPr>
        <w:t xml:space="preserve"> и осуществление деятельности по опеке и попечительству в области </w:t>
      </w:r>
      <w:r>
        <w:rPr>
          <w:rFonts w:ascii="Times New Roman" w:hAnsi="Times New Roman" w:cs="Times New Roman"/>
          <w:sz w:val="28"/>
          <w:szCs w:val="28"/>
        </w:rPr>
        <w:t>образования – 174,99 тыс. рублей;</w:t>
      </w:r>
    </w:p>
    <w:p w14:paraId="4592D6CE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41">
        <w:rPr>
          <w:rFonts w:ascii="Times New Roman" w:hAnsi="Times New Roman" w:cs="Times New Roman"/>
          <w:sz w:val="28"/>
          <w:szCs w:val="28"/>
        </w:rPr>
        <w:t>администрирование переданных отдельных государственных полномочий в области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– 181,93 тыс. рублей;</w:t>
      </w:r>
    </w:p>
    <w:p w14:paraId="2D476631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41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Ставропольского края по организации архивного дела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– 123,12 тыс. рублей;</w:t>
      </w:r>
    </w:p>
    <w:p w14:paraId="272838F9" w14:textId="77777777" w:rsidR="009E36E4" w:rsidRPr="00167941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41">
        <w:rPr>
          <w:rFonts w:ascii="Times New Roman" w:hAnsi="Times New Roman" w:cs="Times New Roman"/>
          <w:sz w:val="28"/>
          <w:szCs w:val="28"/>
        </w:rPr>
        <w:t>создание и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7941">
        <w:rPr>
          <w:rFonts w:ascii="Times New Roman" w:hAnsi="Times New Roman" w:cs="Times New Roman"/>
          <w:sz w:val="28"/>
          <w:szCs w:val="28"/>
        </w:rPr>
        <w:t xml:space="preserve"> деятельности комиссий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– 88,88 тыс. рублей;</w:t>
      </w:r>
    </w:p>
    <w:p w14:paraId="4D1E73C2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– 1 710,43 тыс. рублей;</w:t>
      </w:r>
    </w:p>
    <w:p w14:paraId="244BC85F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– 16 777,06 тыс. рублей;</w:t>
      </w:r>
    </w:p>
    <w:p w14:paraId="0A52B7C3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– 23 162,04 тыс. рублей;</w:t>
      </w:r>
    </w:p>
    <w:p w14:paraId="22605FC0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гражданам, ведущим личные подсобные хозяйства, на закладку сада </w:t>
      </w:r>
      <w:proofErr w:type="spellStart"/>
      <w:r w:rsidRPr="00A8235F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A8235F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– 3 480,00 тыс. рублей;</w:t>
      </w:r>
    </w:p>
    <w:p w14:paraId="66460D28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8235F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8235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235F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535,08 тыс. рублей;</w:t>
      </w:r>
    </w:p>
    <w:p w14:paraId="2873B184" w14:textId="77777777" w:rsidR="009E36E4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>
        <w:rPr>
          <w:rFonts w:ascii="Times New Roman" w:hAnsi="Times New Roman" w:cs="Times New Roman"/>
          <w:sz w:val="28"/>
          <w:szCs w:val="28"/>
        </w:rPr>
        <w:t xml:space="preserve"> – 183,45 тыс. рублей;</w:t>
      </w:r>
    </w:p>
    <w:p w14:paraId="796DE3B3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35F">
        <w:rPr>
          <w:rFonts w:ascii="Times New Roman" w:hAnsi="Times New Roman" w:cs="Times New Roman"/>
          <w:sz w:val="28"/>
          <w:szCs w:val="28"/>
        </w:rPr>
        <w:t xml:space="preserve">проведение мероприятий по обеспечению деятельности советников </w:t>
      </w:r>
      <w:r w:rsidRPr="00E9205A">
        <w:rPr>
          <w:rFonts w:ascii="Times New Roman" w:hAnsi="Times New Roman" w:cs="Times New Roman"/>
          <w:sz w:val="28"/>
          <w:szCs w:val="28"/>
        </w:rPr>
        <w:t>директора по воспитанию и взаимодействию с детскими общественными объединениями в общеобразовательных организациях – 367,14 тыс. рублей;</w:t>
      </w:r>
    </w:p>
    <w:p w14:paraId="07C54690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осуществлению ежегодной денежной выплаты лицам, награжденным нагрудным знаком «Почетный донор России» – 58,95 тыс. рублей;</w:t>
      </w:r>
    </w:p>
    <w:p w14:paraId="3630B198" w14:textId="77777777" w:rsidR="009E36E4" w:rsidRPr="00E9205A" w:rsidRDefault="009E36E4" w:rsidP="009E36E4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9205A">
        <w:rPr>
          <w:sz w:val="28"/>
          <w:szCs w:val="28"/>
        </w:rPr>
        <w:t xml:space="preserve">иные межбюджетные трансферты – 28 060,11 тыс. рублей, в том числе на: </w:t>
      </w:r>
    </w:p>
    <w:p w14:paraId="0519DF4D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обеспечение деятельности депутатов Думы Ставропольского края и их помощников в избирательном округе – 117,39 тыс. рублей;</w:t>
      </w:r>
    </w:p>
    <w:p w14:paraId="4C984099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обеспечение роста оплаты труда отдельных категорий работников учреждений бюджетной сферы в муниципальных образованиях – 27 942,72 тыс. рублей;</w:t>
      </w:r>
    </w:p>
    <w:p w14:paraId="07F30D32" w14:textId="21CBC125" w:rsidR="009E36E4" w:rsidRPr="00E9205A" w:rsidRDefault="009E36E4" w:rsidP="009E36E4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9205A">
        <w:rPr>
          <w:sz w:val="28"/>
          <w:szCs w:val="28"/>
        </w:rPr>
        <w:t xml:space="preserve">прочие безвозмездные поступления от ООО </w:t>
      </w:r>
      <w:r w:rsidR="001D4DA9">
        <w:rPr>
          <w:sz w:val="28"/>
          <w:szCs w:val="28"/>
        </w:rPr>
        <w:t xml:space="preserve">«ЦЕНТРГЕКО Холдинг» </w:t>
      </w:r>
      <w:r>
        <w:rPr>
          <w:sz w:val="28"/>
          <w:szCs w:val="28"/>
        </w:rPr>
        <w:t>и ООО «Ставропольнефтегаз»</w:t>
      </w:r>
      <w:r w:rsidRPr="00E9205A">
        <w:rPr>
          <w:sz w:val="28"/>
          <w:szCs w:val="28"/>
        </w:rPr>
        <w:t xml:space="preserve"> – 19 000,00 тыс. рублей;</w:t>
      </w:r>
    </w:p>
    <w:p w14:paraId="124DE1F4" w14:textId="77777777" w:rsidR="009E36E4" w:rsidRPr="00E9205A" w:rsidRDefault="009E36E4" w:rsidP="009E36E4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9205A">
        <w:rPr>
          <w:sz w:val="28"/>
          <w:szCs w:val="28"/>
        </w:rPr>
        <w:t>доходы от возврата бюджетными учреждениями остатков субсидий прошлых лет – 928,73 тыс. рублей;</w:t>
      </w:r>
    </w:p>
    <w:p w14:paraId="50E1F640" w14:textId="77777777" w:rsidR="009E36E4" w:rsidRPr="00E9205A" w:rsidRDefault="009E36E4" w:rsidP="009E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A">
        <w:rPr>
          <w:rFonts w:ascii="Times New Roman" w:hAnsi="Times New Roman" w:cs="Times New Roman"/>
          <w:sz w:val="28"/>
          <w:szCs w:val="28"/>
        </w:rPr>
        <w:t>уменьшение субсидии на реализацию мероприятий по обеспечению жильем молодых семей – 119,70 тыс. рублей;</w:t>
      </w:r>
    </w:p>
    <w:p w14:paraId="07B0E054" w14:textId="77777777" w:rsidR="009E36E4" w:rsidRPr="00E9205A" w:rsidRDefault="009E36E4" w:rsidP="009E36E4">
      <w:pPr>
        <w:pStyle w:val="a3"/>
        <w:numPr>
          <w:ilvl w:val="0"/>
          <w:numId w:val="5"/>
        </w:numPr>
        <w:tabs>
          <w:tab w:val="clear" w:pos="432"/>
          <w:tab w:val="num" w:pos="-843"/>
          <w:tab w:val="num" w:pos="0"/>
        </w:tabs>
        <w:ind w:left="0" w:firstLine="709"/>
        <w:jc w:val="both"/>
        <w:rPr>
          <w:sz w:val="28"/>
          <w:szCs w:val="28"/>
        </w:rPr>
      </w:pPr>
      <w:r w:rsidRPr="00E9205A">
        <w:rPr>
          <w:sz w:val="28"/>
          <w:szCs w:val="28"/>
        </w:rPr>
        <w:t>С учетом предлагаемых изменений объем доходов местного бюджета на 2024 год увеличится на 1</w:t>
      </w:r>
      <w:r>
        <w:rPr>
          <w:sz w:val="28"/>
          <w:szCs w:val="28"/>
        </w:rPr>
        <w:t>78 266,91,75</w:t>
      </w:r>
      <w:r w:rsidRPr="00E9205A">
        <w:rPr>
          <w:sz w:val="28"/>
          <w:szCs w:val="28"/>
        </w:rPr>
        <w:t xml:space="preserve"> тыс. рублей и составит </w:t>
      </w:r>
      <w:r>
        <w:rPr>
          <w:sz w:val="28"/>
          <w:szCs w:val="28"/>
        </w:rPr>
        <w:t>2 339 317,59</w:t>
      </w:r>
      <w:r w:rsidRPr="00E9205A">
        <w:rPr>
          <w:sz w:val="28"/>
          <w:szCs w:val="28"/>
        </w:rPr>
        <w:t xml:space="preserve"> тыс. рублей. </w:t>
      </w:r>
    </w:p>
    <w:p w14:paraId="279A9949" w14:textId="77777777" w:rsidR="009E36E4" w:rsidRPr="0043748C" w:rsidRDefault="009E36E4" w:rsidP="009E36E4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14:paraId="70F743C8" w14:textId="77777777" w:rsidR="009E36E4" w:rsidRPr="0043748C" w:rsidRDefault="009E36E4" w:rsidP="009E36E4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04DAF" w14:textId="77777777" w:rsidR="009E36E4" w:rsidRPr="0043748C" w:rsidRDefault="009E36E4" w:rsidP="009E36E4">
      <w:pPr>
        <w:numPr>
          <w:ilvl w:val="0"/>
          <w:numId w:val="4"/>
        </w:numPr>
        <w:suppressAutoHyphens/>
        <w:spacing w:after="0" w:line="240" w:lineRule="exact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14:paraId="15E1207F" w14:textId="77777777" w:rsidR="009E36E4" w:rsidRPr="0043748C" w:rsidRDefault="009E36E4" w:rsidP="009E36E4">
      <w:pPr>
        <w:suppressAutoHyphens/>
        <w:spacing w:after="0" w:line="240" w:lineRule="exact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A86D84" w14:textId="77777777" w:rsidR="009E36E4" w:rsidRPr="00D31EA4" w:rsidRDefault="009E36E4" w:rsidP="009E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2024 год, утверждены в сумме 1 115 206,32 тыс. рублей. </w:t>
      </w:r>
    </w:p>
    <w:p w14:paraId="707E68CC" w14:textId="77777777" w:rsidR="009E36E4" w:rsidRPr="00A57B30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790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hAnsi="Times New Roman" w:cs="Times New Roman"/>
          <w:sz w:val="28"/>
          <w:szCs w:val="28"/>
        </w:rPr>
        <w:t>49 879,14</w:t>
      </w:r>
      <w:r w:rsidRPr="006779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77900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14:paraId="3C874016" w14:textId="77777777" w:rsidR="009E36E4" w:rsidRPr="00851D50" w:rsidRDefault="009E36E4" w:rsidP="009E36E4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 w:rsidRPr="00677900">
        <w:rPr>
          <w:sz w:val="28"/>
          <w:szCs w:val="28"/>
        </w:rPr>
        <w:t xml:space="preserve">По подпрограмме «Развитие дошкольного, общего, дополнительного </w:t>
      </w:r>
      <w:r w:rsidRPr="00851D50">
        <w:rPr>
          <w:sz w:val="28"/>
          <w:szCs w:val="28"/>
        </w:rPr>
        <w:t xml:space="preserve">образования» увеличение расходов на сумму </w:t>
      </w:r>
      <w:r>
        <w:rPr>
          <w:sz w:val="28"/>
          <w:szCs w:val="28"/>
        </w:rPr>
        <w:t>48 728,95</w:t>
      </w:r>
      <w:r w:rsidRPr="00851D50">
        <w:rPr>
          <w:sz w:val="28"/>
          <w:szCs w:val="28"/>
        </w:rPr>
        <w:t xml:space="preserve"> тыс. рублей, в том числе:</w:t>
      </w:r>
    </w:p>
    <w:p w14:paraId="2BB26E13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50">
        <w:rPr>
          <w:rFonts w:ascii="Times New Roman" w:hAnsi="Times New Roman" w:cs="Times New Roman"/>
          <w:sz w:val="28"/>
          <w:szCs w:val="28"/>
        </w:rPr>
        <w:t>а)</w:t>
      </w:r>
      <w:r w:rsidRPr="009A2578">
        <w:rPr>
          <w:rFonts w:ascii="Times New Roman" w:hAnsi="Times New Roman" w:cs="Times New Roman"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Ставропольского края – 42 658,73 тыс. рублей, из них на:</w:t>
      </w:r>
    </w:p>
    <w:p w14:paraId="77359FD2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1D50">
        <w:rPr>
          <w:rFonts w:ascii="Times New Roman" w:hAnsi="Times New Roman" w:cs="Times New Roman"/>
          <w:sz w:val="28"/>
          <w:szCs w:val="28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– 16 777,06 тыс. рублей;</w:t>
      </w:r>
    </w:p>
    <w:p w14:paraId="5F414215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1D50">
        <w:rPr>
          <w:rFonts w:ascii="Times New Roman" w:hAnsi="Times New Roman" w:cs="Times New Roman"/>
          <w:sz w:val="28"/>
          <w:szCs w:val="28"/>
        </w:rPr>
        <w:t>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>
        <w:rPr>
          <w:rFonts w:ascii="Times New Roman" w:hAnsi="Times New Roman" w:cs="Times New Roman"/>
          <w:sz w:val="28"/>
          <w:szCs w:val="28"/>
        </w:rPr>
        <w:t xml:space="preserve"> – 183,45 тыс. рублей;</w:t>
      </w:r>
    </w:p>
    <w:p w14:paraId="65911723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1D50">
        <w:rPr>
          <w:rFonts w:ascii="Times New Roman" w:hAnsi="Times New Roman" w:cs="Times New Roman"/>
          <w:sz w:val="28"/>
          <w:szCs w:val="28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– 23 162,04 тыс. рублей;</w:t>
      </w:r>
    </w:p>
    <w:p w14:paraId="0A318F0E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1D50">
        <w:rPr>
          <w:rFonts w:ascii="Times New Roman" w:hAnsi="Times New Roman" w:cs="Times New Roman"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– 367,14 тыс. рублей;</w:t>
      </w:r>
    </w:p>
    <w:p w14:paraId="2A49D0CC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D50">
        <w:rPr>
          <w:rFonts w:ascii="Times New Roman" w:hAnsi="Times New Roman" w:cs="Times New Roman"/>
          <w:sz w:val="28"/>
          <w:szCs w:val="28"/>
        </w:rPr>
        <w:t>на организацию и осуществление деятельности по опеке и попечительству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174,99 тыс. рублей;</w:t>
      </w:r>
    </w:p>
    <w:p w14:paraId="6CDBEB3D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20F">
        <w:rPr>
          <w:rFonts w:ascii="Times New Roman" w:hAnsi="Times New Roman" w:cs="Times New Roman"/>
          <w:sz w:val="28"/>
          <w:szCs w:val="28"/>
        </w:rPr>
        <w:t>повышение оплаты труда отдельных категорий работников муниципальных учреждений в рамках реализации Указа Президента Российской Федерации от 7 мая 2012 года № 597 «О мероприятиях по реализации государственной социальной политики»</w:t>
      </w:r>
      <w:r>
        <w:rPr>
          <w:sz w:val="28"/>
          <w:szCs w:val="28"/>
        </w:rPr>
        <w:t xml:space="preserve"> и </w:t>
      </w:r>
      <w:r w:rsidRPr="00B3748A">
        <w:rPr>
          <w:rFonts w:ascii="Times New Roman" w:hAnsi="Times New Roman" w:cs="Times New Roman"/>
          <w:sz w:val="28"/>
          <w:szCs w:val="28"/>
        </w:rPr>
        <w:t>повышение заработной платы работников муниципальных учреждений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3748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48A">
        <w:rPr>
          <w:rFonts w:ascii="Times New Roman" w:hAnsi="Times New Roman" w:cs="Times New Roman"/>
          <w:sz w:val="28"/>
          <w:szCs w:val="28"/>
        </w:rPr>
        <w:t xml:space="preserve">г. на 7,0 процента </w:t>
      </w:r>
      <w:r>
        <w:rPr>
          <w:rFonts w:ascii="Times New Roman" w:hAnsi="Times New Roman" w:cs="Times New Roman"/>
          <w:sz w:val="28"/>
          <w:szCs w:val="28"/>
        </w:rPr>
        <w:t>– 1 994,05 тыс. рублей;</w:t>
      </w:r>
    </w:p>
    <w:p w14:paraId="4BDC67CA" w14:textId="5D5C1DA2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– 6 070,22 тыс. рублей, </w:t>
      </w:r>
      <w:r w:rsidR="001D4DA9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86881F" w14:textId="6A855CCF" w:rsidR="009E36E4" w:rsidRPr="00B3748A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1B4">
        <w:rPr>
          <w:rFonts w:ascii="Times New Roman" w:hAnsi="Times New Roman" w:cs="Times New Roman"/>
          <w:sz w:val="28"/>
          <w:szCs w:val="28"/>
        </w:rPr>
        <w:tab/>
        <w:t>увеличение на</w:t>
      </w:r>
      <w:r w:rsidR="001D4DA9">
        <w:rPr>
          <w:rFonts w:ascii="Times New Roman" w:hAnsi="Times New Roman" w:cs="Times New Roman"/>
          <w:sz w:val="28"/>
          <w:szCs w:val="28"/>
        </w:rPr>
        <w:t xml:space="preserve"> </w:t>
      </w:r>
      <w:r w:rsidR="001D4DA9" w:rsidRPr="007F64F5">
        <w:rPr>
          <w:rFonts w:ascii="Times New Roman" w:hAnsi="Times New Roman" w:cs="Times New Roman"/>
          <w:sz w:val="28"/>
          <w:szCs w:val="28"/>
        </w:rPr>
        <w:t>6 633,57</w:t>
      </w:r>
      <w:r w:rsidRPr="00B3748A">
        <w:rPr>
          <w:rFonts w:ascii="Times New Roman" w:hAnsi="Times New Roman" w:cs="Times New Roman"/>
          <w:sz w:val="28"/>
          <w:szCs w:val="28"/>
        </w:rPr>
        <w:t xml:space="preserve"> тыс. рублей, в том числе на:</w:t>
      </w:r>
    </w:p>
    <w:p w14:paraId="01210201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проектно-сметной документации на капитальный ремонт дошкольных образовательных организаций – 2 200,00 тыс. рублей (д/с Аленушка, Березка,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Колосок, Теремок, Золотой ключик);</w:t>
      </w:r>
    </w:p>
    <w:p w14:paraId="6A5693B0" w14:textId="146072DE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системы отопления – 391,71 тыс. рублей (д/с «Одуванчик», СОШ № 2);</w:t>
      </w:r>
    </w:p>
    <w:p w14:paraId="166CB10A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пола – 161,22 тыс. рублей (д/с «Огонек»);</w:t>
      </w:r>
    </w:p>
    <w:p w14:paraId="62D0935D" w14:textId="22D09FDD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уплату налога на имущество детск</w:t>
      </w:r>
      <w:r w:rsidR="007F64F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7F64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3 038,79 тыс. рублей;</w:t>
      </w:r>
    </w:p>
    <w:p w14:paraId="76B2429B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мебели – 85,40 тыс. рублей (Буратино);</w:t>
      </w:r>
    </w:p>
    <w:p w14:paraId="5F062068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 на ремонт кровли – 335,00 тыс. рублей (СОШ №5);</w:t>
      </w:r>
    </w:p>
    <w:p w14:paraId="09161F22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освещения в образовательных организациях – 421,45 тыс. рублей (СОШ № 5,13);</w:t>
      </w:r>
    </w:p>
    <w:p w14:paraId="30B51DAA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1B4">
        <w:rPr>
          <w:rFonts w:ascii="Times New Roman" w:hAnsi="Times New Roman" w:cs="Times New Roman"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>расходов на 563,35 тыс. рублей, в том числе:</w:t>
      </w:r>
    </w:p>
    <w:p w14:paraId="2F3FD315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48A">
        <w:rPr>
          <w:rFonts w:ascii="Times New Roman" w:hAnsi="Times New Roman" w:cs="Times New Roman"/>
          <w:sz w:val="28"/>
          <w:szCs w:val="28"/>
        </w:rPr>
        <w:t>по итогам проведения конкурентных процедур на</w:t>
      </w:r>
      <w:r w:rsidRPr="00E8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463,35 тыс. рублей (ремонт кровли СОШ №14);</w:t>
      </w:r>
    </w:p>
    <w:p w14:paraId="3E919BAE" w14:textId="01862BA9" w:rsidR="009E36E4" w:rsidRDefault="001D4DA9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E36E4">
        <w:rPr>
          <w:rFonts w:ascii="Times New Roman" w:hAnsi="Times New Roman" w:cs="Times New Roman"/>
          <w:sz w:val="28"/>
          <w:szCs w:val="28"/>
        </w:rPr>
        <w:t xml:space="preserve">перераспределения средств в сумме 100,00 тыс. рублей на муниципальную программу </w:t>
      </w:r>
      <w:r w:rsidR="009E36E4" w:rsidRPr="0043748C">
        <w:rPr>
          <w:rFonts w:ascii="Times New Roman" w:hAnsi="Times New Roman" w:cs="Times New Roman"/>
          <w:sz w:val="28"/>
          <w:szCs w:val="28"/>
        </w:rPr>
        <w:t>«Общественная безопасность, защита населения и территории от чрезвычайных ситуаций»</w:t>
      </w:r>
      <w:r w:rsidR="009E36E4">
        <w:rPr>
          <w:rFonts w:ascii="Times New Roman" w:hAnsi="Times New Roman" w:cs="Times New Roman"/>
          <w:sz w:val="28"/>
          <w:szCs w:val="28"/>
        </w:rPr>
        <w:t>;</w:t>
      </w:r>
    </w:p>
    <w:p w14:paraId="730E2DE3" w14:textId="0565259C" w:rsidR="009E36E4" w:rsidRPr="008403DF" w:rsidRDefault="009E36E4" w:rsidP="009E36E4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403DF">
        <w:rPr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образования» и </w:t>
      </w:r>
      <w:proofErr w:type="spellStart"/>
      <w:r w:rsidRPr="008403DF">
        <w:rPr>
          <w:sz w:val="28"/>
          <w:szCs w:val="28"/>
        </w:rPr>
        <w:t>общепрограммные</w:t>
      </w:r>
      <w:proofErr w:type="spellEnd"/>
      <w:r w:rsidRPr="008403DF">
        <w:rPr>
          <w:sz w:val="28"/>
          <w:szCs w:val="28"/>
        </w:rPr>
        <w:t xml:space="preserve"> мероприятия» </w:t>
      </w:r>
      <w:r w:rsidRPr="009A2578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 бюджета Ставропольского края </w:t>
      </w:r>
      <w:r w:rsidRPr="008403DF">
        <w:rPr>
          <w:sz w:val="28"/>
          <w:szCs w:val="28"/>
        </w:rPr>
        <w:t>на повышение заработной платы муниципальных служащих, лиц, не замещающих должности муниципальной службы и работников муниципальных учреждений с 01</w:t>
      </w:r>
      <w:r w:rsidR="001D4DA9">
        <w:rPr>
          <w:sz w:val="28"/>
          <w:szCs w:val="28"/>
        </w:rPr>
        <w:t xml:space="preserve"> января </w:t>
      </w:r>
      <w:r w:rsidRPr="008403DF">
        <w:rPr>
          <w:sz w:val="28"/>
          <w:szCs w:val="28"/>
        </w:rPr>
        <w:t>2024 г. на 7,0 процента – 1 150,19 тыс. рублей.</w:t>
      </w:r>
    </w:p>
    <w:p w14:paraId="020348D7" w14:textId="77777777" w:rsidR="009E36E4" w:rsidRPr="00D31EA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1 165 085,46</w:t>
      </w:r>
      <w:r w:rsidRPr="00D31E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0E1ED2" w14:textId="77777777" w:rsidR="009E36E4" w:rsidRPr="0043748C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C13967" w14:textId="77777777" w:rsidR="009E36E4" w:rsidRPr="00D31EA4" w:rsidRDefault="009E36E4" w:rsidP="009E36E4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14:paraId="12C41078" w14:textId="77777777" w:rsidR="009E36E4" w:rsidRPr="00D31EA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87C3A" w14:textId="77777777" w:rsidR="009E36E4" w:rsidRPr="00D31EA4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2024 год утверждены в сумме 176 474,67 тыс. рублей.</w:t>
      </w:r>
    </w:p>
    <w:p w14:paraId="6E826C1F" w14:textId="77777777" w:rsidR="009E36E4" w:rsidRPr="00B3748A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436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11 727,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C143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бюджета, </w:t>
      </w:r>
      <w:r w:rsidRPr="001C1436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B3748A">
        <w:rPr>
          <w:rFonts w:ascii="Times New Roman" w:hAnsi="Times New Roman" w:cs="Times New Roman"/>
          <w:sz w:val="28"/>
          <w:szCs w:val="28"/>
        </w:rPr>
        <w:t>числе:</w:t>
      </w:r>
    </w:p>
    <w:p w14:paraId="1C7AE42A" w14:textId="619EE239" w:rsidR="009E36E4" w:rsidRDefault="009E36E4" w:rsidP="009E36E4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8"/>
        <w:jc w:val="both"/>
        <w:rPr>
          <w:sz w:val="28"/>
          <w:szCs w:val="28"/>
        </w:rPr>
      </w:pPr>
      <w:r w:rsidRPr="00B3748A">
        <w:rPr>
          <w:sz w:val="28"/>
          <w:szCs w:val="28"/>
        </w:rPr>
        <w:t xml:space="preserve">По подпрограмме «Развитие культуры и событийного туризма» Программы на </w:t>
      </w:r>
      <w:r w:rsidRPr="00112401">
        <w:rPr>
          <w:sz w:val="28"/>
          <w:szCs w:val="28"/>
        </w:rPr>
        <w:t xml:space="preserve">сумму </w:t>
      </w:r>
      <w:r w:rsidR="004409E1" w:rsidRPr="00112401">
        <w:rPr>
          <w:sz w:val="28"/>
          <w:szCs w:val="28"/>
        </w:rPr>
        <w:t xml:space="preserve">9 438,56 </w:t>
      </w:r>
      <w:r w:rsidRPr="00112401">
        <w:rPr>
          <w:sz w:val="28"/>
          <w:szCs w:val="28"/>
        </w:rPr>
        <w:t>тыс</w:t>
      </w:r>
      <w:r w:rsidRPr="00B3748A">
        <w:rPr>
          <w:sz w:val="28"/>
          <w:szCs w:val="28"/>
        </w:rPr>
        <w:t>. рублей, в том числе:</w:t>
      </w:r>
    </w:p>
    <w:p w14:paraId="318FDF53" w14:textId="37BF1E67" w:rsidR="009E36E4" w:rsidRPr="00B3748A" w:rsidRDefault="009E36E4" w:rsidP="009E36E4">
      <w:pPr>
        <w:pStyle w:val="a3"/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а) </w:t>
      </w:r>
      <w:r w:rsidRPr="009A2578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 бюджета Ставропольского края на</w:t>
      </w:r>
      <w:r w:rsidRPr="00681676">
        <w:rPr>
          <w:sz w:val="28"/>
          <w:szCs w:val="28"/>
        </w:rPr>
        <w:t xml:space="preserve"> </w:t>
      </w:r>
      <w:r w:rsidRPr="0047620F">
        <w:rPr>
          <w:sz w:val="28"/>
          <w:szCs w:val="28"/>
        </w:rPr>
        <w:t>повышение оплаты труда отдельных категорий работников муниципальных учреждений в рамках реализации Указа Президента Российской Федерации от 7 мая 2012 г</w:t>
      </w:r>
      <w:r w:rsidR="004409E1">
        <w:rPr>
          <w:sz w:val="28"/>
          <w:szCs w:val="28"/>
        </w:rPr>
        <w:t>.</w:t>
      </w:r>
      <w:r w:rsidRPr="0047620F">
        <w:rPr>
          <w:sz w:val="28"/>
          <w:szCs w:val="28"/>
        </w:rPr>
        <w:t xml:space="preserve"> № 597 «О мероприятиях по реализации государственной социальной политики»</w:t>
      </w:r>
      <w:r>
        <w:rPr>
          <w:sz w:val="28"/>
          <w:szCs w:val="28"/>
        </w:rPr>
        <w:t xml:space="preserve"> -  6 446,19 тыс. рублей;</w:t>
      </w:r>
    </w:p>
    <w:p w14:paraId="7777323D" w14:textId="281894CE" w:rsidR="009E36E4" w:rsidRPr="00B3748A" w:rsidRDefault="009E36E4" w:rsidP="009E36E4">
      <w:pPr>
        <w:pStyle w:val="a3"/>
        <w:shd w:val="clear" w:color="auto" w:fill="FFFFFF" w:themeFill="background1"/>
        <w:tabs>
          <w:tab w:val="left" w:pos="567"/>
          <w:tab w:val="left" w:pos="709"/>
        </w:tabs>
        <w:suppressAutoHyphens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 счет средств местного бюджета </w:t>
      </w:r>
      <w:r w:rsidRPr="00112401">
        <w:rPr>
          <w:sz w:val="28"/>
          <w:szCs w:val="28"/>
        </w:rPr>
        <w:t>– 2 9</w:t>
      </w:r>
      <w:r w:rsidR="007F64F5" w:rsidRPr="00112401">
        <w:rPr>
          <w:sz w:val="28"/>
          <w:szCs w:val="28"/>
        </w:rPr>
        <w:t>9</w:t>
      </w:r>
      <w:r w:rsidRPr="00112401">
        <w:rPr>
          <w:sz w:val="28"/>
          <w:szCs w:val="28"/>
        </w:rPr>
        <w:t>2,36 тыс</w:t>
      </w:r>
      <w:r>
        <w:rPr>
          <w:sz w:val="28"/>
          <w:szCs w:val="28"/>
        </w:rPr>
        <w:t>. рублей, в том числе:</w:t>
      </w:r>
    </w:p>
    <w:p w14:paraId="32CF4C1E" w14:textId="30669FF1" w:rsidR="009E36E4" w:rsidRPr="00B3748A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48A">
        <w:rPr>
          <w:rFonts w:ascii="Times New Roman" w:hAnsi="Times New Roman" w:cs="Times New Roman"/>
          <w:sz w:val="28"/>
          <w:szCs w:val="28"/>
        </w:rPr>
        <w:tab/>
        <w:t xml:space="preserve">увеличение на </w:t>
      </w:r>
      <w:r w:rsidR="007F64F5">
        <w:rPr>
          <w:rFonts w:ascii="Times New Roman" w:hAnsi="Times New Roman" w:cs="Times New Roman"/>
          <w:sz w:val="28"/>
          <w:szCs w:val="28"/>
        </w:rPr>
        <w:t>3 048</w:t>
      </w:r>
      <w:r>
        <w:rPr>
          <w:rFonts w:ascii="Times New Roman" w:hAnsi="Times New Roman" w:cs="Times New Roman"/>
          <w:sz w:val="28"/>
          <w:szCs w:val="28"/>
        </w:rPr>
        <w:t>,98</w:t>
      </w:r>
      <w:r w:rsidRPr="00B3748A">
        <w:rPr>
          <w:rFonts w:ascii="Times New Roman" w:hAnsi="Times New Roman" w:cs="Times New Roman"/>
          <w:sz w:val="28"/>
          <w:szCs w:val="28"/>
        </w:rPr>
        <w:t xml:space="preserve"> тыс. рублей, в том числе на:</w:t>
      </w:r>
    </w:p>
    <w:p w14:paraId="55A7DB69" w14:textId="16BA2567" w:rsidR="009E36E4" w:rsidRPr="00B3748A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здания </w:t>
      </w:r>
      <w:r w:rsidR="004409E1">
        <w:rPr>
          <w:rFonts w:ascii="Times New Roman" w:hAnsi="Times New Roman" w:cs="Times New Roman"/>
          <w:sz w:val="28"/>
          <w:szCs w:val="28"/>
        </w:rPr>
        <w:t xml:space="preserve">и перенос узла учета тепловой энергии в </w:t>
      </w:r>
      <w:r>
        <w:rPr>
          <w:rFonts w:ascii="Times New Roman" w:hAnsi="Times New Roman" w:cs="Times New Roman"/>
          <w:sz w:val="28"/>
          <w:szCs w:val="28"/>
        </w:rPr>
        <w:t>ДК с. Ачикулак – 2</w:t>
      </w:r>
      <w:r w:rsidR="004409E1">
        <w:rPr>
          <w:rFonts w:ascii="Times New Roman" w:hAnsi="Times New Roman" w:cs="Times New Roman"/>
          <w:sz w:val="28"/>
          <w:szCs w:val="28"/>
        </w:rPr>
        <w:t> 318,63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99340C" w14:textId="3B3E249E" w:rsidR="009E36E4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проекта предмета охраны объектов культурного наследия «Братская могила СА 1942г» и «Памятник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партизанки-разведчицы, погибшей в 1943г.» </w:t>
      </w:r>
      <w:r w:rsidR="004409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364,40 тыс. рублей;</w:t>
      </w:r>
    </w:p>
    <w:p w14:paraId="476E6F39" w14:textId="77777777" w:rsidR="009E36E4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музыкального оборудования в ДК п. Затеречный – 230,89 тыс. рублей;</w:t>
      </w:r>
    </w:p>
    <w:p w14:paraId="0FAECD48" w14:textId="77777777" w:rsidR="009E36E4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уличного туалета в а. Кок-Бас – 15,67 тыс. рублей;</w:t>
      </w:r>
    </w:p>
    <w:p w14:paraId="4005FDAD" w14:textId="6318E8D4" w:rsidR="009E36E4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подключение газораспределительных сетей к памятнику «Братская могила воинов Советской Армии и партизан отряда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Каясулинский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погибших в 1942 году»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69,39 тыс. р</w:t>
      </w:r>
      <w:r w:rsidR="007F64F5">
        <w:rPr>
          <w:rFonts w:ascii="Times New Roman" w:hAnsi="Times New Roman" w:cs="Times New Roman"/>
          <w:sz w:val="28"/>
          <w:szCs w:val="28"/>
        </w:rPr>
        <w:t>ублей;</w:t>
      </w:r>
    </w:p>
    <w:p w14:paraId="4DA909D8" w14:textId="69F85CE3" w:rsidR="007F64F5" w:rsidRPr="007F64F5" w:rsidRDefault="007F64F5" w:rsidP="007F64F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F64F5">
        <w:rPr>
          <w:rFonts w:ascii="Times New Roman" w:hAnsi="Times New Roman" w:cs="Times New Roman"/>
          <w:sz w:val="28"/>
          <w:szCs w:val="28"/>
        </w:rPr>
        <w:t xml:space="preserve"> путем перераспределения средств с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4F5">
        <w:rPr>
          <w:rFonts w:ascii="Times New Roman" w:hAnsi="Times New Roman" w:cs="Times New Roman"/>
          <w:spacing w:val="-2"/>
          <w:sz w:val="28"/>
          <w:szCs w:val="28"/>
        </w:rPr>
        <w:t xml:space="preserve">«Обеспечение реализации муниципальной программы Нефтекумского муниципального округа Ставропольского края «Развитие культуры» и </w:t>
      </w:r>
      <w:proofErr w:type="spellStart"/>
      <w:r w:rsidRPr="007F64F5">
        <w:rPr>
          <w:rFonts w:ascii="Times New Roman" w:hAnsi="Times New Roman" w:cs="Times New Roman"/>
          <w:spacing w:val="-2"/>
          <w:sz w:val="28"/>
          <w:szCs w:val="28"/>
        </w:rPr>
        <w:t>общепрограммные</w:t>
      </w:r>
      <w:proofErr w:type="spellEnd"/>
      <w:r w:rsidRPr="007F64F5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сумме 50,00 тыс. рублей;</w:t>
      </w:r>
    </w:p>
    <w:p w14:paraId="40E1AA5E" w14:textId="77777777" w:rsidR="009E36E4" w:rsidRPr="007F64F5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4F5">
        <w:rPr>
          <w:rFonts w:ascii="Times New Roman" w:hAnsi="Times New Roman" w:cs="Times New Roman"/>
          <w:sz w:val="28"/>
          <w:szCs w:val="28"/>
        </w:rPr>
        <w:tab/>
        <w:t>уменьшение на 56,62 тыс. рублей, в том числе:</w:t>
      </w:r>
    </w:p>
    <w:p w14:paraId="2C51ADCB" w14:textId="77777777" w:rsidR="009E36E4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48A">
        <w:rPr>
          <w:rFonts w:ascii="Times New Roman" w:hAnsi="Times New Roman" w:cs="Times New Roman"/>
          <w:sz w:val="28"/>
          <w:szCs w:val="28"/>
        </w:rPr>
        <w:t>по итогам проведения конкурентных процедур на 43,62 тыс. рублей (приобретение музыкального оборудования в ДК х. Андрей-Курган);</w:t>
      </w:r>
    </w:p>
    <w:p w14:paraId="54850FD3" w14:textId="2B2B321A" w:rsidR="009E36E4" w:rsidRPr="001000A3" w:rsidRDefault="004409E1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E36E4">
        <w:rPr>
          <w:rFonts w:ascii="Times New Roman" w:hAnsi="Times New Roman" w:cs="Times New Roman"/>
          <w:sz w:val="28"/>
          <w:szCs w:val="28"/>
        </w:rPr>
        <w:t>перераспределения на муниципальную программу «</w:t>
      </w:r>
      <w:r w:rsidR="009E36E4" w:rsidRPr="00D56925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9E36E4" w:rsidRPr="001000A3">
        <w:rPr>
          <w:rFonts w:ascii="Times New Roman" w:hAnsi="Times New Roman" w:cs="Times New Roman"/>
          <w:sz w:val="28"/>
          <w:szCs w:val="28"/>
        </w:rPr>
        <w:t>безопасность, защита населения и территории от чрезвычайных ситуаций» на ремонт систем видеонаблюдения – 13,00 тыс. рублей.</w:t>
      </w:r>
    </w:p>
    <w:p w14:paraId="0FBCEBA5" w14:textId="136DB815" w:rsidR="009E36E4" w:rsidRPr="001000A3" w:rsidRDefault="009E36E4" w:rsidP="009E36E4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8"/>
        <w:jc w:val="both"/>
        <w:rPr>
          <w:sz w:val="28"/>
          <w:szCs w:val="28"/>
        </w:rPr>
      </w:pPr>
      <w:r w:rsidRPr="001000A3">
        <w:rPr>
          <w:sz w:val="28"/>
          <w:szCs w:val="28"/>
        </w:rPr>
        <w:t xml:space="preserve">По подпрограмме «Реализация программ дополнительного образования в сфере культуры» </w:t>
      </w:r>
      <w:r w:rsidRPr="009A2578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 бюджета Ставропольского края </w:t>
      </w:r>
      <w:r w:rsidRPr="001000A3">
        <w:rPr>
          <w:sz w:val="28"/>
          <w:szCs w:val="28"/>
        </w:rPr>
        <w:t>на повышение оплаты труда отдельных категорий работников муниципальных учреждений в рамках реализации Указа Президента Российской Федерации от 7 мая 2012 г</w:t>
      </w:r>
      <w:r w:rsidR="0022679C">
        <w:rPr>
          <w:sz w:val="28"/>
          <w:szCs w:val="28"/>
        </w:rPr>
        <w:t>.</w:t>
      </w:r>
      <w:r w:rsidRPr="001000A3">
        <w:rPr>
          <w:sz w:val="28"/>
          <w:szCs w:val="28"/>
        </w:rPr>
        <w:t xml:space="preserve"> № 597 «О мероприятиях по реализации государственной социальной политики» и повышение заработной платы работников муниципальных учреждений с 01</w:t>
      </w:r>
      <w:r w:rsidR="004409E1">
        <w:rPr>
          <w:sz w:val="28"/>
          <w:szCs w:val="28"/>
        </w:rPr>
        <w:t xml:space="preserve"> января </w:t>
      </w:r>
      <w:r w:rsidRPr="001000A3">
        <w:rPr>
          <w:sz w:val="28"/>
          <w:szCs w:val="28"/>
        </w:rPr>
        <w:t>2024</w:t>
      </w:r>
      <w:r w:rsidR="0022679C">
        <w:rPr>
          <w:sz w:val="28"/>
          <w:szCs w:val="28"/>
        </w:rPr>
        <w:t xml:space="preserve"> </w:t>
      </w:r>
      <w:r w:rsidRPr="001000A3">
        <w:rPr>
          <w:sz w:val="28"/>
          <w:szCs w:val="28"/>
        </w:rPr>
        <w:t>г. на 7,0 процента на сумму 1 276,78 тыс. рублей.</w:t>
      </w:r>
    </w:p>
    <w:p w14:paraId="19E1634E" w14:textId="52F68E5C" w:rsidR="007F64F5" w:rsidRDefault="009E36E4" w:rsidP="009E36E4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8"/>
        <w:jc w:val="both"/>
        <w:rPr>
          <w:sz w:val="28"/>
          <w:szCs w:val="28"/>
        </w:rPr>
      </w:pPr>
      <w:r w:rsidRPr="001000A3">
        <w:rPr>
          <w:spacing w:val="-2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культуры» и </w:t>
      </w:r>
      <w:proofErr w:type="spellStart"/>
      <w:r w:rsidRPr="001000A3">
        <w:rPr>
          <w:spacing w:val="-2"/>
          <w:sz w:val="28"/>
          <w:szCs w:val="28"/>
        </w:rPr>
        <w:t>общепрограммные</w:t>
      </w:r>
      <w:proofErr w:type="spellEnd"/>
      <w:r w:rsidRPr="001000A3">
        <w:rPr>
          <w:spacing w:val="-2"/>
          <w:sz w:val="28"/>
          <w:szCs w:val="28"/>
        </w:rPr>
        <w:t xml:space="preserve"> мероприятия»</w:t>
      </w:r>
      <w:r w:rsidRPr="001000A3">
        <w:rPr>
          <w:sz w:val="28"/>
          <w:szCs w:val="28"/>
        </w:rPr>
        <w:t xml:space="preserve"> Программы</w:t>
      </w:r>
      <w:r w:rsidR="007F64F5">
        <w:rPr>
          <w:sz w:val="28"/>
          <w:szCs w:val="28"/>
        </w:rPr>
        <w:t xml:space="preserve"> увеличение </w:t>
      </w:r>
      <w:r w:rsidR="007F64F5" w:rsidRPr="00112401">
        <w:rPr>
          <w:sz w:val="28"/>
          <w:szCs w:val="28"/>
        </w:rPr>
        <w:t>на 1 011,96 тыс</w:t>
      </w:r>
      <w:r w:rsidR="007F64F5">
        <w:rPr>
          <w:sz w:val="28"/>
          <w:szCs w:val="28"/>
        </w:rPr>
        <w:t>. рублей, в том числе:</w:t>
      </w:r>
    </w:p>
    <w:p w14:paraId="5DA8D22F" w14:textId="61DCBF4D" w:rsidR="009E36E4" w:rsidRDefault="007F64F5" w:rsidP="007F64F5">
      <w:pPr>
        <w:pStyle w:val="a3"/>
        <w:shd w:val="clear" w:color="auto" w:fill="FFFFFF" w:themeFill="background1"/>
        <w:tabs>
          <w:tab w:val="left" w:pos="567"/>
          <w:tab w:val="left" w:pos="851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9E36E4" w:rsidRPr="001000A3">
        <w:rPr>
          <w:sz w:val="28"/>
          <w:szCs w:val="28"/>
        </w:rPr>
        <w:t xml:space="preserve"> </w:t>
      </w:r>
      <w:r w:rsidR="009E36E4" w:rsidRPr="009A2578">
        <w:rPr>
          <w:sz w:val="28"/>
          <w:szCs w:val="28"/>
        </w:rPr>
        <w:t>за счет</w:t>
      </w:r>
      <w:r w:rsidR="009E36E4">
        <w:rPr>
          <w:sz w:val="28"/>
          <w:szCs w:val="28"/>
        </w:rPr>
        <w:t xml:space="preserve"> средств бюджета Ставропольского края </w:t>
      </w:r>
      <w:r w:rsidR="009E36E4" w:rsidRPr="001000A3">
        <w:rPr>
          <w:sz w:val="28"/>
          <w:szCs w:val="28"/>
        </w:rPr>
        <w:t>на повышение заработной платы муниципальных служащих, лиц, не замещающих должности муниципальной службы и работников муниципальных учреждений с 01</w:t>
      </w:r>
      <w:r w:rsidR="0022679C">
        <w:rPr>
          <w:sz w:val="28"/>
          <w:szCs w:val="28"/>
        </w:rPr>
        <w:t xml:space="preserve"> января </w:t>
      </w:r>
      <w:r w:rsidR="009E36E4" w:rsidRPr="001000A3">
        <w:rPr>
          <w:sz w:val="28"/>
          <w:szCs w:val="28"/>
        </w:rPr>
        <w:t xml:space="preserve">2024 г. на 7,0 процента на </w:t>
      </w:r>
      <w:r w:rsidR="009E36E4" w:rsidRPr="007F64F5">
        <w:rPr>
          <w:sz w:val="28"/>
          <w:szCs w:val="28"/>
        </w:rPr>
        <w:t>сумму 1 061,96</w:t>
      </w:r>
      <w:r w:rsidRPr="007F64F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14:paraId="6CA3CB4E" w14:textId="58F524F1" w:rsidR="007F64F5" w:rsidRPr="001000A3" w:rsidRDefault="007F64F5" w:rsidP="007F64F5">
      <w:pPr>
        <w:pStyle w:val="a3"/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путем перераспределения средств на подпрограмму «</w:t>
      </w:r>
      <w:r w:rsidRPr="00B3748A">
        <w:rPr>
          <w:sz w:val="28"/>
          <w:szCs w:val="28"/>
        </w:rPr>
        <w:t>Развитие культуры и событийного туризма»</w:t>
      </w:r>
      <w:r>
        <w:rPr>
          <w:sz w:val="28"/>
          <w:szCs w:val="28"/>
        </w:rPr>
        <w:t xml:space="preserve"> в сумме 50,00 тыс. рублей.</w:t>
      </w:r>
    </w:p>
    <w:p w14:paraId="30944C96" w14:textId="66E5813A" w:rsidR="009E36E4" w:rsidRDefault="009E36E4" w:rsidP="0022679C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A3">
        <w:rPr>
          <w:sz w:val="28"/>
          <w:szCs w:val="28"/>
        </w:rPr>
        <w:tab/>
      </w:r>
      <w:r w:rsidRPr="001000A3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188 201,96 тыс. рублей.</w:t>
      </w:r>
    </w:p>
    <w:p w14:paraId="0D9B7D6B" w14:textId="77777777" w:rsidR="0022679C" w:rsidRPr="001000A3" w:rsidRDefault="0022679C" w:rsidP="0022679C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1F14F" w14:textId="77777777" w:rsidR="009E36E4" w:rsidRPr="0043748C" w:rsidRDefault="009E36E4" w:rsidP="009E36E4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03. Муниципальная программа Нефтекумского муниципального округа Ставропольского края «Социальная поддержка граждан»</w:t>
      </w:r>
    </w:p>
    <w:p w14:paraId="4AA30677" w14:textId="77777777" w:rsidR="009E36E4" w:rsidRPr="0043748C" w:rsidRDefault="009E36E4" w:rsidP="0022679C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3BE7DB" w14:textId="77777777" w:rsidR="009E36E4" w:rsidRPr="0043748C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«Социальная поддержка граждан»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312 885,17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43ABA96" w14:textId="576CAFD1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</w:t>
      </w:r>
      <w:r w:rsidR="0022679C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="0022679C" w:rsidRPr="0043748C">
        <w:rPr>
          <w:rFonts w:ascii="Times New Roman" w:hAnsi="Times New Roman" w:cs="Times New Roman"/>
          <w:sz w:val="28"/>
          <w:szCs w:val="28"/>
        </w:rPr>
        <w:t xml:space="preserve"> </w:t>
      </w:r>
      <w:r w:rsidRPr="0043748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2 304,47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748C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3748C">
        <w:rPr>
          <w:rFonts w:ascii="Times New Roman" w:hAnsi="Times New Roman" w:cs="Times New Roman"/>
          <w:sz w:val="28"/>
          <w:szCs w:val="28"/>
        </w:rPr>
        <w:t>:</w:t>
      </w:r>
    </w:p>
    <w:p w14:paraId="0C14FA6A" w14:textId="1767AC41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6517">
        <w:rPr>
          <w:rFonts w:ascii="Times New Roman" w:hAnsi="Times New Roman" w:cs="Times New Roman"/>
          <w:sz w:val="28"/>
          <w:szCs w:val="28"/>
        </w:rPr>
        <w:t xml:space="preserve">существление ежегодной денежной выплаты лицам, награжденным нагрудным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517">
        <w:rPr>
          <w:rFonts w:ascii="Times New Roman" w:hAnsi="Times New Roman" w:cs="Times New Roman"/>
          <w:sz w:val="28"/>
          <w:szCs w:val="28"/>
        </w:rPr>
        <w:t>Почетный донор России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67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58,96 тыс. рублей;</w:t>
      </w:r>
    </w:p>
    <w:p w14:paraId="1BD779F8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C6DC8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C6DC8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C6DC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6DC8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535,08 тыс. рублей;</w:t>
      </w:r>
    </w:p>
    <w:p w14:paraId="346EE12E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6DC8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в области труда и социальной защиты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– 1 710,43 тыс. рублей.</w:t>
      </w:r>
    </w:p>
    <w:p w14:paraId="1CC1837F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315 189,64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6DE5430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507FFD" w14:textId="77777777" w:rsidR="009E36E4" w:rsidRPr="00D31EA4" w:rsidRDefault="009E36E4" w:rsidP="009E36E4">
      <w:pPr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14:paraId="5D4B02D9" w14:textId="77777777" w:rsidR="009E36E4" w:rsidRPr="00D31EA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914ED" w14:textId="77777777" w:rsidR="009E36E4" w:rsidRPr="00D31EA4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2024 год утверждены в сумме 84 886,34 тыс. рублей.</w:t>
      </w:r>
    </w:p>
    <w:p w14:paraId="5464969F" w14:textId="77777777" w:rsidR="009E36E4" w:rsidRPr="005C5ED6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D6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hAnsi="Times New Roman" w:cs="Times New Roman"/>
          <w:sz w:val="28"/>
          <w:szCs w:val="28"/>
        </w:rPr>
        <w:t>73 162,4</w:t>
      </w:r>
      <w:r w:rsidRPr="005C5ED6">
        <w:rPr>
          <w:rFonts w:ascii="Times New Roman" w:hAnsi="Times New Roman" w:cs="Times New Roman"/>
          <w:sz w:val="28"/>
          <w:szCs w:val="28"/>
        </w:rPr>
        <w:t>3 тыс. рублей, в том числе:</w:t>
      </w:r>
    </w:p>
    <w:p w14:paraId="31F33964" w14:textId="77777777" w:rsidR="009E36E4" w:rsidRDefault="009E36E4" w:rsidP="009E36E4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 w:rsidRPr="005C5ED6">
        <w:rPr>
          <w:sz w:val="28"/>
          <w:szCs w:val="28"/>
        </w:rPr>
        <w:t xml:space="preserve"> По подпрограмме «Дорожное хозяйство и транспортная система» Программы </w:t>
      </w:r>
      <w:r w:rsidRPr="005C5ED6">
        <w:rPr>
          <w:spacing w:val="-2"/>
          <w:sz w:val="28"/>
          <w:szCs w:val="28"/>
        </w:rPr>
        <w:t xml:space="preserve">в сумме </w:t>
      </w:r>
      <w:r>
        <w:rPr>
          <w:sz w:val="28"/>
          <w:szCs w:val="28"/>
        </w:rPr>
        <w:t>73 082,43</w:t>
      </w:r>
      <w:r w:rsidRPr="005C5ED6">
        <w:rPr>
          <w:sz w:val="28"/>
          <w:szCs w:val="28"/>
        </w:rPr>
        <w:t xml:space="preserve"> тыс. рублей, из них</w:t>
      </w:r>
      <w:r>
        <w:rPr>
          <w:sz w:val="28"/>
          <w:szCs w:val="28"/>
        </w:rPr>
        <w:t>:</w:t>
      </w:r>
    </w:p>
    <w:p w14:paraId="5AED6CD2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5BF">
        <w:rPr>
          <w:rFonts w:ascii="Times New Roman" w:hAnsi="Times New Roman" w:cs="Times New Roman"/>
          <w:sz w:val="28"/>
          <w:szCs w:val="28"/>
        </w:rPr>
        <w:t>а) за</w:t>
      </w:r>
      <w:r w:rsidRPr="009A257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Ставропольского </w:t>
      </w:r>
      <w:r w:rsidRPr="007B05BF">
        <w:rPr>
          <w:rFonts w:ascii="Times New Roman" w:hAnsi="Times New Roman" w:cs="Times New Roman"/>
          <w:sz w:val="28"/>
          <w:szCs w:val="28"/>
        </w:rPr>
        <w:t>края на капитальный</w:t>
      </w:r>
      <w:r w:rsidRPr="005C5ED6">
        <w:rPr>
          <w:rFonts w:ascii="Times New Roman" w:hAnsi="Times New Roman" w:cs="Times New Roman"/>
          <w:sz w:val="28"/>
          <w:szCs w:val="28"/>
        </w:rPr>
        <w:t xml:space="preserve"> ремонт и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– 69 510,43 тыс. рублей;</w:t>
      </w:r>
    </w:p>
    <w:p w14:paraId="617496AB" w14:textId="77777777" w:rsidR="009E36E4" w:rsidRPr="005C5ED6" w:rsidRDefault="009E36E4" w:rsidP="009E36E4">
      <w:pPr>
        <w:pStyle w:val="a3"/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за счет средств местного бюджета – 3 572,00 тыс. рублей, в том числе на</w:t>
      </w:r>
      <w:r w:rsidRPr="005C5ED6">
        <w:rPr>
          <w:sz w:val="28"/>
          <w:szCs w:val="28"/>
        </w:rPr>
        <w:t>:</w:t>
      </w:r>
    </w:p>
    <w:p w14:paraId="50C50AEB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D6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 – 2 010,00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(за счет а</w:t>
      </w:r>
      <w:r w:rsidRPr="007B05BF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05BF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ED6">
        <w:rPr>
          <w:rFonts w:ascii="Times New Roman" w:hAnsi="Times New Roman" w:cs="Times New Roman"/>
          <w:sz w:val="28"/>
          <w:szCs w:val="28"/>
        </w:rPr>
        <w:t>;</w:t>
      </w:r>
    </w:p>
    <w:p w14:paraId="3240A952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05BF">
        <w:rPr>
          <w:rFonts w:ascii="Times New Roman" w:hAnsi="Times New Roman" w:cs="Times New Roman"/>
          <w:sz w:val="28"/>
          <w:szCs w:val="28"/>
        </w:rPr>
        <w:t>ооборудование транспортных средств, предназначенных для пассажирских перевозок</w:t>
      </w:r>
      <w:r>
        <w:rPr>
          <w:rFonts w:ascii="Times New Roman" w:hAnsi="Times New Roman" w:cs="Times New Roman"/>
          <w:sz w:val="28"/>
          <w:szCs w:val="28"/>
        </w:rPr>
        <w:t xml:space="preserve"> – 1 562,00 тыс. рублей.</w:t>
      </w:r>
    </w:p>
    <w:p w14:paraId="75AC815B" w14:textId="77777777" w:rsidR="009E36E4" w:rsidRPr="005C5ED6" w:rsidRDefault="009E36E4" w:rsidP="009E36E4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 w:rsidRPr="005C5ED6">
        <w:rPr>
          <w:sz w:val="28"/>
          <w:szCs w:val="28"/>
        </w:rPr>
        <w:t>По подпрограмме «Развитие градостроительства»</w:t>
      </w:r>
      <w:r>
        <w:rPr>
          <w:sz w:val="28"/>
          <w:szCs w:val="28"/>
        </w:rPr>
        <w:t xml:space="preserve"> за счет средств местного бюджета</w:t>
      </w:r>
      <w:r w:rsidRPr="005C5ED6">
        <w:rPr>
          <w:sz w:val="28"/>
          <w:szCs w:val="28"/>
        </w:rPr>
        <w:t xml:space="preserve"> на внесение изменений в схему расположения рекламных конструкций Н</w:t>
      </w:r>
      <w:r w:rsidRPr="005C5ED6">
        <w:rPr>
          <w:spacing w:val="-2"/>
          <w:sz w:val="28"/>
          <w:szCs w:val="28"/>
        </w:rPr>
        <w:t xml:space="preserve">ефтекумского муниципального округа </w:t>
      </w:r>
      <w:r w:rsidRPr="005C5ED6">
        <w:rPr>
          <w:sz w:val="28"/>
          <w:szCs w:val="28"/>
        </w:rPr>
        <w:t>Ставропольского края – 80,00 тыс. рублей.</w:t>
      </w:r>
    </w:p>
    <w:p w14:paraId="75EB86B4" w14:textId="77777777" w:rsidR="009E36E4" w:rsidRPr="00D31EA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</w:t>
      </w:r>
      <w:r>
        <w:rPr>
          <w:rFonts w:ascii="Times New Roman" w:hAnsi="Times New Roman" w:cs="Times New Roman"/>
          <w:sz w:val="28"/>
          <w:szCs w:val="28"/>
        </w:rPr>
        <w:t>ду составят</w:t>
      </w:r>
      <w:r w:rsidRPr="00D3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158 048,77</w:t>
      </w:r>
      <w:r w:rsidRPr="00D31E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9B90F6" w14:textId="77777777" w:rsidR="009E36E4" w:rsidRPr="0043748C" w:rsidRDefault="009E36E4" w:rsidP="0022679C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152B05" w14:textId="77777777" w:rsidR="009E36E4" w:rsidRPr="00D31EA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14:paraId="0520501D" w14:textId="77777777" w:rsidR="009E36E4" w:rsidRPr="00D31EA4" w:rsidRDefault="009E36E4" w:rsidP="0022679C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E0E39" w14:textId="77777777" w:rsidR="009E36E4" w:rsidRPr="00D31EA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2024 год, утверждены в сумме 148 202,28</w:t>
      </w:r>
      <w:r w:rsidRPr="00D3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4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7648890" w14:textId="77777777" w:rsidR="009E36E4" w:rsidRPr="008A4F7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A4F74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Программы на сумму 1 8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A4F7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F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A4F74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14:paraId="36D7A659" w14:textId="77777777" w:rsidR="009E36E4" w:rsidRPr="00712190" w:rsidRDefault="009E36E4" w:rsidP="002C5250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8A4F74">
        <w:rPr>
          <w:sz w:val="28"/>
          <w:szCs w:val="28"/>
        </w:rPr>
        <w:t xml:space="preserve">По подпрограмме «Благоустройство» на сумму </w:t>
      </w:r>
      <w:r>
        <w:rPr>
          <w:sz w:val="28"/>
          <w:szCs w:val="28"/>
        </w:rPr>
        <w:t xml:space="preserve">4 388,85 </w:t>
      </w:r>
      <w:r w:rsidRPr="008A4F74">
        <w:rPr>
          <w:sz w:val="28"/>
          <w:szCs w:val="28"/>
        </w:rPr>
        <w:t>тыс. рублей, в том числе</w:t>
      </w:r>
    </w:p>
    <w:p w14:paraId="0A157A5A" w14:textId="2050575A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05BF">
        <w:rPr>
          <w:sz w:val="28"/>
          <w:szCs w:val="28"/>
        </w:rPr>
        <w:t>за</w:t>
      </w:r>
      <w:r w:rsidRPr="009A2578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средств бюджета Ставропольского </w:t>
      </w:r>
      <w:r w:rsidRPr="007B05BF">
        <w:rPr>
          <w:sz w:val="28"/>
          <w:szCs w:val="28"/>
        </w:rPr>
        <w:t>края</w:t>
      </w:r>
      <w:r>
        <w:rPr>
          <w:sz w:val="28"/>
          <w:szCs w:val="28"/>
        </w:rPr>
        <w:t xml:space="preserve"> на </w:t>
      </w:r>
      <w:r w:rsidRPr="008A4F74">
        <w:rPr>
          <w:sz w:val="28"/>
          <w:szCs w:val="28"/>
        </w:rPr>
        <w:t>повышение заработной платы работников муниципальных учреждений с 01</w:t>
      </w:r>
      <w:r w:rsidR="002C5250">
        <w:rPr>
          <w:sz w:val="28"/>
          <w:szCs w:val="28"/>
        </w:rPr>
        <w:t xml:space="preserve"> января </w:t>
      </w:r>
      <w:r w:rsidRPr="008A4F74">
        <w:rPr>
          <w:sz w:val="28"/>
          <w:szCs w:val="28"/>
        </w:rPr>
        <w:t>2024 г. на 7,0 процента – 2 697,2</w:t>
      </w:r>
      <w:r>
        <w:rPr>
          <w:sz w:val="28"/>
          <w:szCs w:val="28"/>
        </w:rPr>
        <w:t>3</w:t>
      </w:r>
      <w:r w:rsidRPr="008A4F7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(МКУ «Благоустройство»)</w:t>
      </w:r>
      <w:r w:rsidRPr="008A4F74">
        <w:rPr>
          <w:sz w:val="28"/>
          <w:szCs w:val="28"/>
        </w:rPr>
        <w:t>;</w:t>
      </w:r>
    </w:p>
    <w:p w14:paraId="75039640" w14:textId="77777777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 счет средств местного бюджета – 1 691,62 тыс. рублей, в том числе на:</w:t>
      </w:r>
    </w:p>
    <w:p w14:paraId="25A80100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A4F74">
        <w:rPr>
          <w:rFonts w:ascii="Times New Roman" w:hAnsi="Times New Roman" w:cs="Times New Roman"/>
          <w:sz w:val="28"/>
          <w:szCs w:val="28"/>
        </w:rPr>
        <w:t>риобретение инструментов и оборудования для выполнения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– 998,56 тыс. рублей (бензопилы, триммеры, косилки, погрузчик, ковш челюстной);</w:t>
      </w:r>
    </w:p>
    <w:p w14:paraId="393B1845" w14:textId="7AB42CF6" w:rsidR="009E36E4" w:rsidRPr="008A4F7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F74">
        <w:rPr>
          <w:rFonts w:ascii="Times New Roman" w:hAnsi="Times New Roman" w:cs="Times New Roman"/>
          <w:sz w:val="28"/>
          <w:szCs w:val="28"/>
        </w:rPr>
        <w:t>улично</w:t>
      </w:r>
      <w:r w:rsidR="002C5250">
        <w:rPr>
          <w:rFonts w:ascii="Times New Roman" w:hAnsi="Times New Roman" w:cs="Times New Roman"/>
          <w:sz w:val="28"/>
          <w:szCs w:val="28"/>
        </w:rPr>
        <w:t>е</w:t>
      </w:r>
      <w:r w:rsidRPr="008A4F74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2C52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693,06 тыс. рублей (</w:t>
      </w:r>
      <w:r w:rsidR="002C5250">
        <w:rPr>
          <w:rFonts w:ascii="Times New Roman" w:hAnsi="Times New Roman" w:cs="Times New Roman"/>
          <w:sz w:val="28"/>
          <w:szCs w:val="28"/>
        </w:rPr>
        <w:t>о</w:t>
      </w:r>
      <w:r w:rsidR="002C5250" w:rsidRPr="008A4F74">
        <w:rPr>
          <w:rFonts w:ascii="Times New Roman" w:hAnsi="Times New Roman" w:cs="Times New Roman"/>
          <w:sz w:val="28"/>
          <w:szCs w:val="28"/>
        </w:rPr>
        <w:t xml:space="preserve">бустройство линий уличного </w:t>
      </w:r>
      <w:r w:rsidR="002C5250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2C5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="002C5250">
        <w:rPr>
          <w:rFonts w:ascii="Times New Roman" w:hAnsi="Times New Roman" w:cs="Times New Roman"/>
          <w:sz w:val="28"/>
          <w:szCs w:val="28"/>
        </w:rPr>
        <w:t xml:space="preserve">оплата технологического присоединения к электрическим сетям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B1EDC8B" w14:textId="75537C98" w:rsidR="009E36E4" w:rsidRPr="008A4F74" w:rsidRDefault="009E36E4" w:rsidP="002C5250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8A4F74">
        <w:rPr>
          <w:sz w:val="28"/>
          <w:szCs w:val="28"/>
        </w:rPr>
        <w:t xml:space="preserve">По подпрограмме «Охрана окружающей среды» уменьшение расходов по ликвидации мест несанкционированного размещения отходов на сумму 12 266,51 тыс. рублей </w:t>
      </w:r>
      <w:r w:rsidR="002C5250">
        <w:rPr>
          <w:sz w:val="28"/>
          <w:szCs w:val="28"/>
        </w:rPr>
        <w:t xml:space="preserve">в связи с уменьшением прогнозных поступлений в текущем году </w:t>
      </w:r>
      <w:r w:rsidRPr="008A4F74">
        <w:rPr>
          <w:sz w:val="28"/>
          <w:szCs w:val="28"/>
        </w:rPr>
        <w:t>платы за негативное воздействие на окружающую среду.</w:t>
      </w:r>
    </w:p>
    <w:p w14:paraId="59FF934A" w14:textId="30AB6213" w:rsidR="009E36E4" w:rsidRPr="003B59F1" w:rsidRDefault="009E36E4" w:rsidP="002C5250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  <w:tab w:val="left" w:pos="852"/>
          <w:tab w:val="left" w:pos="1134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3B59F1">
        <w:rPr>
          <w:sz w:val="28"/>
          <w:szCs w:val="28"/>
        </w:rPr>
        <w:t>По подпрограмме «Обеспечение жильем молодых семей» увеличение расходов на предоставление молодым семьям социальных выплат на приобретение (строительство) жилья – 9 011,10 тыс. рублей (средства бюджета Ставропольского края 9 017,40 тыс. рублей</w:t>
      </w:r>
      <w:r w:rsidR="002C5250">
        <w:rPr>
          <w:sz w:val="28"/>
          <w:szCs w:val="28"/>
        </w:rPr>
        <w:t>,</w:t>
      </w:r>
      <w:r w:rsidRPr="003B59F1">
        <w:rPr>
          <w:sz w:val="28"/>
          <w:szCs w:val="28"/>
        </w:rPr>
        <w:t xml:space="preserve"> средства местного бюджета по уменьшению </w:t>
      </w:r>
      <w:proofErr w:type="spellStart"/>
      <w:r w:rsidRPr="003B59F1">
        <w:rPr>
          <w:sz w:val="28"/>
          <w:szCs w:val="28"/>
        </w:rPr>
        <w:t>софинансирования</w:t>
      </w:r>
      <w:proofErr w:type="spellEnd"/>
      <w:r w:rsidRPr="003B59F1">
        <w:rPr>
          <w:sz w:val="28"/>
          <w:szCs w:val="28"/>
        </w:rPr>
        <w:t xml:space="preserve"> с бюджетом Ставропольского края – 6,30 тыс. рублей).</w:t>
      </w:r>
    </w:p>
    <w:p w14:paraId="3CC27312" w14:textId="4A12D188" w:rsidR="009E36E4" w:rsidRPr="003B59F1" w:rsidRDefault="002C5250" w:rsidP="009E36E4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85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9E36E4" w:rsidRPr="003B59F1">
        <w:rPr>
          <w:spacing w:val="-2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</w:r>
      <w:proofErr w:type="spellStart"/>
      <w:r w:rsidR="009E36E4" w:rsidRPr="003B59F1">
        <w:rPr>
          <w:spacing w:val="-2"/>
          <w:sz w:val="28"/>
          <w:szCs w:val="28"/>
        </w:rPr>
        <w:t>общепрограммные</w:t>
      </w:r>
      <w:proofErr w:type="spellEnd"/>
      <w:r w:rsidR="009E36E4" w:rsidRPr="003B59F1">
        <w:rPr>
          <w:spacing w:val="-2"/>
          <w:sz w:val="28"/>
          <w:szCs w:val="28"/>
        </w:rPr>
        <w:t xml:space="preserve"> мероприятия» </w:t>
      </w:r>
      <w:r w:rsidR="009E36E4" w:rsidRPr="007B05BF">
        <w:rPr>
          <w:sz w:val="28"/>
          <w:szCs w:val="28"/>
        </w:rPr>
        <w:t>за</w:t>
      </w:r>
      <w:r w:rsidR="009E36E4" w:rsidRPr="009A2578">
        <w:rPr>
          <w:sz w:val="28"/>
          <w:szCs w:val="28"/>
        </w:rPr>
        <w:t xml:space="preserve"> счет</w:t>
      </w:r>
      <w:r w:rsidR="009E36E4">
        <w:rPr>
          <w:sz w:val="28"/>
          <w:szCs w:val="28"/>
        </w:rPr>
        <w:t xml:space="preserve"> средств бюджета Ставропольского </w:t>
      </w:r>
      <w:r w:rsidR="009E36E4" w:rsidRPr="007B05BF">
        <w:rPr>
          <w:sz w:val="28"/>
          <w:szCs w:val="28"/>
        </w:rPr>
        <w:t>края</w:t>
      </w:r>
      <w:r w:rsidR="009E36E4">
        <w:rPr>
          <w:sz w:val="28"/>
          <w:szCs w:val="28"/>
        </w:rPr>
        <w:t xml:space="preserve"> </w:t>
      </w:r>
      <w:r w:rsidR="009E36E4" w:rsidRPr="003B59F1">
        <w:rPr>
          <w:spacing w:val="-2"/>
          <w:sz w:val="28"/>
          <w:szCs w:val="28"/>
        </w:rPr>
        <w:t xml:space="preserve">на </w:t>
      </w:r>
      <w:r w:rsidR="009E36E4" w:rsidRPr="003B59F1">
        <w:rPr>
          <w:sz w:val="28"/>
          <w:szCs w:val="28"/>
        </w:rPr>
        <w:t>повышение заработной платы муниципальных служащих, лиц, не замещающих должности муниципальной службы с 01</w:t>
      </w:r>
      <w:r>
        <w:rPr>
          <w:sz w:val="28"/>
          <w:szCs w:val="28"/>
        </w:rPr>
        <w:t xml:space="preserve"> января </w:t>
      </w:r>
      <w:r w:rsidR="009E36E4" w:rsidRPr="003B59F1">
        <w:rPr>
          <w:sz w:val="28"/>
          <w:szCs w:val="28"/>
        </w:rPr>
        <w:t>2024 г. на 7,0 процента</w:t>
      </w:r>
      <w:r w:rsidR="009E36E4">
        <w:rPr>
          <w:sz w:val="28"/>
          <w:szCs w:val="28"/>
        </w:rPr>
        <w:t xml:space="preserve"> – 702,58 тыс. рублей.</w:t>
      </w:r>
    </w:p>
    <w:p w14:paraId="0AC556AE" w14:textId="77777777" w:rsidR="009E36E4" w:rsidRPr="00D31EA4" w:rsidRDefault="009E36E4" w:rsidP="009E36E4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D31EA4">
        <w:rPr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</w:t>
      </w:r>
      <w:r>
        <w:rPr>
          <w:sz w:val="28"/>
          <w:szCs w:val="28"/>
        </w:rPr>
        <w:t>150 038,30</w:t>
      </w:r>
      <w:r w:rsidRPr="00D31EA4">
        <w:rPr>
          <w:sz w:val="28"/>
          <w:szCs w:val="28"/>
        </w:rPr>
        <w:t xml:space="preserve"> тыс. рублей.</w:t>
      </w:r>
    </w:p>
    <w:p w14:paraId="4F9AFC38" w14:textId="77777777" w:rsidR="009E36E4" w:rsidRDefault="009E36E4" w:rsidP="00856EA4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CAD43A" w14:textId="77777777" w:rsidR="009E36E4" w:rsidRPr="0043748C" w:rsidRDefault="009E36E4" w:rsidP="009E36E4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06. Муниципальная программа Нефтекумского муниципального округа Ставропольского края «Развитие физической культуры и спорта»</w:t>
      </w:r>
    </w:p>
    <w:p w14:paraId="0B3C6D6C" w14:textId="77777777" w:rsidR="009E36E4" w:rsidRPr="0043748C" w:rsidRDefault="009E36E4" w:rsidP="00856EA4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E6C20" w14:textId="77777777" w:rsidR="009E36E4" w:rsidRPr="0043748C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физической культуры и спорта»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41 701,50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E040388" w14:textId="77777777" w:rsidR="00856EA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</w:t>
      </w:r>
      <w:r w:rsidRPr="007B05BF">
        <w:rPr>
          <w:rFonts w:ascii="Times New Roman" w:hAnsi="Times New Roman" w:cs="Times New Roman"/>
          <w:sz w:val="28"/>
          <w:szCs w:val="28"/>
        </w:rPr>
        <w:t>за</w:t>
      </w:r>
      <w:r w:rsidRPr="009A257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Ставропольского </w:t>
      </w:r>
      <w:r w:rsidRPr="007B05BF">
        <w:rPr>
          <w:rFonts w:ascii="Times New Roman" w:hAnsi="Times New Roman" w:cs="Times New Roman"/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350BB1">
        <w:rPr>
          <w:rFonts w:ascii="Times New Roman" w:hAnsi="Times New Roman" w:cs="Times New Roman"/>
          <w:sz w:val="28"/>
          <w:szCs w:val="28"/>
        </w:rPr>
        <w:t>на повышение заработной платы работников муниципальных учреждений с 01</w:t>
      </w:r>
      <w:r w:rsidR="00856EA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50BB1">
        <w:rPr>
          <w:rFonts w:ascii="Times New Roman" w:hAnsi="Times New Roman" w:cs="Times New Roman"/>
          <w:sz w:val="28"/>
          <w:szCs w:val="28"/>
        </w:rPr>
        <w:t xml:space="preserve">2024 г. на 7,0 процента </w:t>
      </w:r>
      <w:r w:rsidRPr="0043748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1 308,71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6EA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9E7A3BB" w14:textId="3A9D71DC" w:rsidR="00112401" w:rsidRPr="00112401" w:rsidRDefault="00856EA4" w:rsidP="00112401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 w:rsidRPr="007C7E07">
        <w:rPr>
          <w:sz w:val="28"/>
          <w:szCs w:val="28"/>
        </w:rPr>
        <w:t>По подпрограмме</w:t>
      </w:r>
      <w:r w:rsidR="00112401" w:rsidRPr="00112401">
        <w:rPr>
          <w:sz w:val="28"/>
          <w:szCs w:val="28"/>
        </w:rPr>
        <w:t xml:space="preserve"> «Развитие детско-юношеского спорта» - 762,53 тыс. рублей;</w:t>
      </w:r>
    </w:p>
    <w:p w14:paraId="7AED0550" w14:textId="7FA5D4BD" w:rsidR="00112401" w:rsidRDefault="00112401" w:rsidP="00112401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112401">
        <w:rPr>
          <w:sz w:val="28"/>
          <w:szCs w:val="28"/>
        </w:rPr>
        <w:t>одпрограмм</w:t>
      </w:r>
      <w:r>
        <w:rPr>
          <w:sz w:val="28"/>
          <w:szCs w:val="28"/>
        </w:rPr>
        <w:t>е «</w:t>
      </w:r>
      <w:r w:rsidRPr="00112401">
        <w:rPr>
          <w:sz w:val="28"/>
          <w:szCs w:val="28"/>
        </w:rPr>
        <w:t>Развитие массового спорта</w:t>
      </w:r>
      <w:r>
        <w:rPr>
          <w:sz w:val="28"/>
          <w:szCs w:val="28"/>
        </w:rPr>
        <w:t>» - 546,17 тыс. рублей.</w:t>
      </w:r>
    </w:p>
    <w:p w14:paraId="51CD0383" w14:textId="6680EC10" w:rsidR="009E36E4" w:rsidRPr="00112401" w:rsidRDefault="009E36E4" w:rsidP="00112401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112401">
        <w:rPr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43 010,21 тыс. рублей.</w:t>
      </w:r>
    </w:p>
    <w:p w14:paraId="410CAC0E" w14:textId="77777777" w:rsidR="009E36E4" w:rsidRDefault="009E36E4" w:rsidP="00856EA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14:paraId="1E316B68" w14:textId="77777777" w:rsidR="009E36E4" w:rsidRPr="0043748C" w:rsidRDefault="009E36E4" w:rsidP="009E36E4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07. Муниципальная программа Нефтекумского муниципального округа Ставропольского края «Управление имуществом»</w:t>
      </w:r>
    </w:p>
    <w:p w14:paraId="68F231D8" w14:textId="77777777" w:rsidR="009E36E4" w:rsidRPr="0043748C" w:rsidRDefault="009E36E4" w:rsidP="00856EA4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6F2D19" w14:textId="77777777" w:rsidR="009E36E4" w:rsidRPr="0043748C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имуществом»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30 570,30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A21D4B2" w14:textId="29681D24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hAnsi="Times New Roman" w:cs="Times New Roman"/>
          <w:sz w:val="28"/>
          <w:szCs w:val="28"/>
        </w:rPr>
        <w:t>10 557,80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6458BF32" w14:textId="36A8D6AB" w:rsidR="00DD5E65" w:rsidRPr="00DD5E65" w:rsidRDefault="00DD5E65" w:rsidP="002D1752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DD5E65">
        <w:rPr>
          <w:sz w:val="28"/>
          <w:szCs w:val="28"/>
        </w:rPr>
        <w:t xml:space="preserve">По подпрограмме «Управление муниципальным имуществом и земельными ресурсами» за счет средств местного бюджета – 9 808,18 тыс. рублей, </w:t>
      </w:r>
      <w:r w:rsidR="00856EA4">
        <w:rPr>
          <w:sz w:val="28"/>
          <w:szCs w:val="28"/>
        </w:rPr>
        <w:t>из них</w:t>
      </w:r>
      <w:r w:rsidRPr="00DD5E65">
        <w:rPr>
          <w:sz w:val="28"/>
          <w:szCs w:val="28"/>
        </w:rPr>
        <w:t xml:space="preserve"> на:</w:t>
      </w:r>
    </w:p>
    <w:p w14:paraId="3BABBE4D" w14:textId="3E9E0E26" w:rsidR="00DD5E65" w:rsidRPr="00DD5E65" w:rsidRDefault="00DD5E65" w:rsidP="00DD5E65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DD5E65">
        <w:rPr>
          <w:sz w:val="28"/>
          <w:szCs w:val="28"/>
        </w:rPr>
        <w:t xml:space="preserve">техническую поддержку </w:t>
      </w:r>
      <w:r w:rsidR="00856EA4">
        <w:rPr>
          <w:sz w:val="28"/>
          <w:szCs w:val="28"/>
        </w:rPr>
        <w:t xml:space="preserve">АС </w:t>
      </w:r>
      <w:r w:rsidRPr="00DD5E65">
        <w:rPr>
          <w:sz w:val="28"/>
          <w:szCs w:val="28"/>
        </w:rPr>
        <w:t xml:space="preserve">«Управление муниципальной собственностью» </w:t>
      </w:r>
      <w:r w:rsidR="00856EA4" w:rsidRPr="00DD5E65">
        <w:rPr>
          <w:sz w:val="28"/>
          <w:szCs w:val="28"/>
        </w:rPr>
        <w:t>–</w:t>
      </w:r>
      <w:r w:rsidRPr="00DD5E65">
        <w:rPr>
          <w:sz w:val="28"/>
          <w:szCs w:val="28"/>
        </w:rPr>
        <w:t xml:space="preserve"> 85,39 тыс. рублей;</w:t>
      </w:r>
    </w:p>
    <w:p w14:paraId="46B06158" w14:textId="77777777" w:rsidR="00DD5E65" w:rsidRPr="00DD5E65" w:rsidRDefault="00DD5E65" w:rsidP="00DD5E65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DD5E65">
        <w:rPr>
          <w:sz w:val="28"/>
          <w:szCs w:val="28"/>
        </w:rPr>
        <w:t xml:space="preserve">ремонт отопления в территориальных отделах – 2 691,63 тыс. рублей (а. </w:t>
      </w:r>
      <w:proofErr w:type="spellStart"/>
      <w:r w:rsidRPr="00DD5E65">
        <w:rPr>
          <w:sz w:val="28"/>
          <w:szCs w:val="28"/>
        </w:rPr>
        <w:t>Новкус</w:t>
      </w:r>
      <w:proofErr w:type="spellEnd"/>
      <w:r w:rsidRPr="00DD5E65">
        <w:rPr>
          <w:sz w:val="28"/>
          <w:szCs w:val="28"/>
        </w:rPr>
        <w:t>-Артезиан – 318,27 тыс. рублей, п. Затеречный – 2 373,36 тыс. рублей);</w:t>
      </w:r>
    </w:p>
    <w:p w14:paraId="779350D8" w14:textId="77777777" w:rsidR="00DD5E65" w:rsidRPr="00DD5E65" w:rsidRDefault="00DD5E65" w:rsidP="00DD5E65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DD5E65">
        <w:rPr>
          <w:sz w:val="28"/>
          <w:szCs w:val="28"/>
        </w:rPr>
        <w:t>взнос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 Ставропольского края – 7 031,16 тыс. рублей.</w:t>
      </w:r>
    </w:p>
    <w:p w14:paraId="7EE9AED7" w14:textId="23B823AE" w:rsidR="009E36E4" w:rsidRDefault="00DD5E65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подпрограмме «</w:t>
      </w:r>
      <w:r w:rsidRPr="00DD5E65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Нефтекумского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Pr="00DD5E65">
        <w:rPr>
          <w:rFonts w:ascii="Times New Roman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E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5E6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DD5E6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36E4">
        <w:rPr>
          <w:rFonts w:ascii="Times New Roman" w:hAnsi="Times New Roman" w:cs="Times New Roman"/>
          <w:sz w:val="28"/>
          <w:szCs w:val="28"/>
        </w:rPr>
        <w:t xml:space="preserve"> </w:t>
      </w:r>
      <w:r w:rsidR="009E36E4" w:rsidRPr="007B05BF">
        <w:rPr>
          <w:rFonts w:ascii="Times New Roman" w:hAnsi="Times New Roman" w:cs="Times New Roman"/>
          <w:sz w:val="28"/>
          <w:szCs w:val="28"/>
        </w:rPr>
        <w:t>за</w:t>
      </w:r>
      <w:r w:rsidR="009E36E4" w:rsidRPr="009A2578">
        <w:rPr>
          <w:rFonts w:ascii="Times New Roman" w:hAnsi="Times New Roman" w:cs="Times New Roman"/>
          <w:sz w:val="28"/>
          <w:szCs w:val="28"/>
        </w:rPr>
        <w:t xml:space="preserve"> счет</w:t>
      </w:r>
      <w:r w:rsidR="009E36E4">
        <w:rPr>
          <w:rFonts w:ascii="Times New Roman" w:hAnsi="Times New Roman" w:cs="Times New Roman"/>
          <w:sz w:val="28"/>
          <w:szCs w:val="28"/>
        </w:rPr>
        <w:t xml:space="preserve"> средств бюджета Ставропольского </w:t>
      </w:r>
      <w:r w:rsidR="009E36E4" w:rsidRPr="007B05BF">
        <w:rPr>
          <w:rFonts w:ascii="Times New Roman" w:hAnsi="Times New Roman" w:cs="Times New Roman"/>
          <w:sz w:val="28"/>
          <w:szCs w:val="28"/>
        </w:rPr>
        <w:t>края</w:t>
      </w:r>
      <w:r w:rsidR="009E36E4">
        <w:rPr>
          <w:rFonts w:ascii="Times New Roman" w:hAnsi="Times New Roman" w:cs="Times New Roman"/>
          <w:sz w:val="28"/>
          <w:szCs w:val="28"/>
        </w:rPr>
        <w:t xml:space="preserve"> на</w:t>
      </w:r>
      <w:r w:rsidR="009E36E4" w:rsidRPr="00712190">
        <w:rPr>
          <w:rFonts w:ascii="Times New Roman" w:hAnsi="Times New Roman" w:cs="Times New Roman"/>
          <w:sz w:val="28"/>
          <w:szCs w:val="28"/>
        </w:rPr>
        <w:t xml:space="preserve"> </w:t>
      </w:r>
      <w:r w:rsidR="009E36E4" w:rsidRPr="005271ED">
        <w:rPr>
          <w:rFonts w:ascii="Times New Roman" w:hAnsi="Times New Roman" w:cs="Times New Roman"/>
          <w:sz w:val="28"/>
          <w:szCs w:val="28"/>
        </w:rPr>
        <w:t>повышение заработной платы муниципальных служащих, лиц, не замещающих должности муниципальной службы с 01</w:t>
      </w:r>
      <w:r w:rsidR="00856EA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E36E4" w:rsidRPr="005271ED">
        <w:rPr>
          <w:rFonts w:ascii="Times New Roman" w:hAnsi="Times New Roman" w:cs="Times New Roman"/>
          <w:sz w:val="28"/>
          <w:szCs w:val="28"/>
        </w:rPr>
        <w:t>2024 г. на 7,0 процента</w:t>
      </w:r>
      <w:r>
        <w:rPr>
          <w:rFonts w:ascii="Times New Roman" w:hAnsi="Times New Roman" w:cs="Times New Roman"/>
          <w:sz w:val="28"/>
          <w:szCs w:val="28"/>
        </w:rPr>
        <w:t xml:space="preserve"> – 749,62 тыс. рублей.</w:t>
      </w:r>
    </w:p>
    <w:p w14:paraId="6EFEFC41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41 128,10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7204120" w14:textId="77777777" w:rsidR="009E36E4" w:rsidRPr="0043748C" w:rsidRDefault="009E36E4" w:rsidP="00856EA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B6F37AD" w14:textId="77777777" w:rsidR="009E36E4" w:rsidRPr="0043748C" w:rsidRDefault="009E36E4" w:rsidP="009E36E4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08. 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</w:p>
    <w:p w14:paraId="34B7B387" w14:textId="77777777" w:rsidR="009E36E4" w:rsidRPr="0043748C" w:rsidRDefault="009E36E4" w:rsidP="00856EA4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6F070E" w14:textId="77777777" w:rsidR="009E36E4" w:rsidRPr="0043748C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«Общественная безопасность, защита населения и территории от чрезвычайных ситуаций»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64 169,27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6E62B9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hAnsi="Times New Roman" w:cs="Times New Roman"/>
          <w:sz w:val="28"/>
          <w:szCs w:val="28"/>
        </w:rPr>
        <w:t>2 257,03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61CE4DB7" w14:textId="465CD591" w:rsidR="009E36E4" w:rsidRDefault="009E36E4" w:rsidP="009E36E4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«Безопасный муниципальный округ» за счет средств местного бюджета на сумму 2 193,21 тыс. рублей, </w:t>
      </w:r>
      <w:r w:rsidR="00856EA4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на:</w:t>
      </w:r>
    </w:p>
    <w:p w14:paraId="42883EB8" w14:textId="57989297" w:rsidR="009E36E4" w:rsidRDefault="009E36E4" w:rsidP="009E36E4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установку и ремонт</w:t>
      </w:r>
      <w:r w:rsidRPr="009D0FA6">
        <w:rPr>
          <w:sz w:val="28"/>
          <w:szCs w:val="28"/>
        </w:rPr>
        <w:t xml:space="preserve"> систем видеонаблюдения</w:t>
      </w:r>
      <w:r>
        <w:rPr>
          <w:sz w:val="28"/>
          <w:szCs w:val="28"/>
        </w:rPr>
        <w:t xml:space="preserve"> – 371,48 тыс. рублей (СОШ №</w:t>
      </w:r>
      <w:r w:rsidR="00856EA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472E4C">
        <w:rPr>
          <w:sz w:val="28"/>
          <w:szCs w:val="28"/>
        </w:rPr>
        <w:t>,</w:t>
      </w:r>
      <w:r>
        <w:rPr>
          <w:sz w:val="28"/>
          <w:szCs w:val="28"/>
        </w:rPr>
        <w:t xml:space="preserve"> ДК х. Андрей-Курган</w:t>
      </w:r>
      <w:r w:rsidR="00472E4C">
        <w:rPr>
          <w:sz w:val="28"/>
          <w:szCs w:val="28"/>
        </w:rPr>
        <w:t xml:space="preserve">), в том числе за счет перераспределения с </w:t>
      </w:r>
      <w:r>
        <w:rPr>
          <w:sz w:val="28"/>
          <w:szCs w:val="28"/>
        </w:rPr>
        <w:t>муниципальной программы «Развитие культуры»</w:t>
      </w:r>
      <w:r w:rsidR="00472E4C" w:rsidRPr="00472E4C">
        <w:rPr>
          <w:sz w:val="28"/>
          <w:szCs w:val="28"/>
        </w:rPr>
        <w:t xml:space="preserve"> </w:t>
      </w:r>
      <w:r w:rsidR="00472E4C">
        <w:rPr>
          <w:sz w:val="28"/>
          <w:szCs w:val="28"/>
        </w:rPr>
        <w:t>13,00 тыс. рублей</w:t>
      </w:r>
      <w:r>
        <w:rPr>
          <w:sz w:val="28"/>
          <w:szCs w:val="28"/>
        </w:rPr>
        <w:t>;</w:t>
      </w:r>
    </w:p>
    <w:p w14:paraId="7FDAFF7E" w14:textId="789C85DF" w:rsidR="009E36E4" w:rsidRDefault="009E36E4" w:rsidP="009E36E4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ремонт систем наружного освещения – 472,54 тыс. рублей (СОШ №</w:t>
      </w:r>
      <w:r w:rsidR="00856EA4">
        <w:rPr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 w:rsidR="00856EA4">
        <w:rPr>
          <w:sz w:val="28"/>
          <w:szCs w:val="28"/>
        </w:rPr>
        <w:t xml:space="preserve"> </w:t>
      </w:r>
      <w:r>
        <w:rPr>
          <w:sz w:val="28"/>
          <w:szCs w:val="28"/>
        </w:rPr>
        <w:t>13,</w:t>
      </w:r>
      <w:r w:rsidR="00856EA4">
        <w:rPr>
          <w:sz w:val="28"/>
          <w:szCs w:val="28"/>
        </w:rPr>
        <w:t xml:space="preserve"> </w:t>
      </w:r>
      <w:r>
        <w:rPr>
          <w:sz w:val="28"/>
          <w:szCs w:val="28"/>
        </w:rPr>
        <w:t>17,</w:t>
      </w:r>
      <w:r w:rsidR="00856EA4">
        <w:rPr>
          <w:sz w:val="28"/>
          <w:szCs w:val="28"/>
        </w:rPr>
        <w:t xml:space="preserve"> </w:t>
      </w:r>
      <w:r>
        <w:rPr>
          <w:sz w:val="28"/>
          <w:szCs w:val="28"/>
        </w:rPr>
        <w:t>18);</w:t>
      </w:r>
    </w:p>
    <w:p w14:paraId="0F887F22" w14:textId="5367340F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E4C">
        <w:rPr>
          <w:rFonts w:ascii="Times New Roman" w:hAnsi="Times New Roman" w:cs="Times New Roman"/>
          <w:sz w:val="28"/>
          <w:szCs w:val="28"/>
        </w:rPr>
        <w:t>ремонт ограждения образовательных организаций – 1 349,19 тыс. рублей (СОШ № 8, 17)</w:t>
      </w:r>
      <w:r w:rsidR="00472E4C">
        <w:rPr>
          <w:rFonts w:ascii="Times New Roman" w:hAnsi="Times New Roman" w:cs="Times New Roman"/>
          <w:sz w:val="28"/>
          <w:szCs w:val="28"/>
        </w:rPr>
        <w:t>,</w:t>
      </w:r>
      <w:r w:rsidR="00472E4C" w:rsidRPr="00472E4C">
        <w:rPr>
          <w:rFonts w:ascii="Times New Roman" w:hAnsi="Times New Roman" w:cs="Times New Roman"/>
          <w:sz w:val="28"/>
          <w:szCs w:val="28"/>
        </w:rPr>
        <w:t xml:space="preserve"> в том числе за счет перераспределения с муниципальной программы</w:t>
      </w:r>
      <w:r w:rsidRPr="00472E4C">
        <w:rPr>
          <w:rFonts w:ascii="Times New Roman" w:hAnsi="Times New Roman" w:cs="Times New Roman"/>
          <w:sz w:val="28"/>
          <w:szCs w:val="28"/>
        </w:rPr>
        <w:t xml:space="preserve"> </w:t>
      </w:r>
      <w:r w:rsidR="00472E4C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472E4C" w:rsidRPr="00472E4C">
        <w:rPr>
          <w:rFonts w:ascii="Times New Roman" w:hAnsi="Times New Roman" w:cs="Times New Roman"/>
          <w:sz w:val="28"/>
          <w:szCs w:val="28"/>
        </w:rPr>
        <w:t xml:space="preserve"> </w:t>
      </w:r>
      <w:r w:rsidRPr="00472E4C">
        <w:rPr>
          <w:rFonts w:ascii="Times New Roman" w:hAnsi="Times New Roman" w:cs="Times New Roman"/>
          <w:sz w:val="28"/>
          <w:szCs w:val="28"/>
        </w:rPr>
        <w:t>100,00 тыс. рублей</w:t>
      </w:r>
      <w:r w:rsidR="00472E4C">
        <w:rPr>
          <w:rFonts w:ascii="Times New Roman" w:hAnsi="Times New Roman" w:cs="Times New Roman"/>
          <w:sz w:val="28"/>
          <w:szCs w:val="28"/>
        </w:rPr>
        <w:t>;</w:t>
      </w:r>
    </w:p>
    <w:p w14:paraId="028206A9" w14:textId="702EA764" w:rsidR="009E36E4" w:rsidRPr="000407C3" w:rsidRDefault="009E36E4" w:rsidP="009E36E4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 w:rsidRPr="000407C3">
        <w:rPr>
          <w:sz w:val="28"/>
          <w:szCs w:val="28"/>
        </w:rPr>
        <w:t>По подпрограмме</w:t>
      </w:r>
      <w:r w:rsidRPr="009D0FA6">
        <w:t xml:space="preserve"> </w:t>
      </w:r>
      <w:r>
        <w:t>«</w:t>
      </w:r>
      <w:r w:rsidRPr="000407C3">
        <w:rPr>
          <w:sz w:val="28"/>
          <w:szCs w:val="28"/>
        </w:rPr>
        <w:t xml:space="preserve">Гражданская оборона и защита населения и территории от чрезвычайных ситуаций» </w:t>
      </w:r>
      <w:r>
        <w:rPr>
          <w:sz w:val="28"/>
          <w:szCs w:val="28"/>
        </w:rPr>
        <w:t xml:space="preserve">Программы за счет средств бюджета Ставропольского края </w:t>
      </w:r>
      <w:r w:rsidRPr="000407C3">
        <w:rPr>
          <w:sz w:val="28"/>
          <w:szCs w:val="28"/>
        </w:rPr>
        <w:t>на повышение заработной платы работников муниципальных учреждений с 01</w:t>
      </w:r>
      <w:r w:rsidR="00472E4C">
        <w:rPr>
          <w:sz w:val="28"/>
          <w:szCs w:val="28"/>
        </w:rPr>
        <w:t xml:space="preserve"> января </w:t>
      </w:r>
      <w:r w:rsidRPr="000407C3">
        <w:rPr>
          <w:sz w:val="28"/>
          <w:szCs w:val="28"/>
        </w:rPr>
        <w:t>2024 г. на 7,0 процента – 63,82 тыс. рублей (МКУ «ЕДДС»).</w:t>
      </w:r>
    </w:p>
    <w:p w14:paraId="51462390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66 426,30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ACF1E90" w14:textId="77777777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6D43D39" w14:textId="77777777" w:rsidR="009E36E4" w:rsidRPr="0043748C" w:rsidRDefault="009E36E4" w:rsidP="009E36E4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09. Муниципальная программа Нефтекумского муниципального округа Ставропольского края «Управление финансами»</w:t>
      </w:r>
    </w:p>
    <w:p w14:paraId="573D956A" w14:textId="77777777" w:rsidR="009E36E4" w:rsidRPr="0043748C" w:rsidRDefault="009E36E4" w:rsidP="00472E4C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99D7F3" w14:textId="77777777" w:rsidR="009E36E4" w:rsidRPr="0043748C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финансами»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44 845,77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FE7A50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hAnsi="Times New Roman" w:cs="Times New Roman"/>
          <w:sz w:val="28"/>
          <w:szCs w:val="28"/>
        </w:rPr>
        <w:t>4 464,39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5A744C7" w14:textId="5FF01702" w:rsidR="009E36E4" w:rsidRDefault="009E36E4" w:rsidP="009E36E4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0407C3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0407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7C3">
        <w:rPr>
          <w:sz w:val="28"/>
          <w:szCs w:val="28"/>
        </w:rPr>
        <w:t>Обеспечение сбалансированности бюджета</w:t>
      </w:r>
      <w:r>
        <w:rPr>
          <w:sz w:val="28"/>
          <w:szCs w:val="28"/>
        </w:rPr>
        <w:t xml:space="preserve">» на </w:t>
      </w:r>
      <w:r w:rsidRPr="000407C3">
        <w:rPr>
          <w:sz w:val="28"/>
          <w:szCs w:val="28"/>
        </w:rPr>
        <w:t>повышение заработной платы работников муниципальных учреждений</w:t>
      </w:r>
      <w:r w:rsidR="00472E4C">
        <w:rPr>
          <w:sz w:val="28"/>
          <w:szCs w:val="28"/>
        </w:rPr>
        <w:t xml:space="preserve"> (МКУ «МЦБ»)</w:t>
      </w:r>
      <w:r>
        <w:rPr>
          <w:sz w:val="28"/>
          <w:szCs w:val="28"/>
        </w:rPr>
        <w:t xml:space="preserve"> – 3 428,22 тыс. рублей, в том числе:</w:t>
      </w:r>
    </w:p>
    <w:p w14:paraId="6D06477A" w14:textId="5988CAD8" w:rsidR="009E36E4" w:rsidRDefault="009E36E4" w:rsidP="009E36E4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Ставропольского края </w:t>
      </w:r>
      <w:r w:rsidRPr="000407C3">
        <w:rPr>
          <w:sz w:val="28"/>
          <w:szCs w:val="28"/>
        </w:rPr>
        <w:t>с 01</w:t>
      </w:r>
      <w:r w:rsidR="00472E4C">
        <w:rPr>
          <w:sz w:val="28"/>
          <w:szCs w:val="28"/>
        </w:rPr>
        <w:t xml:space="preserve"> января </w:t>
      </w:r>
      <w:r w:rsidRPr="000407C3">
        <w:rPr>
          <w:sz w:val="28"/>
          <w:szCs w:val="28"/>
        </w:rPr>
        <w:t xml:space="preserve">2024 г. на 7,0 процента – </w:t>
      </w:r>
      <w:r>
        <w:rPr>
          <w:sz w:val="28"/>
          <w:szCs w:val="28"/>
        </w:rPr>
        <w:t>1 746,22 тыс. рублей;</w:t>
      </w:r>
    </w:p>
    <w:p w14:paraId="24F11493" w14:textId="550B99D2" w:rsidR="009E36E4" w:rsidRDefault="009E36E4" w:rsidP="009E36E4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с 01</w:t>
      </w:r>
      <w:r w:rsidR="00472E4C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2024 г</w:t>
      </w:r>
      <w:r w:rsidR="00472E4C">
        <w:rPr>
          <w:sz w:val="28"/>
          <w:szCs w:val="28"/>
        </w:rPr>
        <w:t>.</w:t>
      </w:r>
      <w:r>
        <w:rPr>
          <w:sz w:val="28"/>
          <w:szCs w:val="28"/>
        </w:rPr>
        <w:t xml:space="preserve"> – 1 682,00 тыс. рублей.</w:t>
      </w:r>
    </w:p>
    <w:p w14:paraId="4FAF0B9E" w14:textId="51A7EF01" w:rsidR="009E36E4" w:rsidRPr="000407C3" w:rsidRDefault="009E36E4" w:rsidP="009E36E4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0407C3">
        <w:rPr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«Управление финансами» и </w:t>
      </w:r>
      <w:proofErr w:type="spellStart"/>
      <w:r w:rsidRPr="000407C3">
        <w:rPr>
          <w:sz w:val="28"/>
          <w:szCs w:val="28"/>
        </w:rPr>
        <w:t>общепрограммные</w:t>
      </w:r>
      <w:proofErr w:type="spellEnd"/>
      <w:r w:rsidRPr="000407C3">
        <w:rPr>
          <w:sz w:val="28"/>
          <w:szCs w:val="28"/>
        </w:rPr>
        <w:t xml:space="preserve"> мероприятия» </w:t>
      </w:r>
      <w:r>
        <w:rPr>
          <w:sz w:val="28"/>
          <w:szCs w:val="28"/>
        </w:rPr>
        <w:t>за счет средств бюджета Ставропольского края</w:t>
      </w:r>
      <w:r w:rsidRPr="000407C3">
        <w:rPr>
          <w:sz w:val="28"/>
          <w:szCs w:val="28"/>
        </w:rPr>
        <w:t xml:space="preserve"> на повышение заработной платы муниципальных служащих, лиц, не замещающих должности муниципальной службы с 01</w:t>
      </w:r>
      <w:r w:rsidR="00472E4C">
        <w:rPr>
          <w:sz w:val="28"/>
          <w:szCs w:val="28"/>
        </w:rPr>
        <w:t xml:space="preserve"> января </w:t>
      </w:r>
      <w:r w:rsidRPr="000407C3">
        <w:rPr>
          <w:sz w:val="28"/>
          <w:szCs w:val="28"/>
        </w:rPr>
        <w:t xml:space="preserve">2024 г. на 7,0 процента – </w:t>
      </w:r>
      <w:r>
        <w:rPr>
          <w:sz w:val="28"/>
          <w:szCs w:val="28"/>
        </w:rPr>
        <w:t>1 036,17</w:t>
      </w:r>
      <w:r w:rsidRPr="000407C3">
        <w:rPr>
          <w:sz w:val="28"/>
          <w:szCs w:val="28"/>
        </w:rPr>
        <w:t xml:space="preserve"> тыс. рублей.</w:t>
      </w:r>
    </w:p>
    <w:p w14:paraId="095D796E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49 310,16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0819F2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BD84076" w14:textId="77777777" w:rsidR="009E36E4" w:rsidRPr="0043748C" w:rsidRDefault="009E36E4" w:rsidP="009E36E4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10. Муниципальная программа Нефтекумского муниципального округа Ставропольского края «Экономическое развитие»</w:t>
      </w:r>
    </w:p>
    <w:p w14:paraId="622DF01E" w14:textId="77777777" w:rsidR="009E36E4" w:rsidRPr="0043748C" w:rsidRDefault="009E36E4" w:rsidP="00472E4C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61957A" w14:textId="77777777" w:rsidR="009E36E4" w:rsidRPr="0043748C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«Экономическое развитие»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24 590,17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B03659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hAnsi="Times New Roman" w:cs="Times New Roman"/>
          <w:sz w:val="28"/>
          <w:szCs w:val="28"/>
        </w:rPr>
        <w:t>4 931,37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421C3AF" w14:textId="4CBEA2D6" w:rsidR="009E36E4" w:rsidRPr="000872CA" w:rsidRDefault="00472E4C" w:rsidP="009E36E4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6E4" w:rsidRPr="000872CA">
        <w:rPr>
          <w:sz w:val="28"/>
          <w:szCs w:val="28"/>
        </w:rPr>
        <w:t xml:space="preserve">По подпрограмме «Снижение административных барьеров при предоставлении государственных и муниципальных услуг» </w:t>
      </w:r>
      <w:r w:rsidR="009E36E4">
        <w:rPr>
          <w:sz w:val="28"/>
          <w:szCs w:val="28"/>
        </w:rPr>
        <w:t>за счет средств бюджета Ставропольского края</w:t>
      </w:r>
      <w:r w:rsidR="009E36E4" w:rsidRPr="000872CA">
        <w:rPr>
          <w:sz w:val="28"/>
          <w:szCs w:val="28"/>
        </w:rPr>
        <w:t xml:space="preserve"> на повышение заработной платы работников муниципальных учреждений с 01</w:t>
      </w:r>
      <w:r>
        <w:rPr>
          <w:sz w:val="28"/>
          <w:szCs w:val="28"/>
        </w:rPr>
        <w:t xml:space="preserve"> января </w:t>
      </w:r>
      <w:r w:rsidR="009E36E4" w:rsidRPr="000872CA">
        <w:rPr>
          <w:sz w:val="28"/>
          <w:szCs w:val="28"/>
        </w:rPr>
        <w:t xml:space="preserve">2024 г. на 7,0 процента – </w:t>
      </w:r>
      <w:r w:rsidR="009E36E4">
        <w:rPr>
          <w:sz w:val="28"/>
          <w:szCs w:val="28"/>
        </w:rPr>
        <w:t>956,66</w:t>
      </w:r>
      <w:r w:rsidR="009E36E4" w:rsidRPr="000872CA">
        <w:rPr>
          <w:sz w:val="28"/>
          <w:szCs w:val="28"/>
        </w:rPr>
        <w:t xml:space="preserve"> тыс. рублей (М</w:t>
      </w:r>
      <w:r w:rsidR="009E36E4">
        <w:rPr>
          <w:sz w:val="28"/>
          <w:szCs w:val="28"/>
        </w:rPr>
        <w:t>Б</w:t>
      </w:r>
      <w:r w:rsidR="009E36E4" w:rsidRPr="000872CA">
        <w:rPr>
          <w:sz w:val="28"/>
          <w:szCs w:val="28"/>
        </w:rPr>
        <w:t>У «</w:t>
      </w:r>
      <w:r w:rsidR="009E36E4">
        <w:rPr>
          <w:sz w:val="28"/>
          <w:szCs w:val="28"/>
        </w:rPr>
        <w:t>МФЦ</w:t>
      </w:r>
      <w:r w:rsidR="009E36E4" w:rsidRPr="000872CA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14:paraId="3E5CD1C3" w14:textId="005C3E3A" w:rsidR="009E36E4" w:rsidRDefault="009E36E4" w:rsidP="009E36E4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 w:rsidRPr="000872CA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подпрограмме</w:t>
      </w:r>
      <w:r w:rsidRPr="000872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72CA">
        <w:rPr>
          <w:sz w:val="28"/>
          <w:szCs w:val="28"/>
        </w:rPr>
        <w:t>Развитие сельского хозяйства</w:t>
      </w:r>
      <w:r>
        <w:rPr>
          <w:sz w:val="28"/>
          <w:szCs w:val="28"/>
        </w:rPr>
        <w:t xml:space="preserve">» увеличение расходов </w:t>
      </w:r>
      <w:r w:rsidR="00472E4C">
        <w:rPr>
          <w:sz w:val="28"/>
          <w:szCs w:val="28"/>
        </w:rPr>
        <w:t xml:space="preserve">за счет средств бюджета Ставропольского края </w:t>
      </w:r>
      <w:r>
        <w:rPr>
          <w:sz w:val="28"/>
          <w:szCs w:val="28"/>
        </w:rPr>
        <w:t>на 3 974,71 тыс. рублей, в том числе</w:t>
      </w:r>
      <w:r w:rsidR="00472E4C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14:paraId="2470C613" w14:textId="77777777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72CA">
        <w:rPr>
          <w:sz w:val="28"/>
          <w:szCs w:val="28"/>
        </w:rPr>
        <w:t>существление управленческих функций по реализации отдельных государственных полномочий в области сельского хозяйства</w:t>
      </w:r>
      <w:r>
        <w:rPr>
          <w:sz w:val="28"/>
          <w:szCs w:val="28"/>
        </w:rPr>
        <w:t xml:space="preserve"> – 181,93 тыс. рублей;</w:t>
      </w:r>
    </w:p>
    <w:p w14:paraId="156B8CF7" w14:textId="77777777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03981">
        <w:rPr>
          <w:sz w:val="28"/>
          <w:szCs w:val="28"/>
        </w:rPr>
        <w:t xml:space="preserve">ранты в форме субсидий гражданам, ведущим личные подсобные хозяйства, на закладку сада </w:t>
      </w:r>
      <w:proofErr w:type="spellStart"/>
      <w:r w:rsidRPr="00A03981">
        <w:rPr>
          <w:sz w:val="28"/>
          <w:szCs w:val="28"/>
        </w:rPr>
        <w:t>суперинтенсивного</w:t>
      </w:r>
      <w:proofErr w:type="spellEnd"/>
      <w:r w:rsidRPr="00A03981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– 3 480,00 тыс. рублей;</w:t>
      </w:r>
    </w:p>
    <w:p w14:paraId="5A0B8CD6" w14:textId="34F06DC3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24">
        <w:rPr>
          <w:rFonts w:ascii="Times New Roman" w:hAnsi="Times New Roman" w:cs="Times New Roman"/>
          <w:sz w:val="28"/>
          <w:szCs w:val="28"/>
        </w:rPr>
        <w:t>повышение заработной платы муниципальных служащих, лиц, не замещающих должности муниципальной службы с 01</w:t>
      </w:r>
      <w:r w:rsidR="00472E4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C0224">
        <w:rPr>
          <w:rFonts w:ascii="Times New Roman" w:hAnsi="Times New Roman" w:cs="Times New Roman"/>
          <w:sz w:val="28"/>
          <w:szCs w:val="28"/>
        </w:rPr>
        <w:t xml:space="preserve">2024 г. на 7,0 процента – </w:t>
      </w:r>
      <w:r>
        <w:rPr>
          <w:rFonts w:ascii="Times New Roman" w:hAnsi="Times New Roman" w:cs="Times New Roman"/>
          <w:sz w:val="28"/>
          <w:szCs w:val="28"/>
        </w:rPr>
        <w:t>312,78</w:t>
      </w:r>
      <w:r w:rsidRPr="001C022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826D4EC" w14:textId="77777777" w:rsidR="009E36E4" w:rsidRPr="0043748C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29 521,54</w:t>
      </w:r>
      <w:r w:rsidRPr="004374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C319C8" w14:textId="77777777" w:rsidR="009E36E4" w:rsidRDefault="009E36E4" w:rsidP="00472E4C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14:paraId="5BC0E266" w14:textId="77777777" w:rsidR="009E36E4" w:rsidRPr="00D31EA4" w:rsidRDefault="009E36E4" w:rsidP="009E36E4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uppressAutoHyphens/>
        <w:spacing w:line="240" w:lineRule="exact"/>
        <w:jc w:val="center"/>
        <w:rPr>
          <w:sz w:val="28"/>
          <w:szCs w:val="28"/>
        </w:rPr>
      </w:pPr>
      <w:r w:rsidRPr="00D31EA4">
        <w:rPr>
          <w:sz w:val="28"/>
          <w:szCs w:val="28"/>
        </w:rPr>
        <w:t xml:space="preserve"> Муниципальная программа Нефтекумского муниципального округа Ставропольского края «Формирование современной городской среды»</w:t>
      </w:r>
    </w:p>
    <w:p w14:paraId="11BA4D9B" w14:textId="77777777" w:rsidR="009E36E4" w:rsidRPr="00D31EA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FF206" w14:textId="77777777" w:rsidR="009E36E4" w:rsidRPr="00D31EA4" w:rsidRDefault="009E36E4" w:rsidP="009E36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2024 год утверждены в сумме 36 211,43 тыс. рублей.</w:t>
      </w:r>
    </w:p>
    <w:p w14:paraId="3734AB4B" w14:textId="77777777" w:rsidR="009E36E4" w:rsidRPr="00353835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83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42 956,46 тыс. рублей, в том числе:</w:t>
      </w:r>
    </w:p>
    <w:p w14:paraId="7A9C3149" w14:textId="2F783BAB" w:rsidR="009E36E4" w:rsidRDefault="009E36E4" w:rsidP="009E36E4">
      <w:pPr>
        <w:pStyle w:val="a3"/>
        <w:numPr>
          <w:ilvl w:val="0"/>
          <w:numId w:val="29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 w:rsidRPr="00AC09AE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подпрограмме</w:t>
      </w:r>
      <w:r w:rsidRPr="00AC09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09AE">
        <w:rPr>
          <w:sz w:val="28"/>
          <w:szCs w:val="28"/>
        </w:rPr>
        <w:t>Современная городская среда</w:t>
      </w:r>
      <w:r>
        <w:rPr>
          <w:sz w:val="28"/>
          <w:szCs w:val="28"/>
        </w:rPr>
        <w:t xml:space="preserve">» </w:t>
      </w:r>
      <w:r w:rsidR="00472E4C">
        <w:rPr>
          <w:sz w:val="28"/>
          <w:szCs w:val="28"/>
        </w:rPr>
        <w:t xml:space="preserve">за счет средств местного бюджета </w:t>
      </w:r>
      <w:r w:rsidRPr="00B3748A">
        <w:rPr>
          <w:sz w:val="28"/>
          <w:szCs w:val="28"/>
        </w:rPr>
        <w:t xml:space="preserve">на </w:t>
      </w:r>
      <w:r w:rsidR="005044EB">
        <w:rPr>
          <w:sz w:val="28"/>
          <w:szCs w:val="28"/>
        </w:rPr>
        <w:t>78</w:t>
      </w:r>
      <w:r>
        <w:rPr>
          <w:sz w:val="28"/>
          <w:szCs w:val="28"/>
        </w:rPr>
        <w:t>1,00</w:t>
      </w:r>
      <w:r w:rsidRPr="00B3748A">
        <w:rPr>
          <w:sz w:val="28"/>
          <w:szCs w:val="28"/>
        </w:rPr>
        <w:t xml:space="preserve"> тыс. рублей, в том числе:</w:t>
      </w:r>
    </w:p>
    <w:p w14:paraId="551BC3F1" w14:textId="6355E4FB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851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расходов на изготовление </w:t>
      </w:r>
      <w:r w:rsidRPr="00CA308E">
        <w:rPr>
          <w:sz w:val="28"/>
          <w:szCs w:val="28"/>
        </w:rPr>
        <w:t>проектно-сметной документации</w:t>
      </w:r>
      <w:r w:rsidR="00472E4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5044EB">
        <w:rPr>
          <w:sz w:val="28"/>
          <w:szCs w:val="28"/>
        </w:rPr>
        <w:t>благоустройств</w:t>
      </w:r>
      <w:r w:rsidR="00472E4C">
        <w:rPr>
          <w:sz w:val="28"/>
          <w:szCs w:val="28"/>
        </w:rPr>
        <w:t>у</w:t>
      </w:r>
      <w:r w:rsidR="005044EB">
        <w:rPr>
          <w:sz w:val="28"/>
          <w:szCs w:val="28"/>
        </w:rPr>
        <w:t xml:space="preserve"> </w:t>
      </w:r>
      <w:r w:rsidR="00472E4C">
        <w:rPr>
          <w:sz w:val="28"/>
          <w:szCs w:val="28"/>
        </w:rPr>
        <w:t xml:space="preserve">общественных территорий </w:t>
      </w:r>
      <w:r w:rsidR="00472E4C" w:rsidRPr="00353835">
        <w:rPr>
          <w:sz w:val="28"/>
          <w:szCs w:val="28"/>
        </w:rPr>
        <w:t>–</w:t>
      </w:r>
      <w:r w:rsidR="005044EB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="005044EB">
        <w:rPr>
          <w:sz w:val="28"/>
          <w:szCs w:val="28"/>
        </w:rPr>
        <w:t>10</w:t>
      </w:r>
      <w:r>
        <w:rPr>
          <w:sz w:val="28"/>
          <w:szCs w:val="28"/>
        </w:rPr>
        <w:t>0,00 тыс. рублей;</w:t>
      </w:r>
    </w:p>
    <w:p w14:paraId="2538C94C" w14:textId="4A080C46" w:rsidR="009E36E4" w:rsidRPr="00353835" w:rsidRDefault="009E36E4" w:rsidP="009E36E4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48A">
        <w:rPr>
          <w:rFonts w:ascii="Times New Roman" w:hAnsi="Times New Roman" w:cs="Times New Roman"/>
          <w:sz w:val="28"/>
          <w:szCs w:val="28"/>
        </w:rPr>
        <w:tab/>
      </w:r>
      <w:r w:rsidRPr="00353835">
        <w:rPr>
          <w:rFonts w:ascii="Times New Roman" w:hAnsi="Times New Roman" w:cs="Times New Roman"/>
          <w:sz w:val="28"/>
          <w:szCs w:val="28"/>
        </w:rPr>
        <w:t xml:space="preserve">уменьшение расходов по итогам проведения конкурентных процедур </w:t>
      </w:r>
      <w:r w:rsidR="005044EB">
        <w:rPr>
          <w:rFonts w:ascii="Times New Roman" w:hAnsi="Times New Roman" w:cs="Times New Roman"/>
          <w:sz w:val="28"/>
          <w:szCs w:val="28"/>
        </w:rPr>
        <w:t xml:space="preserve">по </w:t>
      </w:r>
      <w:r w:rsidR="002C02C9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5044EB" w:rsidRPr="005044EB">
        <w:rPr>
          <w:rFonts w:ascii="Times New Roman" w:hAnsi="Times New Roman" w:cs="Times New Roman"/>
          <w:sz w:val="28"/>
          <w:szCs w:val="28"/>
        </w:rPr>
        <w:t>строительно</w:t>
      </w:r>
      <w:r w:rsidR="002C02C9">
        <w:rPr>
          <w:rFonts w:ascii="Times New Roman" w:hAnsi="Times New Roman" w:cs="Times New Roman"/>
          <w:sz w:val="28"/>
          <w:szCs w:val="28"/>
        </w:rPr>
        <w:t>го</w:t>
      </w:r>
      <w:r w:rsidR="005044EB" w:rsidRPr="005044E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C02C9">
        <w:rPr>
          <w:rFonts w:ascii="Times New Roman" w:hAnsi="Times New Roman" w:cs="Times New Roman"/>
          <w:sz w:val="28"/>
          <w:szCs w:val="28"/>
        </w:rPr>
        <w:t>я при</w:t>
      </w:r>
      <w:r w:rsidR="005044EB" w:rsidRPr="005044EB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2C02C9">
        <w:rPr>
          <w:rFonts w:ascii="Times New Roman" w:hAnsi="Times New Roman" w:cs="Times New Roman"/>
          <w:sz w:val="28"/>
          <w:szCs w:val="28"/>
        </w:rPr>
        <w:t>е</w:t>
      </w:r>
      <w:r w:rsidR="005044EB" w:rsidRPr="005044EB">
        <w:rPr>
          <w:rFonts w:ascii="Times New Roman" w:hAnsi="Times New Roman" w:cs="Times New Roman"/>
          <w:sz w:val="28"/>
          <w:szCs w:val="28"/>
        </w:rPr>
        <w:t xml:space="preserve"> </w:t>
      </w:r>
      <w:r w:rsidR="002C02C9">
        <w:rPr>
          <w:rFonts w:ascii="Times New Roman" w:hAnsi="Times New Roman" w:cs="Times New Roman"/>
          <w:sz w:val="28"/>
          <w:szCs w:val="28"/>
        </w:rPr>
        <w:t>п</w:t>
      </w:r>
      <w:r w:rsidR="005044EB" w:rsidRPr="005044EB">
        <w:rPr>
          <w:rFonts w:ascii="Times New Roman" w:hAnsi="Times New Roman" w:cs="Times New Roman"/>
          <w:sz w:val="28"/>
          <w:szCs w:val="28"/>
        </w:rPr>
        <w:t>арков</w:t>
      </w:r>
      <w:r w:rsidR="002C02C9">
        <w:rPr>
          <w:rFonts w:ascii="Times New Roman" w:hAnsi="Times New Roman" w:cs="Times New Roman"/>
          <w:sz w:val="28"/>
          <w:szCs w:val="28"/>
        </w:rPr>
        <w:t>ой</w:t>
      </w:r>
      <w:r w:rsidR="005044EB" w:rsidRPr="005044EB">
        <w:rPr>
          <w:rFonts w:ascii="Times New Roman" w:hAnsi="Times New Roman" w:cs="Times New Roman"/>
          <w:sz w:val="28"/>
          <w:szCs w:val="28"/>
        </w:rPr>
        <w:t xml:space="preserve"> зон</w:t>
      </w:r>
      <w:r w:rsidR="002C02C9">
        <w:rPr>
          <w:rFonts w:ascii="Times New Roman" w:hAnsi="Times New Roman" w:cs="Times New Roman"/>
          <w:sz w:val="28"/>
          <w:szCs w:val="28"/>
        </w:rPr>
        <w:t>ы</w:t>
      </w:r>
      <w:r w:rsidR="005044EB" w:rsidRPr="005044EB">
        <w:rPr>
          <w:rFonts w:ascii="Times New Roman" w:hAnsi="Times New Roman" w:cs="Times New Roman"/>
          <w:sz w:val="28"/>
          <w:szCs w:val="28"/>
        </w:rPr>
        <w:t xml:space="preserve"> с</w:t>
      </w:r>
      <w:r w:rsidR="002C02C9">
        <w:rPr>
          <w:rFonts w:ascii="Times New Roman" w:hAnsi="Times New Roman" w:cs="Times New Roman"/>
          <w:sz w:val="28"/>
          <w:szCs w:val="28"/>
        </w:rPr>
        <w:t>.</w:t>
      </w:r>
      <w:r w:rsidR="005044EB" w:rsidRPr="00504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4EB" w:rsidRPr="005044EB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5044EB" w:rsidRPr="005044EB">
        <w:rPr>
          <w:rFonts w:ascii="Times New Roman" w:hAnsi="Times New Roman" w:cs="Times New Roman"/>
          <w:sz w:val="28"/>
          <w:szCs w:val="28"/>
        </w:rPr>
        <w:t xml:space="preserve"> </w:t>
      </w:r>
      <w:r w:rsidR="002C02C9" w:rsidRPr="00353835">
        <w:rPr>
          <w:sz w:val="28"/>
          <w:szCs w:val="28"/>
        </w:rPr>
        <w:t>–</w:t>
      </w:r>
      <w:r w:rsidRPr="005044EB">
        <w:rPr>
          <w:rFonts w:ascii="Times New Roman" w:hAnsi="Times New Roman" w:cs="Times New Roman"/>
          <w:sz w:val="28"/>
          <w:szCs w:val="28"/>
        </w:rPr>
        <w:t xml:space="preserve"> 319,00 тыс. рублей</w:t>
      </w:r>
      <w:r w:rsidR="001E7927">
        <w:rPr>
          <w:rFonts w:ascii="Times New Roman" w:hAnsi="Times New Roman" w:cs="Times New Roman"/>
          <w:sz w:val="28"/>
          <w:szCs w:val="28"/>
        </w:rPr>
        <w:t>.</w:t>
      </w:r>
    </w:p>
    <w:p w14:paraId="0E8F2CCC" w14:textId="01B14417" w:rsidR="009E36E4" w:rsidRPr="00353835" w:rsidRDefault="009E36E4" w:rsidP="009E36E4">
      <w:pPr>
        <w:pStyle w:val="a3"/>
        <w:numPr>
          <w:ilvl w:val="0"/>
          <w:numId w:val="29"/>
        </w:numPr>
        <w:shd w:val="clear" w:color="auto" w:fill="FFFFFF" w:themeFill="background1"/>
        <w:tabs>
          <w:tab w:val="left" w:pos="567"/>
          <w:tab w:val="left" w:pos="709"/>
        </w:tabs>
        <w:suppressAutoHyphens/>
        <w:ind w:left="0" w:firstLine="708"/>
        <w:jc w:val="both"/>
        <w:rPr>
          <w:sz w:val="28"/>
          <w:szCs w:val="28"/>
        </w:rPr>
      </w:pPr>
      <w:r w:rsidRPr="00353835">
        <w:rPr>
          <w:sz w:val="28"/>
          <w:szCs w:val="28"/>
        </w:rPr>
        <w:t xml:space="preserve">По подпрограмме «Комплексное благоустройство территорий» </w:t>
      </w:r>
      <w:r w:rsidR="005044EB">
        <w:rPr>
          <w:sz w:val="28"/>
          <w:szCs w:val="28"/>
        </w:rPr>
        <w:t>Программы на сумму 42 175,46</w:t>
      </w:r>
      <w:r w:rsidRPr="00353835">
        <w:rPr>
          <w:sz w:val="28"/>
          <w:szCs w:val="28"/>
        </w:rPr>
        <w:t xml:space="preserve"> тыс. рублей, в том числе на:</w:t>
      </w:r>
    </w:p>
    <w:p w14:paraId="25B64CD4" w14:textId="431C470D" w:rsidR="009E36E4" w:rsidRPr="00353835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53835">
        <w:rPr>
          <w:sz w:val="28"/>
          <w:szCs w:val="28"/>
        </w:rPr>
        <w:t>реализацию инициативного проекта «Обустройство детской игровой площадки в парковой зоне а. Махмуд-</w:t>
      </w:r>
      <w:proofErr w:type="spellStart"/>
      <w:r w:rsidRPr="00353835">
        <w:rPr>
          <w:sz w:val="28"/>
          <w:szCs w:val="28"/>
        </w:rPr>
        <w:t>Мектеб</w:t>
      </w:r>
      <w:proofErr w:type="spellEnd"/>
      <w:r w:rsidR="006C7357">
        <w:rPr>
          <w:sz w:val="28"/>
          <w:szCs w:val="28"/>
        </w:rPr>
        <w:t xml:space="preserve"> </w:t>
      </w:r>
      <w:proofErr w:type="spellStart"/>
      <w:r w:rsidR="006C7357">
        <w:rPr>
          <w:sz w:val="28"/>
          <w:szCs w:val="28"/>
        </w:rPr>
        <w:t>Нефтекумского</w:t>
      </w:r>
      <w:proofErr w:type="spellEnd"/>
      <w:r w:rsidR="006C7357">
        <w:rPr>
          <w:sz w:val="28"/>
          <w:szCs w:val="28"/>
        </w:rPr>
        <w:t xml:space="preserve"> муниципального округа Ставропольского края</w:t>
      </w:r>
      <w:r w:rsidRPr="00353835">
        <w:rPr>
          <w:sz w:val="28"/>
          <w:szCs w:val="28"/>
        </w:rPr>
        <w:t xml:space="preserve">» </w:t>
      </w:r>
      <w:r w:rsidR="002C02C9" w:rsidRPr="00353835">
        <w:rPr>
          <w:sz w:val="28"/>
          <w:szCs w:val="28"/>
        </w:rPr>
        <w:t>–</w:t>
      </w:r>
      <w:r w:rsidRPr="00353835">
        <w:rPr>
          <w:sz w:val="28"/>
          <w:szCs w:val="28"/>
        </w:rPr>
        <w:t xml:space="preserve"> 2 968,58 тыс. рублей (средства бюджета Ставропольского края – 2 086,38 тыс. рублей, средства местного бюджета – 582,20 тыс. рублей, инициативные платежи от </w:t>
      </w:r>
      <w:r w:rsidR="002C02C9">
        <w:rPr>
          <w:sz w:val="28"/>
          <w:szCs w:val="28"/>
        </w:rPr>
        <w:t xml:space="preserve">индивидуальных предпринимателей </w:t>
      </w:r>
      <w:r w:rsidRPr="00353835">
        <w:rPr>
          <w:sz w:val="28"/>
          <w:szCs w:val="28"/>
        </w:rPr>
        <w:t xml:space="preserve">и физических лиц </w:t>
      </w:r>
      <w:r w:rsidRPr="00353835">
        <w:rPr>
          <w:spacing w:val="-2"/>
          <w:sz w:val="28"/>
          <w:szCs w:val="28"/>
        </w:rPr>
        <w:t xml:space="preserve">– </w:t>
      </w:r>
      <w:r w:rsidRPr="00353835">
        <w:rPr>
          <w:sz w:val="28"/>
          <w:szCs w:val="28"/>
        </w:rPr>
        <w:t>300,00 тыс. рублей);</w:t>
      </w:r>
    </w:p>
    <w:p w14:paraId="5DAE15C3" w14:textId="420ABA5F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53835">
        <w:rPr>
          <w:sz w:val="28"/>
          <w:szCs w:val="28"/>
        </w:rPr>
        <w:t>благоустройство</w:t>
      </w:r>
      <w:r w:rsidRPr="00226A60">
        <w:rPr>
          <w:sz w:val="28"/>
          <w:szCs w:val="28"/>
        </w:rPr>
        <w:t xml:space="preserve"> пл. Ленина и парковой зоны</w:t>
      </w:r>
      <w:r w:rsidR="005044EB">
        <w:rPr>
          <w:sz w:val="28"/>
          <w:szCs w:val="28"/>
        </w:rPr>
        <w:t xml:space="preserve"> в</w:t>
      </w:r>
      <w:r w:rsidRPr="00226A60">
        <w:rPr>
          <w:sz w:val="28"/>
          <w:szCs w:val="28"/>
        </w:rPr>
        <w:t xml:space="preserve"> г. Нефтекумск</w:t>
      </w:r>
      <w:r w:rsidR="005044EB">
        <w:rPr>
          <w:sz w:val="28"/>
          <w:szCs w:val="28"/>
        </w:rPr>
        <w:t>е</w:t>
      </w:r>
      <w:r>
        <w:rPr>
          <w:sz w:val="28"/>
          <w:szCs w:val="28"/>
        </w:rPr>
        <w:t xml:space="preserve"> – 33</w:t>
      </w:r>
      <w:r w:rsidR="005044EB">
        <w:rPr>
          <w:sz w:val="28"/>
          <w:szCs w:val="28"/>
        </w:rPr>
        <w:t> 997,49</w:t>
      </w:r>
      <w:r>
        <w:rPr>
          <w:sz w:val="28"/>
          <w:szCs w:val="28"/>
        </w:rPr>
        <w:t xml:space="preserve"> тыс. рублей (в том числе за счет целевых средств от ООО </w:t>
      </w:r>
      <w:r w:rsidR="002C02C9">
        <w:rPr>
          <w:sz w:val="28"/>
          <w:szCs w:val="28"/>
        </w:rPr>
        <w:t>«ЦЕНТРГЕКО Холдинг»</w:t>
      </w:r>
      <w:r>
        <w:rPr>
          <w:sz w:val="28"/>
          <w:szCs w:val="28"/>
        </w:rPr>
        <w:t xml:space="preserve"> </w:t>
      </w:r>
      <w:r w:rsidRPr="00570735">
        <w:rPr>
          <w:sz w:val="28"/>
          <w:szCs w:val="28"/>
        </w:rPr>
        <w:t>– 15 000</w:t>
      </w:r>
      <w:r>
        <w:rPr>
          <w:sz w:val="28"/>
          <w:szCs w:val="28"/>
        </w:rPr>
        <w:t>,00 тыс. рублей);</w:t>
      </w:r>
      <w:r w:rsidR="006C7357">
        <w:rPr>
          <w:sz w:val="28"/>
          <w:szCs w:val="28"/>
        </w:rPr>
        <w:t xml:space="preserve"> </w:t>
      </w:r>
    </w:p>
    <w:p w14:paraId="7A85D53E" w14:textId="77777777" w:rsidR="009E36E4" w:rsidRPr="00570735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70735">
        <w:rPr>
          <w:sz w:val="28"/>
          <w:szCs w:val="28"/>
        </w:rPr>
        <w:t>разработку сметной документации, дизайн-проект детских площадок – 81,25 тыс. рублей;</w:t>
      </w:r>
    </w:p>
    <w:p w14:paraId="7B52B1F1" w14:textId="6F900860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Pr="00570735">
        <w:rPr>
          <w:sz w:val="28"/>
          <w:szCs w:val="28"/>
        </w:rPr>
        <w:t xml:space="preserve">риобретение и монтаж </w:t>
      </w:r>
      <w:r w:rsidR="006C7357" w:rsidRPr="006C7357">
        <w:rPr>
          <w:sz w:val="28"/>
          <w:szCs w:val="28"/>
        </w:rPr>
        <w:t xml:space="preserve">оборудования для благоустройства детских площадок </w:t>
      </w:r>
      <w:r w:rsidR="006C7357">
        <w:rPr>
          <w:sz w:val="28"/>
          <w:szCs w:val="28"/>
        </w:rPr>
        <w:t>– 5 128,14 тыс. рублей.</w:t>
      </w:r>
    </w:p>
    <w:p w14:paraId="2E8165A9" w14:textId="77777777" w:rsidR="009E36E4" w:rsidRPr="00D31EA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79 167,89</w:t>
      </w:r>
      <w:r w:rsidRPr="00D31E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25C8A8" w14:textId="4C819D6D" w:rsidR="009E36E4" w:rsidRDefault="009E36E4" w:rsidP="009E36E4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58F9AB8" w14:textId="77777777" w:rsidR="009E36E4" w:rsidRPr="0043748C" w:rsidRDefault="009E36E4" w:rsidP="009E36E4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Непрограммные расходы</w:t>
      </w:r>
      <w:r w:rsidRPr="0043748C"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14:paraId="712F3578" w14:textId="77777777" w:rsidR="009E36E4" w:rsidRPr="0043748C" w:rsidRDefault="009E36E4" w:rsidP="009E36E4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3748C">
        <w:rPr>
          <w:rFonts w:ascii="Times New Roman" w:hAnsi="Times New Roman" w:cs="Times New Roman"/>
          <w:snapToGrid w:val="0"/>
          <w:sz w:val="28"/>
          <w:szCs w:val="28"/>
        </w:rPr>
        <w:t xml:space="preserve"> (отраслевых (функциональных) и территориального органа администрации)</w:t>
      </w:r>
    </w:p>
    <w:p w14:paraId="3B233860" w14:textId="77777777" w:rsidR="009E36E4" w:rsidRDefault="009E36E4" w:rsidP="009E36E4">
      <w:pPr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748C">
        <w:rPr>
          <w:rFonts w:ascii="Times New Roman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14:paraId="51369769" w14:textId="68239777" w:rsidR="009E36E4" w:rsidRDefault="009E36E4" w:rsidP="002C02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B7D7F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43748C">
        <w:t xml:space="preserve"> </w:t>
      </w:r>
      <w:r w:rsidRPr="0043748C">
        <w:rPr>
          <w:rFonts w:ascii="Times New Roman" w:hAnsi="Times New Roman" w:cs="Times New Roman"/>
          <w:sz w:val="28"/>
          <w:szCs w:val="28"/>
        </w:rPr>
        <w:t>Обеспечение деятельности Думы Нефтекумского муниципального</w:t>
      </w:r>
    </w:p>
    <w:p w14:paraId="6EEA4F9E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DFD627A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7A262" w14:textId="25412CF5" w:rsidR="009E36E4" w:rsidRPr="00AB3380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B3380"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B3380">
        <w:rPr>
          <w:rFonts w:ascii="Times New Roman" w:hAnsi="Times New Roman" w:cs="Times New Roman"/>
          <w:sz w:val="28"/>
          <w:szCs w:val="28"/>
        </w:rPr>
        <w:t xml:space="preserve">еспечение деятельности Думы Нефтекумского муниципального округа Ставропольского края утверждены на 2024 год в сумме </w:t>
      </w:r>
      <w:r>
        <w:rPr>
          <w:rFonts w:ascii="Times New Roman" w:hAnsi="Times New Roman" w:cs="Times New Roman"/>
          <w:sz w:val="28"/>
          <w:szCs w:val="28"/>
        </w:rPr>
        <w:t>4 832,99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DD6F0E" w14:textId="4AE64D30" w:rsidR="009E36E4" w:rsidRPr="00AB3380" w:rsidRDefault="009E36E4" w:rsidP="009E36E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ab/>
        <w:t xml:space="preserve">Проектом решения предлагается увеличить объем бюджетных </w:t>
      </w:r>
      <w:r w:rsidRPr="000E39C7">
        <w:rPr>
          <w:rFonts w:ascii="Times New Roman" w:hAnsi="Times New Roman" w:cs="Times New Roman"/>
          <w:sz w:val="28"/>
          <w:szCs w:val="28"/>
        </w:rPr>
        <w:t>ассигнований за счет средств бюджета Ставропольского края на</w:t>
      </w:r>
      <w:r w:rsidRPr="008C65AE">
        <w:rPr>
          <w:rFonts w:ascii="Times New Roman" w:hAnsi="Times New Roman" w:cs="Times New Roman"/>
          <w:sz w:val="28"/>
          <w:szCs w:val="28"/>
        </w:rPr>
        <w:t xml:space="preserve"> повышение заработной платы муниципальных служащих с 01</w:t>
      </w:r>
      <w:r w:rsidR="002C02C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C65AE">
        <w:rPr>
          <w:rFonts w:ascii="Times New Roman" w:hAnsi="Times New Roman" w:cs="Times New Roman"/>
          <w:sz w:val="28"/>
          <w:szCs w:val="28"/>
        </w:rPr>
        <w:t>2024 г. на 7,0 процента</w:t>
      </w:r>
      <w:r w:rsidRPr="006F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300,23 тыс. рублей.</w:t>
      </w:r>
    </w:p>
    <w:p w14:paraId="58FA43D3" w14:textId="77777777" w:rsidR="009E36E4" w:rsidRPr="00AB3380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80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Думы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>5 133,22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08EA65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4D805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AB3380">
        <w:t xml:space="preserve"> </w:t>
      </w:r>
      <w:r w:rsidRPr="00AB3380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Нефтекумского </w:t>
      </w:r>
    </w:p>
    <w:p w14:paraId="7BAFFB8C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14:paraId="295231DB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6C1C" w14:textId="77777777" w:rsidR="009E36E4" w:rsidRPr="00AB3380" w:rsidRDefault="009E36E4" w:rsidP="002C02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B3380"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B3380">
        <w:rPr>
          <w:rFonts w:ascii="Times New Roman" w:hAnsi="Times New Roman" w:cs="Times New Roman"/>
          <w:sz w:val="28"/>
          <w:szCs w:val="28"/>
        </w:rPr>
        <w:t xml:space="preserve">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B338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утверждены на 2024 год в сумме </w:t>
      </w:r>
      <w:r>
        <w:rPr>
          <w:rFonts w:ascii="Times New Roman" w:hAnsi="Times New Roman" w:cs="Times New Roman"/>
          <w:sz w:val="28"/>
          <w:szCs w:val="28"/>
        </w:rPr>
        <w:t>65 737,92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F347EF" w14:textId="77777777" w:rsidR="009E36E4" w:rsidRDefault="009E36E4" w:rsidP="002C02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Pr="008C65AE">
        <w:rPr>
          <w:rFonts w:ascii="Times New Roman" w:hAnsi="Times New Roman" w:cs="Times New Roman"/>
          <w:sz w:val="28"/>
          <w:szCs w:val="28"/>
        </w:rPr>
        <w:t xml:space="preserve"> </w:t>
      </w:r>
      <w:r w:rsidRPr="00E117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5 657,10</w:t>
      </w:r>
      <w:r w:rsidRPr="00E1176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61B8CE5" w14:textId="77777777" w:rsidR="009E36E4" w:rsidRPr="008C65AE" w:rsidRDefault="009E36E4" w:rsidP="002C02C9">
      <w:pPr>
        <w:pStyle w:val="a3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C65AE">
        <w:rPr>
          <w:sz w:val="28"/>
          <w:szCs w:val="28"/>
        </w:rPr>
        <w:t xml:space="preserve">за счет средств бюджета Ставропольского края – </w:t>
      </w:r>
      <w:r>
        <w:rPr>
          <w:sz w:val="28"/>
          <w:szCs w:val="28"/>
        </w:rPr>
        <w:t>3 821,52</w:t>
      </w:r>
      <w:r w:rsidRPr="008C65AE">
        <w:rPr>
          <w:sz w:val="28"/>
          <w:szCs w:val="28"/>
        </w:rPr>
        <w:t xml:space="preserve"> тыс. рублей, их них на:</w:t>
      </w:r>
    </w:p>
    <w:p w14:paraId="69F8E469" w14:textId="002C08C7" w:rsidR="009E36E4" w:rsidRDefault="009E36E4" w:rsidP="002C02C9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65A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65AE">
        <w:rPr>
          <w:rFonts w:ascii="Times New Roman" w:hAnsi="Times New Roman" w:cs="Times New Roman"/>
          <w:sz w:val="28"/>
          <w:szCs w:val="28"/>
        </w:rPr>
        <w:t xml:space="preserve"> и осуществление деятельности по опеке и попечительству в области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– 53,13 тыс. рублей;</w:t>
      </w:r>
    </w:p>
    <w:p w14:paraId="0C5F8B55" w14:textId="345961B5" w:rsidR="009E36E4" w:rsidRPr="00AB3380" w:rsidRDefault="009E36E4" w:rsidP="002C02C9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65AE">
        <w:rPr>
          <w:rFonts w:ascii="Times New Roman" w:hAnsi="Times New Roman" w:cs="Times New Roman"/>
          <w:sz w:val="28"/>
          <w:szCs w:val="28"/>
        </w:rPr>
        <w:t>оздание и организация деятельности комиссий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– 88,88 тыс. рублей;</w:t>
      </w:r>
    </w:p>
    <w:p w14:paraId="4870E0AB" w14:textId="77777777" w:rsidR="009E36E4" w:rsidRDefault="009E36E4" w:rsidP="002C02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65A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Ставропольского края по организации архивного дела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– 123,12 тыс. рублей;</w:t>
      </w:r>
    </w:p>
    <w:p w14:paraId="2D67E114" w14:textId="7E944F3C" w:rsidR="009E36E4" w:rsidRDefault="009E36E4" w:rsidP="002C02C9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40612E">
        <w:rPr>
          <w:sz w:val="28"/>
          <w:szCs w:val="28"/>
        </w:rPr>
        <w:t>повышение заработной платы муниципальных служащих</w:t>
      </w:r>
      <w:r>
        <w:rPr>
          <w:sz w:val="28"/>
          <w:szCs w:val="28"/>
        </w:rPr>
        <w:t xml:space="preserve"> и</w:t>
      </w:r>
      <w:r w:rsidRPr="0040612E">
        <w:rPr>
          <w:sz w:val="28"/>
          <w:szCs w:val="28"/>
        </w:rPr>
        <w:t xml:space="preserve"> лиц, не замещающих должности муниципальной службы </w:t>
      </w:r>
      <w:r w:rsidRPr="005E53D7">
        <w:rPr>
          <w:sz w:val="28"/>
          <w:szCs w:val="28"/>
        </w:rPr>
        <w:t>с 0</w:t>
      </w:r>
      <w:r w:rsidR="002C02C9">
        <w:rPr>
          <w:sz w:val="28"/>
          <w:szCs w:val="28"/>
        </w:rPr>
        <w:t xml:space="preserve"> января </w:t>
      </w:r>
      <w:r w:rsidRPr="005E53D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53D7">
        <w:rPr>
          <w:sz w:val="28"/>
          <w:szCs w:val="28"/>
        </w:rPr>
        <w:t xml:space="preserve"> г. на </w:t>
      </w:r>
      <w:r>
        <w:rPr>
          <w:sz w:val="28"/>
          <w:szCs w:val="28"/>
        </w:rPr>
        <w:t>7</w:t>
      </w:r>
      <w:r w:rsidRPr="005E53D7">
        <w:rPr>
          <w:sz w:val="28"/>
          <w:szCs w:val="28"/>
        </w:rPr>
        <w:t xml:space="preserve">,0 процента </w:t>
      </w:r>
      <w:r w:rsidRPr="0040612E">
        <w:rPr>
          <w:sz w:val="28"/>
          <w:szCs w:val="28"/>
        </w:rPr>
        <w:t xml:space="preserve">– </w:t>
      </w:r>
      <w:r>
        <w:rPr>
          <w:sz w:val="28"/>
          <w:szCs w:val="28"/>
        </w:rPr>
        <w:t>3 556,39</w:t>
      </w:r>
      <w:r w:rsidRPr="0040612E">
        <w:rPr>
          <w:sz w:val="28"/>
          <w:szCs w:val="28"/>
        </w:rPr>
        <w:t xml:space="preserve"> тыс. рублей;</w:t>
      </w:r>
    </w:p>
    <w:p w14:paraId="053297C2" w14:textId="77777777" w:rsidR="009E36E4" w:rsidRPr="000E39C7" w:rsidRDefault="009E36E4" w:rsidP="002C02C9">
      <w:pPr>
        <w:tabs>
          <w:tab w:val="left" w:pos="56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39C7">
        <w:rPr>
          <w:rFonts w:ascii="Times New Roman" w:hAnsi="Times New Roman" w:cs="Times New Roman"/>
          <w:sz w:val="28"/>
          <w:szCs w:val="28"/>
        </w:rPr>
        <w:t xml:space="preserve">б) за счет </w:t>
      </w:r>
      <w:r w:rsidRPr="000E39C7">
        <w:rPr>
          <w:rFonts w:ascii="Times New Roman" w:hAnsi="Times New Roman" w:cs="Times New Roman"/>
          <w:spacing w:val="-2"/>
          <w:sz w:val="28"/>
          <w:szCs w:val="28"/>
        </w:rPr>
        <w:t xml:space="preserve">средств местного бюджета – </w:t>
      </w:r>
      <w:r>
        <w:rPr>
          <w:rFonts w:ascii="Times New Roman" w:hAnsi="Times New Roman" w:cs="Times New Roman"/>
          <w:spacing w:val="-2"/>
          <w:sz w:val="28"/>
          <w:szCs w:val="28"/>
        </w:rPr>
        <w:t>1 835,58</w:t>
      </w:r>
      <w:r w:rsidRPr="000E39C7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из них на:</w:t>
      </w:r>
    </w:p>
    <w:p w14:paraId="00F498A4" w14:textId="5C58695B" w:rsidR="009E36E4" w:rsidRDefault="009E36E4" w:rsidP="002C02C9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40612E">
        <w:rPr>
          <w:sz w:val="28"/>
          <w:szCs w:val="28"/>
        </w:rPr>
        <w:t xml:space="preserve">повышение заработной платы </w:t>
      </w:r>
      <w:r w:rsidR="00112401" w:rsidRPr="0040612E">
        <w:rPr>
          <w:sz w:val="28"/>
          <w:szCs w:val="28"/>
        </w:rPr>
        <w:t>лиц</w:t>
      </w:r>
      <w:r w:rsidR="00112401">
        <w:rPr>
          <w:sz w:val="28"/>
          <w:szCs w:val="28"/>
        </w:rPr>
        <w:t>ам,</w:t>
      </w:r>
      <w:r w:rsidRPr="0040612E">
        <w:rPr>
          <w:sz w:val="28"/>
          <w:szCs w:val="28"/>
        </w:rPr>
        <w:t xml:space="preserve"> не замещающи</w:t>
      </w:r>
      <w:r w:rsidR="002C02C9">
        <w:rPr>
          <w:sz w:val="28"/>
          <w:szCs w:val="28"/>
        </w:rPr>
        <w:t>м</w:t>
      </w:r>
      <w:r w:rsidRPr="0040612E">
        <w:rPr>
          <w:sz w:val="28"/>
          <w:szCs w:val="28"/>
        </w:rPr>
        <w:t xml:space="preserve"> должности муниципальной службы </w:t>
      </w:r>
      <w:r w:rsidRPr="005E53D7">
        <w:rPr>
          <w:sz w:val="28"/>
          <w:szCs w:val="28"/>
        </w:rPr>
        <w:t>с 01</w:t>
      </w:r>
      <w:r w:rsidR="002C02C9">
        <w:rPr>
          <w:sz w:val="28"/>
          <w:szCs w:val="28"/>
        </w:rPr>
        <w:t xml:space="preserve"> января 2024</w:t>
      </w:r>
      <w:r w:rsidRPr="005E53D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40612E">
        <w:rPr>
          <w:sz w:val="28"/>
          <w:szCs w:val="28"/>
        </w:rPr>
        <w:t xml:space="preserve">– </w:t>
      </w:r>
      <w:r>
        <w:rPr>
          <w:sz w:val="28"/>
          <w:szCs w:val="28"/>
        </w:rPr>
        <w:t>85,58</w:t>
      </w:r>
      <w:r w:rsidRPr="0040612E">
        <w:rPr>
          <w:sz w:val="28"/>
          <w:szCs w:val="28"/>
        </w:rPr>
        <w:t xml:space="preserve"> тыс. рублей;</w:t>
      </w:r>
    </w:p>
    <w:p w14:paraId="429070AB" w14:textId="4DF42294" w:rsidR="009E36E4" w:rsidRDefault="009E36E4" w:rsidP="002C02C9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65AE">
        <w:rPr>
          <w:sz w:val="28"/>
          <w:szCs w:val="28"/>
        </w:rPr>
        <w:t xml:space="preserve">риобретение </w:t>
      </w:r>
      <w:r w:rsidR="002C02C9">
        <w:rPr>
          <w:sz w:val="28"/>
          <w:szCs w:val="28"/>
        </w:rPr>
        <w:t xml:space="preserve">служебного </w:t>
      </w:r>
      <w:r w:rsidRPr="008C65AE">
        <w:rPr>
          <w:sz w:val="28"/>
          <w:szCs w:val="28"/>
        </w:rPr>
        <w:t>автотранспорта</w:t>
      </w:r>
      <w:r>
        <w:rPr>
          <w:sz w:val="28"/>
          <w:szCs w:val="28"/>
        </w:rPr>
        <w:t xml:space="preserve"> – 1 650,00 тыс. рублей;</w:t>
      </w:r>
    </w:p>
    <w:p w14:paraId="3A3F2697" w14:textId="77777777" w:rsidR="009E36E4" w:rsidRPr="0040612E" w:rsidRDefault="009E36E4" w:rsidP="002C02C9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3CF3">
        <w:rPr>
          <w:sz w:val="28"/>
          <w:szCs w:val="28"/>
        </w:rPr>
        <w:t>риобретение подарков к Почетным грамотам, подарочной и сувенирной продукции</w:t>
      </w:r>
      <w:r>
        <w:rPr>
          <w:sz w:val="28"/>
          <w:szCs w:val="28"/>
        </w:rPr>
        <w:t xml:space="preserve"> – 100,00 тыс. рублей.</w:t>
      </w:r>
    </w:p>
    <w:p w14:paraId="23B84553" w14:textId="77777777" w:rsidR="009E36E4" w:rsidRDefault="009E36E4" w:rsidP="002C02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B338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>71 395,02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484C27" w14:textId="77777777" w:rsidR="009E36E4" w:rsidRDefault="009E36E4" w:rsidP="002C02C9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E6D8D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Pr="0043748C">
        <w:t xml:space="preserve"> </w:t>
      </w:r>
      <w:r w:rsidRPr="0043748C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437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D9DF4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</w:p>
    <w:p w14:paraId="64016A69" w14:textId="77777777" w:rsidR="009E36E4" w:rsidRDefault="009E36E4" w:rsidP="002C02C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C3701" w14:textId="3A725FE6" w:rsidR="009E36E4" w:rsidRPr="00AB3380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B3380"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B3380">
        <w:rPr>
          <w:rFonts w:ascii="Times New Roman" w:hAnsi="Times New Roman" w:cs="Times New Roman"/>
          <w:sz w:val="28"/>
          <w:szCs w:val="28"/>
        </w:rPr>
        <w:t xml:space="preserve">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B338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утверждены на 2024 год в сумме </w:t>
      </w:r>
      <w:r>
        <w:rPr>
          <w:rFonts w:ascii="Times New Roman" w:hAnsi="Times New Roman" w:cs="Times New Roman"/>
          <w:sz w:val="28"/>
          <w:szCs w:val="28"/>
        </w:rPr>
        <w:t xml:space="preserve">3 675,09 </w:t>
      </w:r>
      <w:r w:rsidRPr="00AB338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DB6FAAD" w14:textId="205B8707" w:rsidR="009E36E4" w:rsidRPr="008C65AE" w:rsidRDefault="009E36E4" w:rsidP="009E36E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ab/>
        <w:t xml:space="preserve">Проектом решения предлагается увеличить объем бюджетных </w:t>
      </w:r>
      <w:r w:rsidRPr="008C65AE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F118A7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8C65AE">
        <w:rPr>
          <w:sz w:val="28"/>
          <w:szCs w:val="28"/>
        </w:rPr>
        <w:t xml:space="preserve"> </w:t>
      </w:r>
      <w:r w:rsidRPr="008C65AE">
        <w:rPr>
          <w:rFonts w:ascii="Times New Roman" w:hAnsi="Times New Roman" w:cs="Times New Roman"/>
          <w:sz w:val="28"/>
          <w:szCs w:val="28"/>
        </w:rPr>
        <w:t>на повышение заработной платы муниципальных служащих с 01</w:t>
      </w:r>
      <w:r w:rsidR="002C02C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C65AE">
        <w:rPr>
          <w:rFonts w:ascii="Times New Roman" w:hAnsi="Times New Roman" w:cs="Times New Roman"/>
          <w:sz w:val="28"/>
          <w:szCs w:val="28"/>
        </w:rPr>
        <w:t>2024 г. на 7,0 процента на сумму 236,99 тыс. рублей.</w:t>
      </w:r>
    </w:p>
    <w:p w14:paraId="4FBBAC78" w14:textId="77777777" w:rsidR="009E36E4" w:rsidRPr="00AB3380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AE">
        <w:rPr>
          <w:rFonts w:ascii="Times New Roman" w:hAnsi="Times New Roman" w:cs="Times New Roman"/>
          <w:sz w:val="28"/>
          <w:szCs w:val="28"/>
        </w:rPr>
        <w:t>С учетом предлагаемых</w:t>
      </w:r>
      <w:r w:rsidRPr="00AB3380">
        <w:rPr>
          <w:rFonts w:ascii="Times New Roman" w:hAnsi="Times New Roman" w:cs="Times New Roman"/>
          <w:sz w:val="28"/>
          <w:szCs w:val="28"/>
        </w:rPr>
        <w:t xml:space="preserve"> изменений уточненные годовые плановые назначения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B338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>3 912,08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DD44777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69233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Pr="00AB3380">
        <w:t xml:space="preserve"> </w:t>
      </w:r>
      <w:r w:rsidRPr="00AB3380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</w:p>
    <w:p w14:paraId="2EA6BE62" w14:textId="77777777" w:rsidR="002C02C9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муниципального округа </w:t>
      </w:r>
    </w:p>
    <w:p w14:paraId="73E36CA4" w14:textId="7257D582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6CBBFAB" w14:textId="77777777" w:rsidR="009E36E4" w:rsidRDefault="009E36E4" w:rsidP="009E36E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4F923" w14:textId="77777777" w:rsidR="009E36E4" w:rsidRPr="00AB3380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B3380"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B3380">
        <w:rPr>
          <w:rFonts w:ascii="Times New Roman" w:hAnsi="Times New Roman" w:cs="Times New Roman"/>
          <w:sz w:val="28"/>
          <w:szCs w:val="28"/>
        </w:rPr>
        <w:t xml:space="preserve">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</w:t>
      </w:r>
      <w:r w:rsidRPr="00AB338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утверждены на 2024 год в сумме </w:t>
      </w:r>
      <w:r>
        <w:rPr>
          <w:rFonts w:ascii="Times New Roman" w:hAnsi="Times New Roman" w:cs="Times New Roman"/>
          <w:sz w:val="28"/>
          <w:szCs w:val="28"/>
        </w:rPr>
        <w:t>45 348,81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5566A7C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Pr="009E433A">
        <w:rPr>
          <w:rFonts w:ascii="Times New Roman" w:hAnsi="Times New Roman" w:cs="Times New Roman"/>
          <w:sz w:val="28"/>
          <w:szCs w:val="28"/>
        </w:rPr>
        <w:t xml:space="preserve"> </w:t>
      </w:r>
      <w:r w:rsidRPr="007F2D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2 443,31</w:t>
      </w:r>
      <w:r w:rsidRPr="007F2D1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F400EC9" w14:textId="75C731C5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A7">
        <w:rPr>
          <w:rFonts w:ascii="Times New Roman" w:hAnsi="Times New Roman" w:cs="Times New Roman"/>
          <w:sz w:val="28"/>
          <w:szCs w:val="28"/>
        </w:rPr>
        <w:t>а) за счет средств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F7D49">
        <w:rPr>
          <w:rFonts w:ascii="Times New Roman" w:hAnsi="Times New Roman" w:cs="Times New Roman"/>
          <w:sz w:val="28"/>
          <w:szCs w:val="28"/>
        </w:rPr>
        <w:t>повышение заработной платы муниципальных служащих и лиц, не замещающих должн</w:t>
      </w:r>
      <w:r>
        <w:rPr>
          <w:rFonts w:ascii="Times New Roman" w:hAnsi="Times New Roman" w:cs="Times New Roman"/>
          <w:sz w:val="28"/>
          <w:szCs w:val="28"/>
        </w:rPr>
        <w:t>ости муниципальной службы с 01</w:t>
      </w:r>
      <w:r w:rsidR="002C02C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F7D4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7D49">
        <w:rPr>
          <w:rFonts w:ascii="Times New Roman" w:hAnsi="Times New Roman" w:cs="Times New Roman"/>
          <w:sz w:val="28"/>
          <w:szCs w:val="28"/>
        </w:rPr>
        <w:t xml:space="preserve"> г.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7D49">
        <w:rPr>
          <w:rFonts w:ascii="Times New Roman" w:hAnsi="Times New Roman" w:cs="Times New Roman"/>
          <w:sz w:val="28"/>
          <w:szCs w:val="28"/>
        </w:rPr>
        <w:t xml:space="preserve">,0 процента </w:t>
      </w:r>
      <w:r w:rsidRPr="00A57B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2 346,15 тыс. рублей;</w:t>
      </w:r>
    </w:p>
    <w:p w14:paraId="1783FE01" w14:textId="77777777" w:rsidR="009E36E4" w:rsidRPr="000E39C7" w:rsidRDefault="009E36E4" w:rsidP="009E36E4">
      <w:pPr>
        <w:tabs>
          <w:tab w:val="left" w:pos="56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39C7">
        <w:rPr>
          <w:rFonts w:ascii="Times New Roman" w:hAnsi="Times New Roman" w:cs="Times New Roman"/>
          <w:sz w:val="28"/>
          <w:szCs w:val="28"/>
        </w:rPr>
        <w:t xml:space="preserve">б) за счет </w:t>
      </w:r>
      <w:r w:rsidRPr="000E39C7">
        <w:rPr>
          <w:rFonts w:ascii="Times New Roman" w:hAnsi="Times New Roman" w:cs="Times New Roman"/>
          <w:spacing w:val="-2"/>
          <w:sz w:val="28"/>
          <w:szCs w:val="28"/>
        </w:rPr>
        <w:t xml:space="preserve">средств местного бюджета – </w:t>
      </w:r>
      <w:r>
        <w:rPr>
          <w:rFonts w:ascii="Times New Roman" w:hAnsi="Times New Roman" w:cs="Times New Roman"/>
          <w:spacing w:val="-2"/>
          <w:sz w:val="28"/>
          <w:szCs w:val="28"/>
        </w:rPr>
        <w:t>97,16</w:t>
      </w:r>
      <w:r w:rsidRPr="000E39C7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рублей, из них на:</w:t>
      </w:r>
    </w:p>
    <w:p w14:paraId="3DB41CB1" w14:textId="3BD803E6" w:rsidR="009E36E4" w:rsidRDefault="009E36E4" w:rsidP="009E36E4">
      <w:pPr>
        <w:pStyle w:val="a3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40612E">
        <w:rPr>
          <w:sz w:val="28"/>
          <w:szCs w:val="28"/>
        </w:rPr>
        <w:t>повышение заработной платы лиц</w:t>
      </w:r>
      <w:r>
        <w:rPr>
          <w:sz w:val="28"/>
          <w:szCs w:val="28"/>
        </w:rPr>
        <w:t>ам</w:t>
      </w:r>
      <w:r w:rsidR="002C02C9">
        <w:rPr>
          <w:sz w:val="28"/>
          <w:szCs w:val="28"/>
        </w:rPr>
        <w:t>,</w:t>
      </w:r>
      <w:r w:rsidRPr="0040612E">
        <w:rPr>
          <w:sz w:val="28"/>
          <w:szCs w:val="28"/>
        </w:rPr>
        <w:t xml:space="preserve"> не замещающи</w:t>
      </w:r>
      <w:r w:rsidR="002C02C9">
        <w:rPr>
          <w:sz w:val="28"/>
          <w:szCs w:val="28"/>
        </w:rPr>
        <w:t>м</w:t>
      </w:r>
      <w:r w:rsidRPr="0040612E">
        <w:rPr>
          <w:sz w:val="28"/>
          <w:szCs w:val="28"/>
        </w:rPr>
        <w:t xml:space="preserve"> должности муниципальной службы </w:t>
      </w:r>
      <w:r w:rsidRPr="005E53D7">
        <w:rPr>
          <w:sz w:val="28"/>
          <w:szCs w:val="28"/>
        </w:rPr>
        <w:t>с 01</w:t>
      </w:r>
      <w:r w:rsidR="002C02C9">
        <w:rPr>
          <w:sz w:val="28"/>
          <w:szCs w:val="28"/>
        </w:rPr>
        <w:t xml:space="preserve"> января </w:t>
      </w:r>
      <w:r w:rsidRPr="005E53D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53D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40612E">
        <w:rPr>
          <w:sz w:val="28"/>
          <w:szCs w:val="28"/>
        </w:rPr>
        <w:t xml:space="preserve">– </w:t>
      </w:r>
      <w:r>
        <w:rPr>
          <w:sz w:val="28"/>
          <w:szCs w:val="28"/>
        </w:rPr>
        <w:t>139,96</w:t>
      </w:r>
      <w:r w:rsidRPr="0040612E">
        <w:rPr>
          <w:sz w:val="28"/>
          <w:szCs w:val="28"/>
        </w:rPr>
        <w:t xml:space="preserve"> тыс. рублей;</w:t>
      </w:r>
    </w:p>
    <w:p w14:paraId="41BD9236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E5">
        <w:rPr>
          <w:rFonts w:ascii="Times New Roman" w:hAnsi="Times New Roman" w:cs="Times New Roman"/>
          <w:sz w:val="28"/>
          <w:szCs w:val="28"/>
        </w:rPr>
        <w:t xml:space="preserve">уменьшение расходов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автотранспорта </w:t>
      </w:r>
      <w:r w:rsidRPr="004B09E5">
        <w:rPr>
          <w:rFonts w:ascii="Times New Roman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– 42,80 тыс. рублей.</w:t>
      </w:r>
    </w:p>
    <w:p w14:paraId="209EE847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80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</w:t>
      </w:r>
      <w:r w:rsidRPr="00AB338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>47 792,12</w:t>
      </w:r>
      <w:r w:rsidRPr="00AB33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B41AA49" w14:textId="77777777" w:rsidR="009E36E4" w:rsidRPr="00AB3380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E78BA" w14:textId="77777777" w:rsidR="009E36E4" w:rsidRPr="0043748C" w:rsidRDefault="009E36E4" w:rsidP="009E36E4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48C">
        <w:rPr>
          <w:rFonts w:ascii="Times New Roman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14:paraId="1EDA58FB" w14:textId="77777777" w:rsidR="009E36E4" w:rsidRPr="0043748C" w:rsidRDefault="009E36E4" w:rsidP="009E36E4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944DC1" w14:textId="77777777" w:rsidR="009E36E4" w:rsidRPr="00D31EA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2024 год в сумме 13 030,99 тыс. рублей.</w:t>
      </w:r>
    </w:p>
    <w:p w14:paraId="0977C447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3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Pr="003538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383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4 338,39</w:t>
      </w:r>
      <w:r w:rsidRPr="0035383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2B17F21" w14:textId="77777777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счет средств бюджета Ставропольского края на о</w:t>
      </w:r>
      <w:r w:rsidRPr="00353835">
        <w:rPr>
          <w:rFonts w:ascii="Times New Roman" w:hAnsi="Times New Roman" w:cs="Times New Roman"/>
          <w:sz w:val="28"/>
          <w:szCs w:val="28"/>
        </w:rPr>
        <w:t>беспечение деятельности депутатов Думы Ставропольского края и их помощников в избирательном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– 117,39 тыс. рублей.</w:t>
      </w:r>
    </w:p>
    <w:p w14:paraId="7E66FCB0" w14:textId="132E5678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– 4 221,00 тыс. рублей, </w:t>
      </w:r>
      <w:r w:rsidR="00B20D5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на:</w:t>
      </w:r>
    </w:p>
    <w:p w14:paraId="4FF8D4C3" w14:textId="66ADAA64" w:rsidR="009E36E4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3835">
        <w:rPr>
          <w:rFonts w:ascii="Times New Roman" w:hAnsi="Times New Roman" w:cs="Times New Roman"/>
          <w:sz w:val="28"/>
          <w:szCs w:val="28"/>
        </w:rPr>
        <w:t>асходы, связанные с общегосударственным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– 221,00 тыс. рублей (уплата штрафов</w:t>
      </w:r>
      <w:r w:rsidR="00B3172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C73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районного суда);</w:t>
      </w:r>
    </w:p>
    <w:p w14:paraId="18071B2D" w14:textId="72E073C4" w:rsidR="009E36E4" w:rsidRDefault="009E36E4" w:rsidP="009E36E4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77C14">
        <w:rPr>
          <w:sz w:val="28"/>
          <w:szCs w:val="28"/>
        </w:rPr>
        <w:t>инансовое обеспечение затрат, связанных с закупкой товаров, работ, услуг, указанных в п.1 постановления Правительства Российской Федерации от 03 октября 2022 г.</w:t>
      </w:r>
      <w:r>
        <w:rPr>
          <w:sz w:val="28"/>
          <w:szCs w:val="28"/>
        </w:rPr>
        <w:t xml:space="preserve"> № 1745</w:t>
      </w:r>
      <w:r w:rsidRPr="00377C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7C14">
        <w:rPr>
          <w:sz w:val="28"/>
          <w:szCs w:val="28"/>
        </w:rPr>
        <w:t>О специальной мере в сфере экономики и внесении изменения в постановление Правительства Российской Федер</w:t>
      </w:r>
      <w:r>
        <w:rPr>
          <w:sz w:val="28"/>
          <w:szCs w:val="28"/>
        </w:rPr>
        <w:t xml:space="preserve">ации от 30 апреля 2020 г. </w:t>
      </w:r>
      <w:r w:rsidR="00B20D5B">
        <w:rPr>
          <w:sz w:val="28"/>
          <w:szCs w:val="28"/>
        </w:rPr>
        <w:t>№</w:t>
      </w:r>
      <w:r>
        <w:rPr>
          <w:sz w:val="28"/>
          <w:szCs w:val="28"/>
        </w:rPr>
        <w:t xml:space="preserve"> 616» за счет целевых средств от ООО «Ставропольнефтегаз» </w:t>
      </w:r>
      <w:r w:rsidRPr="00570735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Pr="00570735">
        <w:rPr>
          <w:sz w:val="28"/>
          <w:szCs w:val="28"/>
        </w:rPr>
        <w:t> 000</w:t>
      </w:r>
      <w:r>
        <w:rPr>
          <w:sz w:val="28"/>
          <w:szCs w:val="28"/>
        </w:rPr>
        <w:t>,00 тыс. рублей.</w:t>
      </w:r>
    </w:p>
    <w:p w14:paraId="63AA5B1F" w14:textId="77777777" w:rsidR="009E36E4" w:rsidRPr="00757C4E" w:rsidRDefault="009E36E4" w:rsidP="009E36E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A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>17 369,38</w:t>
      </w:r>
      <w:r w:rsidRPr="00D31E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976A2EF" w14:textId="77777777" w:rsidR="009E36E4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556929" w14:textId="77777777" w:rsidR="009E36E4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B04EE5" w14:textId="77777777" w:rsidR="009E36E4" w:rsidRPr="0043748C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0CF6A8D" w14:textId="77777777" w:rsidR="009E36E4" w:rsidRPr="0043748C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0378861" w14:textId="77777777" w:rsidR="009E36E4" w:rsidRPr="008B68E0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3D77ACF5" w14:textId="77777777" w:rsidR="009E36E4" w:rsidRPr="008B68E0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Нефтекумского </w:t>
      </w:r>
    </w:p>
    <w:p w14:paraId="333303ED" w14:textId="77777777" w:rsidR="009E36E4" w:rsidRPr="008B68E0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472A7B88" w14:textId="77777777" w:rsidR="009E36E4" w:rsidRPr="008B68E0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68E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И.А. Сапронова</w:t>
      </w:r>
    </w:p>
    <w:sectPr w:rsidR="009E36E4" w:rsidRPr="008B68E0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31"/>
  </w:num>
  <w:num w:numId="2">
    <w:abstractNumId w:val="19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29"/>
  </w:num>
  <w:num w:numId="12">
    <w:abstractNumId w:val="9"/>
  </w:num>
  <w:num w:numId="13">
    <w:abstractNumId w:val="26"/>
  </w:num>
  <w:num w:numId="14">
    <w:abstractNumId w:val="6"/>
  </w:num>
  <w:num w:numId="15">
    <w:abstractNumId w:val="24"/>
  </w:num>
  <w:num w:numId="16">
    <w:abstractNumId w:val="13"/>
  </w:num>
  <w:num w:numId="17">
    <w:abstractNumId w:val="30"/>
  </w:num>
  <w:num w:numId="18">
    <w:abstractNumId w:val="28"/>
  </w:num>
  <w:num w:numId="19">
    <w:abstractNumId w:val="15"/>
  </w:num>
  <w:num w:numId="20">
    <w:abstractNumId w:val="20"/>
  </w:num>
  <w:num w:numId="21">
    <w:abstractNumId w:val="21"/>
  </w:num>
  <w:num w:numId="22">
    <w:abstractNumId w:val="16"/>
  </w:num>
  <w:num w:numId="23">
    <w:abstractNumId w:val="2"/>
  </w:num>
  <w:num w:numId="24">
    <w:abstractNumId w:val="14"/>
  </w:num>
  <w:num w:numId="25">
    <w:abstractNumId w:val="5"/>
  </w:num>
  <w:num w:numId="26">
    <w:abstractNumId w:val="3"/>
  </w:num>
  <w:num w:numId="27">
    <w:abstractNumId w:val="12"/>
  </w:num>
  <w:num w:numId="28">
    <w:abstractNumId w:val="4"/>
  </w:num>
  <w:num w:numId="29">
    <w:abstractNumId w:val="2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00C60"/>
    <w:rsid w:val="00023571"/>
    <w:rsid w:val="000243B4"/>
    <w:rsid w:val="0003603A"/>
    <w:rsid w:val="00040E9F"/>
    <w:rsid w:val="000424C4"/>
    <w:rsid w:val="00044ED7"/>
    <w:rsid w:val="00066DF5"/>
    <w:rsid w:val="000859FD"/>
    <w:rsid w:val="000932CA"/>
    <w:rsid w:val="0009420E"/>
    <w:rsid w:val="000B0ADE"/>
    <w:rsid w:val="000B0D75"/>
    <w:rsid w:val="000B5757"/>
    <w:rsid w:val="000C390A"/>
    <w:rsid w:val="000D70B9"/>
    <w:rsid w:val="000E53B8"/>
    <w:rsid w:val="000F153C"/>
    <w:rsid w:val="000F1ABD"/>
    <w:rsid w:val="00110B3D"/>
    <w:rsid w:val="00112401"/>
    <w:rsid w:val="0011248C"/>
    <w:rsid w:val="00113A68"/>
    <w:rsid w:val="00114DF5"/>
    <w:rsid w:val="00123F40"/>
    <w:rsid w:val="001306E6"/>
    <w:rsid w:val="0013530C"/>
    <w:rsid w:val="00142DA1"/>
    <w:rsid w:val="00153D70"/>
    <w:rsid w:val="00160969"/>
    <w:rsid w:val="00162537"/>
    <w:rsid w:val="00175007"/>
    <w:rsid w:val="001800CB"/>
    <w:rsid w:val="00190E06"/>
    <w:rsid w:val="0019225A"/>
    <w:rsid w:val="001A2F46"/>
    <w:rsid w:val="001C0462"/>
    <w:rsid w:val="001D4DA9"/>
    <w:rsid w:val="001E177D"/>
    <w:rsid w:val="001E7927"/>
    <w:rsid w:val="001F04A0"/>
    <w:rsid w:val="001F1EDE"/>
    <w:rsid w:val="001F49A7"/>
    <w:rsid w:val="00216577"/>
    <w:rsid w:val="0022679C"/>
    <w:rsid w:val="00231D68"/>
    <w:rsid w:val="00241257"/>
    <w:rsid w:val="0024410C"/>
    <w:rsid w:val="0024611A"/>
    <w:rsid w:val="00246261"/>
    <w:rsid w:val="00246A83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B67BD"/>
    <w:rsid w:val="002C02C9"/>
    <w:rsid w:val="002C3916"/>
    <w:rsid w:val="002C5250"/>
    <w:rsid w:val="002D1752"/>
    <w:rsid w:val="002D79D6"/>
    <w:rsid w:val="002E7D0D"/>
    <w:rsid w:val="002F636F"/>
    <w:rsid w:val="003152E4"/>
    <w:rsid w:val="00322D8D"/>
    <w:rsid w:val="003373AA"/>
    <w:rsid w:val="00343271"/>
    <w:rsid w:val="00350739"/>
    <w:rsid w:val="00350852"/>
    <w:rsid w:val="00357343"/>
    <w:rsid w:val="00365C50"/>
    <w:rsid w:val="00381C2B"/>
    <w:rsid w:val="003A1EB8"/>
    <w:rsid w:val="003A3ACA"/>
    <w:rsid w:val="003A736A"/>
    <w:rsid w:val="003B0BC6"/>
    <w:rsid w:val="003B2EC1"/>
    <w:rsid w:val="003B7B9D"/>
    <w:rsid w:val="003C3B72"/>
    <w:rsid w:val="003C7D01"/>
    <w:rsid w:val="003D6F4B"/>
    <w:rsid w:val="003E318A"/>
    <w:rsid w:val="003E33E6"/>
    <w:rsid w:val="003E3768"/>
    <w:rsid w:val="003E3DF0"/>
    <w:rsid w:val="003F0B90"/>
    <w:rsid w:val="004008B3"/>
    <w:rsid w:val="00403131"/>
    <w:rsid w:val="0040612E"/>
    <w:rsid w:val="00410C51"/>
    <w:rsid w:val="004211CF"/>
    <w:rsid w:val="004409E1"/>
    <w:rsid w:val="00455BB2"/>
    <w:rsid w:val="00455C03"/>
    <w:rsid w:val="00465917"/>
    <w:rsid w:val="00472E4C"/>
    <w:rsid w:val="0047620F"/>
    <w:rsid w:val="00482FA1"/>
    <w:rsid w:val="004964E4"/>
    <w:rsid w:val="004A0364"/>
    <w:rsid w:val="004A271A"/>
    <w:rsid w:val="004A73E4"/>
    <w:rsid w:val="004B32C3"/>
    <w:rsid w:val="004B4E7B"/>
    <w:rsid w:val="004C1250"/>
    <w:rsid w:val="004D12A7"/>
    <w:rsid w:val="004D1544"/>
    <w:rsid w:val="004D6313"/>
    <w:rsid w:val="004E3398"/>
    <w:rsid w:val="004E5A17"/>
    <w:rsid w:val="004F5B16"/>
    <w:rsid w:val="005044EB"/>
    <w:rsid w:val="00517073"/>
    <w:rsid w:val="00520C51"/>
    <w:rsid w:val="00523AB9"/>
    <w:rsid w:val="00527DC8"/>
    <w:rsid w:val="0053648F"/>
    <w:rsid w:val="00545D24"/>
    <w:rsid w:val="00591793"/>
    <w:rsid w:val="005932C7"/>
    <w:rsid w:val="005945D0"/>
    <w:rsid w:val="005972AA"/>
    <w:rsid w:val="005A22DE"/>
    <w:rsid w:val="005B73FE"/>
    <w:rsid w:val="005B7D2C"/>
    <w:rsid w:val="005C3BF3"/>
    <w:rsid w:val="005E4880"/>
    <w:rsid w:val="005F318F"/>
    <w:rsid w:val="005F6BE7"/>
    <w:rsid w:val="0060758D"/>
    <w:rsid w:val="00622647"/>
    <w:rsid w:val="006272D0"/>
    <w:rsid w:val="006458C9"/>
    <w:rsid w:val="00647596"/>
    <w:rsid w:val="00676D70"/>
    <w:rsid w:val="00676F90"/>
    <w:rsid w:val="00677900"/>
    <w:rsid w:val="00692345"/>
    <w:rsid w:val="006A04A4"/>
    <w:rsid w:val="006A5D97"/>
    <w:rsid w:val="006B1642"/>
    <w:rsid w:val="006C7357"/>
    <w:rsid w:val="006C76FF"/>
    <w:rsid w:val="006D401C"/>
    <w:rsid w:val="006E0053"/>
    <w:rsid w:val="006E1327"/>
    <w:rsid w:val="006E3514"/>
    <w:rsid w:val="006E5036"/>
    <w:rsid w:val="006E6AE5"/>
    <w:rsid w:val="007003A2"/>
    <w:rsid w:val="007104E9"/>
    <w:rsid w:val="00710DE3"/>
    <w:rsid w:val="00715DD3"/>
    <w:rsid w:val="007219A9"/>
    <w:rsid w:val="00746F78"/>
    <w:rsid w:val="00754C9A"/>
    <w:rsid w:val="00757213"/>
    <w:rsid w:val="0075752B"/>
    <w:rsid w:val="00762E57"/>
    <w:rsid w:val="00770CFB"/>
    <w:rsid w:val="007A2984"/>
    <w:rsid w:val="007B57F3"/>
    <w:rsid w:val="007C223A"/>
    <w:rsid w:val="007C366B"/>
    <w:rsid w:val="007C7E07"/>
    <w:rsid w:val="007D1700"/>
    <w:rsid w:val="007D5FF1"/>
    <w:rsid w:val="007E3725"/>
    <w:rsid w:val="007F05C2"/>
    <w:rsid w:val="007F2691"/>
    <w:rsid w:val="007F2D1F"/>
    <w:rsid w:val="007F64F5"/>
    <w:rsid w:val="008018A6"/>
    <w:rsid w:val="008177AC"/>
    <w:rsid w:val="00834A7F"/>
    <w:rsid w:val="00834D45"/>
    <w:rsid w:val="0083698D"/>
    <w:rsid w:val="00845B5E"/>
    <w:rsid w:val="00856EA4"/>
    <w:rsid w:val="008570D8"/>
    <w:rsid w:val="008A0E75"/>
    <w:rsid w:val="008B26A4"/>
    <w:rsid w:val="008B3600"/>
    <w:rsid w:val="008C4855"/>
    <w:rsid w:val="008D5E08"/>
    <w:rsid w:val="008E5CCB"/>
    <w:rsid w:val="008F6D57"/>
    <w:rsid w:val="008F7B90"/>
    <w:rsid w:val="00900093"/>
    <w:rsid w:val="0091085E"/>
    <w:rsid w:val="00932580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707F1"/>
    <w:rsid w:val="00984873"/>
    <w:rsid w:val="00992DC9"/>
    <w:rsid w:val="009A2578"/>
    <w:rsid w:val="009B571D"/>
    <w:rsid w:val="009C2A54"/>
    <w:rsid w:val="009C471A"/>
    <w:rsid w:val="009D0727"/>
    <w:rsid w:val="009D5045"/>
    <w:rsid w:val="009D5D6D"/>
    <w:rsid w:val="009D703B"/>
    <w:rsid w:val="009D74D2"/>
    <w:rsid w:val="009E2612"/>
    <w:rsid w:val="009E36E4"/>
    <w:rsid w:val="009E6104"/>
    <w:rsid w:val="009F406D"/>
    <w:rsid w:val="009F61FB"/>
    <w:rsid w:val="00A00FE0"/>
    <w:rsid w:val="00A02FB9"/>
    <w:rsid w:val="00A04AED"/>
    <w:rsid w:val="00A20860"/>
    <w:rsid w:val="00A25FFF"/>
    <w:rsid w:val="00A33594"/>
    <w:rsid w:val="00A43294"/>
    <w:rsid w:val="00A50909"/>
    <w:rsid w:val="00A53864"/>
    <w:rsid w:val="00A57CDC"/>
    <w:rsid w:val="00A57FD8"/>
    <w:rsid w:val="00A74CC8"/>
    <w:rsid w:val="00A8726F"/>
    <w:rsid w:val="00AA20C0"/>
    <w:rsid w:val="00AB05F9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20D5B"/>
    <w:rsid w:val="00B3172F"/>
    <w:rsid w:val="00B31E6C"/>
    <w:rsid w:val="00B3303C"/>
    <w:rsid w:val="00B50FB8"/>
    <w:rsid w:val="00B7226A"/>
    <w:rsid w:val="00B72BCF"/>
    <w:rsid w:val="00B83CDE"/>
    <w:rsid w:val="00B85C42"/>
    <w:rsid w:val="00B87FE4"/>
    <w:rsid w:val="00B92CCF"/>
    <w:rsid w:val="00B951EA"/>
    <w:rsid w:val="00BA308E"/>
    <w:rsid w:val="00BA517A"/>
    <w:rsid w:val="00BC0178"/>
    <w:rsid w:val="00BC0A95"/>
    <w:rsid w:val="00BC6896"/>
    <w:rsid w:val="00BD45A0"/>
    <w:rsid w:val="00BE5DE8"/>
    <w:rsid w:val="00BF5750"/>
    <w:rsid w:val="00C04677"/>
    <w:rsid w:val="00C228F9"/>
    <w:rsid w:val="00C250FA"/>
    <w:rsid w:val="00C44F1E"/>
    <w:rsid w:val="00C52CDF"/>
    <w:rsid w:val="00C669F5"/>
    <w:rsid w:val="00C73E7D"/>
    <w:rsid w:val="00C80307"/>
    <w:rsid w:val="00C81DD9"/>
    <w:rsid w:val="00C83236"/>
    <w:rsid w:val="00C91082"/>
    <w:rsid w:val="00C942D0"/>
    <w:rsid w:val="00C9531F"/>
    <w:rsid w:val="00CB33A0"/>
    <w:rsid w:val="00CC4EE1"/>
    <w:rsid w:val="00CD4932"/>
    <w:rsid w:val="00CF042B"/>
    <w:rsid w:val="00CF78E4"/>
    <w:rsid w:val="00D00949"/>
    <w:rsid w:val="00D04E71"/>
    <w:rsid w:val="00D11428"/>
    <w:rsid w:val="00D21642"/>
    <w:rsid w:val="00D419BA"/>
    <w:rsid w:val="00D4509A"/>
    <w:rsid w:val="00D452E1"/>
    <w:rsid w:val="00D56907"/>
    <w:rsid w:val="00D6184C"/>
    <w:rsid w:val="00D974CD"/>
    <w:rsid w:val="00DB49F9"/>
    <w:rsid w:val="00DB4F6F"/>
    <w:rsid w:val="00DB6498"/>
    <w:rsid w:val="00DB6C80"/>
    <w:rsid w:val="00DC1ACD"/>
    <w:rsid w:val="00DC7C2C"/>
    <w:rsid w:val="00DD25B9"/>
    <w:rsid w:val="00DD5E65"/>
    <w:rsid w:val="00DE53D2"/>
    <w:rsid w:val="00DF33F2"/>
    <w:rsid w:val="00DF605E"/>
    <w:rsid w:val="00E00D6A"/>
    <w:rsid w:val="00E1176F"/>
    <w:rsid w:val="00E14B8C"/>
    <w:rsid w:val="00E16B7A"/>
    <w:rsid w:val="00E20D93"/>
    <w:rsid w:val="00E2472D"/>
    <w:rsid w:val="00E26A00"/>
    <w:rsid w:val="00E35A73"/>
    <w:rsid w:val="00E36514"/>
    <w:rsid w:val="00E43970"/>
    <w:rsid w:val="00E451D2"/>
    <w:rsid w:val="00E80EEC"/>
    <w:rsid w:val="00E85AA9"/>
    <w:rsid w:val="00EA0FAF"/>
    <w:rsid w:val="00EA3960"/>
    <w:rsid w:val="00EC4710"/>
    <w:rsid w:val="00ED100C"/>
    <w:rsid w:val="00ED12F2"/>
    <w:rsid w:val="00ED24C3"/>
    <w:rsid w:val="00EE1B16"/>
    <w:rsid w:val="00EE3377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777F0"/>
    <w:rsid w:val="00F80888"/>
    <w:rsid w:val="00F97E0F"/>
    <w:rsid w:val="00FA2D86"/>
    <w:rsid w:val="00FC0078"/>
    <w:rsid w:val="00FC57BB"/>
    <w:rsid w:val="00FD1EC9"/>
    <w:rsid w:val="00FD7CD9"/>
    <w:rsid w:val="00FF0132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7BD115D4-286A-47E5-BEB2-5EF564A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C770-B64C-4125-9A5A-638FC1BC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15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142</cp:revision>
  <cp:lastPrinted>2024-06-04T15:01:00Z</cp:lastPrinted>
  <dcterms:created xsi:type="dcterms:W3CDTF">2024-02-16T09:48:00Z</dcterms:created>
  <dcterms:modified xsi:type="dcterms:W3CDTF">2024-06-10T10:38:00Z</dcterms:modified>
</cp:coreProperties>
</file>