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E" w:rsidRDefault="00ED611C" w:rsidP="00ED611C">
      <w:pPr>
        <w:jc w:val="center"/>
        <w:rPr>
          <w:b/>
        </w:rPr>
      </w:pPr>
      <w:r w:rsidRPr="00ED611C">
        <w:rPr>
          <w:b/>
        </w:rPr>
        <w:t>ЭКСПОЗИЦИЯ</w:t>
      </w:r>
    </w:p>
    <w:p w:rsidR="009907EF" w:rsidRDefault="00ED611C" w:rsidP="009907EF">
      <w:pPr>
        <w:spacing w:after="0"/>
        <w:jc w:val="center"/>
        <w:rPr>
          <w:b/>
          <w:szCs w:val="28"/>
        </w:rPr>
      </w:pPr>
      <w:r w:rsidRPr="00FC6CA7">
        <w:rPr>
          <w:b/>
        </w:rPr>
        <w:t xml:space="preserve">Предоставление разрешения на </w:t>
      </w:r>
      <w:r w:rsidR="009907EF" w:rsidRPr="009907EF">
        <w:rPr>
          <w:b/>
          <w:szCs w:val="28"/>
        </w:rPr>
        <w:t xml:space="preserve">условно разрешенный вид </w:t>
      </w:r>
    </w:p>
    <w:p w:rsidR="001C20D0" w:rsidRPr="00FC6CA7" w:rsidRDefault="009907EF" w:rsidP="009907EF">
      <w:pPr>
        <w:spacing w:after="0"/>
        <w:jc w:val="center"/>
        <w:rPr>
          <w:b/>
        </w:rPr>
      </w:pPr>
      <w:r w:rsidRPr="009907EF">
        <w:rPr>
          <w:b/>
          <w:szCs w:val="28"/>
        </w:rPr>
        <w:t>использования земельного участка</w:t>
      </w:r>
      <w:r w:rsidR="00B933B6" w:rsidRPr="00FC6CA7">
        <w:rPr>
          <w:b/>
        </w:rPr>
        <w:t xml:space="preserve"> </w:t>
      </w:r>
    </w:p>
    <w:p w:rsidR="001C20D0" w:rsidRDefault="001C20D0" w:rsidP="001C20D0">
      <w:pPr>
        <w:spacing w:after="0"/>
        <w:jc w:val="center"/>
      </w:pPr>
    </w:p>
    <w:p w:rsidR="00F2724C" w:rsidRPr="006016A6" w:rsidRDefault="009907EF" w:rsidP="00B933B6">
      <w:pPr>
        <w:spacing w:after="0" w:line="250" w:lineRule="exact"/>
        <w:ind w:firstLine="709"/>
        <w:jc w:val="both"/>
        <w:rPr>
          <w:rFonts w:cs="Times New Roman"/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Общественные обсуждения по объекту: земельный участок с кадастровым номером </w:t>
      </w:r>
      <w:r w:rsidR="006016A6" w:rsidRPr="006016A6">
        <w:rPr>
          <w:rFonts w:eastAsia="Calibri" w:cs="Times New Roman"/>
          <w:sz w:val="24"/>
          <w:szCs w:val="24"/>
        </w:rPr>
        <w:t>26:22:</w:t>
      </w:r>
      <w:r w:rsidR="00084FBB">
        <w:rPr>
          <w:rFonts w:eastAsia="Calibri" w:cs="Times New Roman"/>
          <w:sz w:val="24"/>
          <w:szCs w:val="24"/>
        </w:rPr>
        <w:t>102106</w:t>
      </w:r>
      <w:r w:rsidR="006016A6" w:rsidRPr="006016A6">
        <w:rPr>
          <w:rFonts w:eastAsia="Calibri" w:cs="Times New Roman"/>
          <w:sz w:val="24"/>
          <w:szCs w:val="24"/>
        </w:rPr>
        <w:t>:</w:t>
      </w:r>
      <w:r w:rsidR="00084FBB">
        <w:rPr>
          <w:rFonts w:eastAsia="Calibri" w:cs="Times New Roman"/>
          <w:sz w:val="24"/>
          <w:szCs w:val="24"/>
        </w:rPr>
        <w:t>120</w:t>
      </w:r>
      <w:r w:rsidRPr="006016A6">
        <w:rPr>
          <w:sz w:val="24"/>
          <w:szCs w:val="24"/>
        </w:rPr>
        <w:t xml:space="preserve">, расположенному по адресу: </w:t>
      </w:r>
      <w:r w:rsidR="006016A6" w:rsidRPr="006016A6">
        <w:rPr>
          <w:rFonts w:eastAsia="Calibri" w:cs="Times New Roman"/>
          <w:sz w:val="24"/>
          <w:szCs w:val="24"/>
        </w:rPr>
        <w:t xml:space="preserve">Ставропольский край, Нефтекумский район, </w:t>
      </w:r>
      <w:r w:rsidR="00084FBB">
        <w:rPr>
          <w:rFonts w:eastAsia="Calibri" w:cs="Times New Roman"/>
          <w:sz w:val="24"/>
          <w:szCs w:val="24"/>
        </w:rPr>
        <w:t xml:space="preserve">село </w:t>
      </w:r>
      <w:proofErr w:type="spellStart"/>
      <w:r w:rsidR="00084FBB">
        <w:rPr>
          <w:rFonts w:eastAsia="Calibri" w:cs="Times New Roman"/>
          <w:sz w:val="24"/>
          <w:szCs w:val="24"/>
        </w:rPr>
        <w:t>Каясула</w:t>
      </w:r>
      <w:proofErr w:type="spellEnd"/>
      <w:r w:rsidR="006016A6" w:rsidRPr="006016A6">
        <w:rPr>
          <w:rFonts w:eastAsia="Calibri" w:cs="Times New Roman"/>
          <w:sz w:val="24"/>
          <w:szCs w:val="24"/>
        </w:rPr>
        <w:t>, улица К</w:t>
      </w:r>
      <w:r w:rsidR="00084FBB">
        <w:rPr>
          <w:rFonts w:eastAsia="Calibri" w:cs="Times New Roman"/>
          <w:sz w:val="24"/>
          <w:szCs w:val="24"/>
        </w:rPr>
        <w:t>ирова,</w:t>
      </w:r>
      <w:r w:rsidR="006016A6" w:rsidRPr="006016A6">
        <w:rPr>
          <w:rFonts w:eastAsia="Calibri" w:cs="Times New Roman"/>
          <w:sz w:val="24"/>
          <w:szCs w:val="24"/>
        </w:rPr>
        <w:t xml:space="preserve"> </w:t>
      </w:r>
      <w:r w:rsidR="00084FBB">
        <w:rPr>
          <w:rFonts w:eastAsia="Calibri" w:cs="Times New Roman"/>
          <w:sz w:val="24"/>
          <w:szCs w:val="24"/>
        </w:rPr>
        <w:t>155</w:t>
      </w:r>
      <w:r w:rsidRPr="006016A6">
        <w:rPr>
          <w:sz w:val="24"/>
          <w:szCs w:val="24"/>
        </w:rPr>
        <w:t xml:space="preserve">, в части изменения вида разрешенного использования </w:t>
      </w:r>
      <w:r w:rsidR="0090536C" w:rsidRPr="006016A6">
        <w:rPr>
          <w:sz w:val="24"/>
          <w:szCs w:val="24"/>
        </w:rPr>
        <w:t>«</w:t>
      </w:r>
      <w:r w:rsidR="00BD6B7A" w:rsidRPr="006016A6">
        <w:rPr>
          <w:sz w:val="24"/>
          <w:szCs w:val="24"/>
        </w:rPr>
        <w:t>для ведения личного подсобного хозяйства»</w:t>
      </w:r>
      <w:r w:rsidR="00AF0274" w:rsidRPr="006016A6">
        <w:rPr>
          <w:sz w:val="24"/>
          <w:szCs w:val="24"/>
        </w:rPr>
        <w:t xml:space="preserve">, </w:t>
      </w:r>
      <w:r w:rsidRPr="006016A6">
        <w:rPr>
          <w:sz w:val="24"/>
          <w:szCs w:val="24"/>
        </w:rPr>
        <w:t xml:space="preserve">на условно разрешенный вид использования земельного участка </w:t>
      </w:r>
      <w:r w:rsidR="00BD6B7A" w:rsidRPr="006016A6">
        <w:rPr>
          <w:sz w:val="24"/>
          <w:szCs w:val="24"/>
        </w:rPr>
        <w:t>«</w:t>
      </w:r>
      <w:r w:rsidR="008D7F7C" w:rsidRPr="006016A6">
        <w:rPr>
          <w:sz w:val="24"/>
          <w:szCs w:val="24"/>
        </w:rPr>
        <w:t>обслуживание жилой застройки</w:t>
      </w:r>
      <w:r w:rsidR="00BD6B7A" w:rsidRPr="006016A6">
        <w:rPr>
          <w:sz w:val="24"/>
          <w:szCs w:val="24"/>
        </w:rPr>
        <w:t>»</w:t>
      </w:r>
      <w:r w:rsidR="00CF42D5" w:rsidRPr="006016A6">
        <w:rPr>
          <w:sz w:val="24"/>
          <w:szCs w:val="24"/>
        </w:rPr>
        <w:t>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F306F3" w:rsidRPr="006016A6" w:rsidRDefault="00F306F3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Организатор общественных обсуждений: </w:t>
      </w:r>
      <w:r w:rsidRPr="006016A6">
        <w:rPr>
          <w:sz w:val="24"/>
          <w:szCs w:val="24"/>
          <w:u w:val="single"/>
        </w:rPr>
        <w:t xml:space="preserve">администрация </w:t>
      </w:r>
      <w:proofErr w:type="spellStart"/>
      <w:r w:rsidRPr="006016A6">
        <w:rPr>
          <w:sz w:val="24"/>
          <w:szCs w:val="24"/>
          <w:u w:val="single"/>
        </w:rPr>
        <w:t>Нефтекумского</w:t>
      </w:r>
      <w:proofErr w:type="spellEnd"/>
      <w:r w:rsidRPr="006016A6">
        <w:rPr>
          <w:sz w:val="24"/>
          <w:szCs w:val="24"/>
          <w:u w:val="single"/>
        </w:rPr>
        <w:t xml:space="preserve"> </w:t>
      </w:r>
      <w:r w:rsidR="006016A6" w:rsidRPr="006016A6">
        <w:rPr>
          <w:sz w:val="24"/>
          <w:szCs w:val="24"/>
          <w:u w:val="single"/>
        </w:rPr>
        <w:t>муниципального</w:t>
      </w:r>
      <w:r w:rsidRPr="006016A6">
        <w:rPr>
          <w:sz w:val="24"/>
          <w:szCs w:val="24"/>
          <w:u w:val="single"/>
        </w:rPr>
        <w:t xml:space="preserve"> округа Ставропольского края</w:t>
      </w:r>
      <w:r w:rsidR="00FC6CA7" w:rsidRPr="006016A6">
        <w:rPr>
          <w:sz w:val="24"/>
          <w:szCs w:val="24"/>
          <w:u w:val="single"/>
        </w:rPr>
        <w:t xml:space="preserve"> (далее – Администрация).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1C20D0" w:rsidRPr="006016A6" w:rsidRDefault="001C20D0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Срок проведения общественных обсуждений: </w:t>
      </w:r>
      <w:r w:rsidRPr="006575EE">
        <w:rPr>
          <w:sz w:val="24"/>
          <w:szCs w:val="24"/>
          <w:u w:val="single"/>
        </w:rPr>
        <w:t xml:space="preserve">с </w:t>
      </w:r>
      <w:r w:rsidR="00FB7258" w:rsidRPr="006575EE">
        <w:rPr>
          <w:sz w:val="24"/>
          <w:szCs w:val="24"/>
          <w:u w:val="single"/>
        </w:rPr>
        <w:t>2</w:t>
      </w:r>
      <w:r w:rsidR="00084FBB">
        <w:rPr>
          <w:sz w:val="24"/>
          <w:szCs w:val="24"/>
          <w:u w:val="single"/>
        </w:rPr>
        <w:t>9</w:t>
      </w:r>
      <w:r w:rsidR="00A77334" w:rsidRPr="006575EE">
        <w:rPr>
          <w:sz w:val="24"/>
          <w:szCs w:val="24"/>
          <w:u w:val="single"/>
        </w:rPr>
        <w:t xml:space="preserve"> </w:t>
      </w:r>
      <w:r w:rsidR="00084FBB">
        <w:rPr>
          <w:sz w:val="24"/>
          <w:szCs w:val="24"/>
          <w:u w:val="single"/>
        </w:rPr>
        <w:t>ноября</w:t>
      </w:r>
      <w:r w:rsidR="00643ECD" w:rsidRPr="006575EE">
        <w:rPr>
          <w:sz w:val="24"/>
          <w:szCs w:val="24"/>
          <w:u w:val="single"/>
        </w:rPr>
        <w:t xml:space="preserve"> 202</w:t>
      </w:r>
      <w:r w:rsidR="006016A6" w:rsidRPr="006575EE">
        <w:rPr>
          <w:sz w:val="24"/>
          <w:szCs w:val="24"/>
          <w:u w:val="single"/>
        </w:rPr>
        <w:t>4</w:t>
      </w:r>
      <w:r w:rsidR="00643ECD" w:rsidRPr="006575EE">
        <w:rPr>
          <w:sz w:val="24"/>
          <w:szCs w:val="24"/>
          <w:u w:val="single"/>
        </w:rPr>
        <w:t xml:space="preserve"> г.</w:t>
      </w:r>
      <w:r w:rsidR="00D5668B" w:rsidRPr="006575EE">
        <w:rPr>
          <w:sz w:val="24"/>
          <w:szCs w:val="24"/>
          <w:u w:val="single"/>
        </w:rPr>
        <w:t xml:space="preserve"> </w:t>
      </w:r>
      <w:r w:rsidR="00DC566B" w:rsidRPr="006575EE">
        <w:rPr>
          <w:sz w:val="24"/>
          <w:szCs w:val="24"/>
          <w:u w:val="single"/>
        </w:rPr>
        <w:t xml:space="preserve"> по </w:t>
      </w:r>
      <w:r w:rsidR="00084FBB">
        <w:rPr>
          <w:sz w:val="24"/>
          <w:szCs w:val="24"/>
          <w:u w:val="single"/>
        </w:rPr>
        <w:t>06</w:t>
      </w:r>
      <w:r w:rsidR="00A77334" w:rsidRPr="006575EE">
        <w:rPr>
          <w:sz w:val="24"/>
          <w:szCs w:val="24"/>
          <w:u w:val="single"/>
        </w:rPr>
        <w:t xml:space="preserve"> </w:t>
      </w:r>
      <w:r w:rsidR="00084FBB">
        <w:rPr>
          <w:sz w:val="24"/>
          <w:szCs w:val="24"/>
          <w:u w:val="single"/>
        </w:rPr>
        <w:t>декабря</w:t>
      </w:r>
      <w:r w:rsidR="00A77334" w:rsidRPr="006575EE">
        <w:rPr>
          <w:sz w:val="24"/>
          <w:szCs w:val="24"/>
          <w:u w:val="single"/>
        </w:rPr>
        <w:t xml:space="preserve"> </w:t>
      </w:r>
      <w:r w:rsidR="007A2C68" w:rsidRPr="006575EE">
        <w:rPr>
          <w:sz w:val="24"/>
          <w:szCs w:val="24"/>
          <w:u w:val="single"/>
        </w:rPr>
        <w:t>202</w:t>
      </w:r>
      <w:r w:rsidR="006016A6" w:rsidRPr="006575EE">
        <w:rPr>
          <w:sz w:val="24"/>
          <w:szCs w:val="24"/>
          <w:u w:val="single"/>
        </w:rPr>
        <w:t>4</w:t>
      </w:r>
      <w:r w:rsidRPr="006575EE">
        <w:rPr>
          <w:sz w:val="24"/>
          <w:szCs w:val="24"/>
          <w:u w:val="single"/>
        </w:rPr>
        <w:t xml:space="preserve"> г.</w:t>
      </w:r>
    </w:p>
    <w:p w:rsidR="00F7480C" w:rsidRPr="006016A6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CA7" w:rsidRPr="006016A6" w:rsidRDefault="00FC6CA7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с 08 час. 00 мин. по 17 час. 00 мин., </w:t>
      </w:r>
      <w:r w:rsidR="002D34E4" w:rsidRPr="006016A6"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Pr="006016A6">
        <w:rPr>
          <w:rFonts w:ascii="Times New Roman" w:hAnsi="Times New Roman" w:cs="Times New Roman"/>
          <w:sz w:val="24"/>
          <w:szCs w:val="24"/>
        </w:rPr>
        <w:t xml:space="preserve"> в кабинете 3А здания Администрации.</w:t>
      </w:r>
    </w:p>
    <w:p w:rsidR="00EF066C" w:rsidRPr="006016A6" w:rsidRDefault="00FC6CA7" w:rsidP="00EF066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>Предложения и замечания, касающиеся про</w:t>
      </w:r>
      <w:r w:rsidR="00D5668B" w:rsidRPr="006016A6">
        <w:rPr>
          <w:rFonts w:ascii="Times New Roman" w:hAnsi="Times New Roman" w:cs="Times New Roman"/>
          <w:sz w:val="24"/>
          <w:szCs w:val="24"/>
        </w:rPr>
        <w:t xml:space="preserve">екта, можно подавать 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с </w:t>
      </w:r>
      <w:r w:rsidR="00FB7258" w:rsidRPr="006575E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84FB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77334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FB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643ECD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016A6" w:rsidRPr="006575E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43ECD" w:rsidRPr="006575E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F066C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084FBB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A77334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FBB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EF066C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016A6" w:rsidRPr="006575E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 г. в следующем порядке: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"Интернет" - </w:t>
      </w:r>
      <w:hyperlink r:id="rId6" w:history="1"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https://an</w:t>
        </w:r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6016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в письменной форме в адрес комиссии по землепользованию и застройке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округа: 356880, Ставропольский край, Нефтекумский муниципальный округ, город Нефтекумск, площадь Ленина, 1, каб.3А;</w:t>
      </w:r>
    </w:p>
    <w:p w:rsidR="00EF066C" w:rsidRPr="006016A6" w:rsidRDefault="006016A6" w:rsidP="006016A6">
      <w:pPr>
        <w:pStyle w:val="ConsPlusNonformat"/>
        <w:numPr>
          <w:ilvl w:val="0"/>
          <w:numId w:val="1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F7480C" w:rsidRPr="00F7480C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7" w:history="1">
        <w:r w:rsidRPr="007366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661D">
        <w:rPr>
          <w:rFonts w:ascii="Times New Roman" w:hAnsi="Times New Roman" w:cs="Times New Roman"/>
          <w:sz w:val="24"/>
          <w:szCs w:val="24"/>
        </w:rPr>
        <w:t xml:space="preserve"> "О персональных данных". 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F7480C" w:rsidRPr="00F7480C">
        <w:rPr>
          <w:rFonts w:ascii="Times New Roman" w:hAnsi="Times New Roman" w:cs="Times New Roman"/>
          <w:sz w:val="28"/>
          <w:szCs w:val="28"/>
        </w:rPr>
        <w:t>.</w:t>
      </w:r>
    </w:p>
    <w:p w:rsidR="009907EF" w:rsidRDefault="009907EF" w:rsidP="008803E4">
      <w:pPr>
        <w:spacing w:after="0"/>
        <w:jc w:val="center"/>
      </w:pPr>
    </w:p>
    <w:p w:rsidR="006829EF" w:rsidRDefault="0044657F" w:rsidP="0007100A">
      <w:pPr>
        <w:jc w:val="center"/>
      </w:pPr>
      <w:r>
        <w:t>Фрагмент из публичной кадастровой карты</w:t>
      </w:r>
    </w:p>
    <w:p w:rsidR="00C130D0" w:rsidRDefault="00084FBB" w:rsidP="002C74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8175" cy="4251103"/>
            <wp:effectExtent l="19050" t="0" r="9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46" cy="425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BC" w:rsidRDefault="00B621BC" w:rsidP="00B621BC">
      <w:pPr>
        <w:spacing w:after="0"/>
        <w:jc w:val="center"/>
        <w:rPr>
          <w:szCs w:val="28"/>
        </w:rPr>
      </w:pPr>
      <w:r>
        <w:t>Фрагмент П</w:t>
      </w:r>
      <w:r>
        <w:rPr>
          <w:szCs w:val="28"/>
        </w:rPr>
        <w:t>равил землепользования и застройки</w:t>
      </w:r>
    </w:p>
    <w:p w:rsidR="00C130D0" w:rsidRPr="00C130D0" w:rsidRDefault="00B621BC" w:rsidP="00B621BC">
      <w:pPr>
        <w:jc w:val="center"/>
      </w:pPr>
      <w:proofErr w:type="spellStart"/>
      <w:r>
        <w:rPr>
          <w:szCs w:val="28"/>
        </w:rPr>
        <w:t>Нефтекумского</w:t>
      </w:r>
      <w:proofErr w:type="spellEnd"/>
      <w:r>
        <w:rPr>
          <w:szCs w:val="28"/>
        </w:rPr>
        <w:t xml:space="preserve"> городского округа Ставропольского края</w:t>
      </w:r>
    </w:p>
    <w:p w:rsidR="00104A6C" w:rsidRPr="00C130D0" w:rsidRDefault="00800EA5" w:rsidP="00800EA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61295" cy="399416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38" cy="399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A6C" w:rsidRPr="00C130D0" w:rsidSect="001C20D0">
      <w:pgSz w:w="11906" w:h="16838"/>
      <w:pgMar w:top="567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102"/>
    <w:multiLevelType w:val="hybridMultilevel"/>
    <w:tmpl w:val="F488C8F8"/>
    <w:lvl w:ilvl="0" w:tplc="5DD8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4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611C"/>
    <w:rsid w:val="00020067"/>
    <w:rsid w:val="0004137A"/>
    <w:rsid w:val="00043CA5"/>
    <w:rsid w:val="00053EB2"/>
    <w:rsid w:val="000550FF"/>
    <w:rsid w:val="00064F19"/>
    <w:rsid w:val="0007100A"/>
    <w:rsid w:val="00071DBA"/>
    <w:rsid w:val="00080065"/>
    <w:rsid w:val="00084FBB"/>
    <w:rsid w:val="000C3CC7"/>
    <w:rsid w:val="000D7380"/>
    <w:rsid w:val="000D7CA6"/>
    <w:rsid w:val="00104A6C"/>
    <w:rsid w:val="00110BE6"/>
    <w:rsid w:val="00134CED"/>
    <w:rsid w:val="00175BB9"/>
    <w:rsid w:val="00175E80"/>
    <w:rsid w:val="001C1871"/>
    <w:rsid w:val="001C20D0"/>
    <w:rsid w:val="001E79FF"/>
    <w:rsid w:val="0021353C"/>
    <w:rsid w:val="00223008"/>
    <w:rsid w:val="00226CF6"/>
    <w:rsid w:val="0023248F"/>
    <w:rsid w:val="00250B0A"/>
    <w:rsid w:val="00251DF2"/>
    <w:rsid w:val="002678F3"/>
    <w:rsid w:val="00272A35"/>
    <w:rsid w:val="002913D2"/>
    <w:rsid w:val="002A2F02"/>
    <w:rsid w:val="002C748E"/>
    <w:rsid w:val="002D34E4"/>
    <w:rsid w:val="002E7FD0"/>
    <w:rsid w:val="002F2528"/>
    <w:rsid w:val="0033254C"/>
    <w:rsid w:val="00340B02"/>
    <w:rsid w:val="00383C18"/>
    <w:rsid w:val="0039131F"/>
    <w:rsid w:val="003A18CB"/>
    <w:rsid w:val="003A7BD7"/>
    <w:rsid w:val="003B6C5E"/>
    <w:rsid w:val="003C254C"/>
    <w:rsid w:val="003C67DA"/>
    <w:rsid w:val="003D0D58"/>
    <w:rsid w:val="003F2E5B"/>
    <w:rsid w:val="004112C5"/>
    <w:rsid w:val="00423126"/>
    <w:rsid w:val="00424985"/>
    <w:rsid w:val="0044657F"/>
    <w:rsid w:val="004D4926"/>
    <w:rsid w:val="004F49DC"/>
    <w:rsid w:val="00506DE2"/>
    <w:rsid w:val="005246B0"/>
    <w:rsid w:val="005275AD"/>
    <w:rsid w:val="005276C8"/>
    <w:rsid w:val="00556713"/>
    <w:rsid w:val="00560165"/>
    <w:rsid w:val="005757C2"/>
    <w:rsid w:val="00576ED0"/>
    <w:rsid w:val="005B3685"/>
    <w:rsid w:val="005B7E9D"/>
    <w:rsid w:val="005D50AC"/>
    <w:rsid w:val="005F0C0E"/>
    <w:rsid w:val="006016A6"/>
    <w:rsid w:val="00604925"/>
    <w:rsid w:val="00616E7A"/>
    <w:rsid w:val="00621D0A"/>
    <w:rsid w:val="0062226C"/>
    <w:rsid w:val="00631E31"/>
    <w:rsid w:val="00632E05"/>
    <w:rsid w:val="00635719"/>
    <w:rsid w:val="00643ECD"/>
    <w:rsid w:val="006575EE"/>
    <w:rsid w:val="00667D5A"/>
    <w:rsid w:val="006829EF"/>
    <w:rsid w:val="0068573F"/>
    <w:rsid w:val="00697AB6"/>
    <w:rsid w:val="006A59F3"/>
    <w:rsid w:val="006D23DF"/>
    <w:rsid w:val="00716A9B"/>
    <w:rsid w:val="0073726A"/>
    <w:rsid w:val="0076724A"/>
    <w:rsid w:val="00771D59"/>
    <w:rsid w:val="007A2C68"/>
    <w:rsid w:val="007F2C03"/>
    <w:rsid w:val="007F3FC8"/>
    <w:rsid w:val="00800EA5"/>
    <w:rsid w:val="00807643"/>
    <w:rsid w:val="00822405"/>
    <w:rsid w:val="008528E0"/>
    <w:rsid w:val="008766E6"/>
    <w:rsid w:val="008803E4"/>
    <w:rsid w:val="0089297A"/>
    <w:rsid w:val="008A7F20"/>
    <w:rsid w:val="008B29B7"/>
    <w:rsid w:val="008D7F7C"/>
    <w:rsid w:val="0090536C"/>
    <w:rsid w:val="00911324"/>
    <w:rsid w:val="00940425"/>
    <w:rsid w:val="00953006"/>
    <w:rsid w:val="0097123E"/>
    <w:rsid w:val="009907EF"/>
    <w:rsid w:val="009941E9"/>
    <w:rsid w:val="009B7E2B"/>
    <w:rsid w:val="009D3EE0"/>
    <w:rsid w:val="009E7976"/>
    <w:rsid w:val="00A02EAF"/>
    <w:rsid w:val="00A04EEF"/>
    <w:rsid w:val="00A05B98"/>
    <w:rsid w:val="00A34F1C"/>
    <w:rsid w:val="00A74C51"/>
    <w:rsid w:val="00A77334"/>
    <w:rsid w:val="00A86232"/>
    <w:rsid w:val="00AA5ED3"/>
    <w:rsid w:val="00AB71D3"/>
    <w:rsid w:val="00AC0026"/>
    <w:rsid w:val="00AC6339"/>
    <w:rsid w:val="00AF0274"/>
    <w:rsid w:val="00AF1CB5"/>
    <w:rsid w:val="00B36CE1"/>
    <w:rsid w:val="00B621BC"/>
    <w:rsid w:val="00B933B6"/>
    <w:rsid w:val="00B95992"/>
    <w:rsid w:val="00BD0D22"/>
    <w:rsid w:val="00BD6B7A"/>
    <w:rsid w:val="00C125E4"/>
    <w:rsid w:val="00C130D0"/>
    <w:rsid w:val="00C301EC"/>
    <w:rsid w:val="00CB140F"/>
    <w:rsid w:val="00CE2047"/>
    <w:rsid w:val="00CF2AC5"/>
    <w:rsid w:val="00CF42D5"/>
    <w:rsid w:val="00D1215D"/>
    <w:rsid w:val="00D3086F"/>
    <w:rsid w:val="00D40C42"/>
    <w:rsid w:val="00D5668B"/>
    <w:rsid w:val="00DA5B2F"/>
    <w:rsid w:val="00DB58FF"/>
    <w:rsid w:val="00DC566B"/>
    <w:rsid w:val="00DF2623"/>
    <w:rsid w:val="00E1767F"/>
    <w:rsid w:val="00E2218D"/>
    <w:rsid w:val="00E44D58"/>
    <w:rsid w:val="00E55AC0"/>
    <w:rsid w:val="00E62A0B"/>
    <w:rsid w:val="00E65F1F"/>
    <w:rsid w:val="00E708F9"/>
    <w:rsid w:val="00E753CA"/>
    <w:rsid w:val="00E75F27"/>
    <w:rsid w:val="00E95DCA"/>
    <w:rsid w:val="00E97A50"/>
    <w:rsid w:val="00EB0EAA"/>
    <w:rsid w:val="00ED611C"/>
    <w:rsid w:val="00EF066C"/>
    <w:rsid w:val="00EF13CB"/>
    <w:rsid w:val="00F2724C"/>
    <w:rsid w:val="00F2799F"/>
    <w:rsid w:val="00F306F3"/>
    <w:rsid w:val="00F35694"/>
    <w:rsid w:val="00F43765"/>
    <w:rsid w:val="00F45E2A"/>
    <w:rsid w:val="00F6452B"/>
    <w:rsid w:val="00F7480C"/>
    <w:rsid w:val="00F81715"/>
    <w:rsid w:val="00F87079"/>
    <w:rsid w:val="00F97140"/>
    <w:rsid w:val="00FA4A9A"/>
    <w:rsid w:val="00FA6290"/>
    <w:rsid w:val="00FB7258"/>
    <w:rsid w:val="00FC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5C9F1C203DFC545091DD3AF7FD4657F753AD84732BE1104A96AE8123E96FD6DF3F0171BB84F972D0B432F4750q3Q4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mosk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2428-0323-4B45-ADC2-CA329CCD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Яренкова</dc:creator>
  <cp:lastModifiedBy>Сидоровская</cp:lastModifiedBy>
  <cp:revision>97</cp:revision>
  <cp:lastPrinted>2024-08-28T05:40:00Z</cp:lastPrinted>
  <dcterms:created xsi:type="dcterms:W3CDTF">2019-02-25T12:03:00Z</dcterms:created>
  <dcterms:modified xsi:type="dcterms:W3CDTF">2024-11-15T07:06:00Z</dcterms:modified>
</cp:coreProperties>
</file>