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E7" w:rsidRPr="002D5EA5" w:rsidRDefault="005D2CE7">
      <w:pPr>
        <w:pStyle w:val="ConsPlusNormal"/>
        <w:jc w:val="center"/>
        <w:rPr>
          <w:rFonts w:ascii="Times New Roman" w:hAnsi="Times New Roman" w:cs="Times New Roman"/>
        </w:rPr>
      </w:pPr>
      <w:bookmarkStart w:id="0" w:name="P33"/>
      <w:bookmarkEnd w:id="0"/>
      <w:r w:rsidRPr="002D5EA5">
        <w:rPr>
          <w:rFonts w:ascii="Times New Roman" w:hAnsi="Times New Roman" w:cs="Times New Roman"/>
        </w:rPr>
        <w:t>ФОРМА ПРЕДЛОЖЕНИЯ</w:t>
      </w:r>
    </w:p>
    <w:p w:rsidR="005D2CE7" w:rsidRPr="002D5EA5" w:rsidRDefault="005D2CE7">
      <w:pPr>
        <w:pStyle w:val="ConsPlusNormal"/>
        <w:jc w:val="center"/>
        <w:rPr>
          <w:rFonts w:ascii="Times New Roman" w:hAnsi="Times New Roman" w:cs="Times New Roman"/>
        </w:rPr>
      </w:pPr>
      <w:r w:rsidRPr="002D5EA5">
        <w:rPr>
          <w:rFonts w:ascii="Times New Roman" w:hAnsi="Times New Roman" w:cs="Times New Roman"/>
        </w:rPr>
        <w:t>О ЗАКЛЮЧЕНИИ КОНЦЕССИОННОГО СОГЛАШЕНИЯ С ЛИЦОМ, ВЫСТУПАЮЩИМ</w:t>
      </w:r>
    </w:p>
    <w:p w:rsidR="005D2CE7" w:rsidRPr="002D5EA5" w:rsidRDefault="005D2CE7">
      <w:pPr>
        <w:pStyle w:val="ConsPlusNormal"/>
        <w:jc w:val="center"/>
        <w:rPr>
          <w:rFonts w:ascii="Times New Roman" w:hAnsi="Times New Roman" w:cs="Times New Roman"/>
        </w:rPr>
      </w:pPr>
      <w:r w:rsidRPr="002D5EA5">
        <w:rPr>
          <w:rFonts w:ascii="Times New Roman" w:hAnsi="Times New Roman" w:cs="Times New Roman"/>
        </w:rPr>
        <w:t>С ИНИЦИАТИВОЙ ЗАКЛЮЧЕНИЯ КОНЦЕССИОННОГО СОГЛАШЕНИЯ</w:t>
      </w:r>
    </w:p>
    <w:p w:rsidR="005D2CE7" w:rsidRPr="002D5EA5" w:rsidRDefault="005D2CE7">
      <w:pPr>
        <w:pStyle w:val="ConsPlusNormal"/>
        <w:jc w:val="center"/>
        <w:rPr>
          <w:rFonts w:ascii="Times New Roman" w:hAnsi="Times New Roman" w:cs="Times New Roman"/>
        </w:rPr>
      </w:pPr>
    </w:p>
    <w:p w:rsidR="005D2CE7" w:rsidRPr="002D5EA5" w:rsidRDefault="005D2CE7">
      <w:pPr>
        <w:pStyle w:val="ConsPlusNormal"/>
        <w:jc w:val="center"/>
        <w:rPr>
          <w:rFonts w:ascii="Times New Roman" w:hAnsi="Times New Roman" w:cs="Times New Roman"/>
        </w:rPr>
      </w:pPr>
      <w:r w:rsidRPr="002D5EA5">
        <w:rPr>
          <w:rFonts w:ascii="Times New Roman" w:hAnsi="Times New Roman" w:cs="Times New Roman"/>
        </w:rPr>
        <w:t>ПРЕДЛОЖЕНИЕ</w:t>
      </w:r>
    </w:p>
    <w:p w:rsidR="005D2CE7" w:rsidRPr="002D5EA5" w:rsidRDefault="005D2CE7">
      <w:pPr>
        <w:pStyle w:val="ConsPlusNormal"/>
        <w:jc w:val="center"/>
        <w:rPr>
          <w:rFonts w:ascii="Times New Roman" w:hAnsi="Times New Roman" w:cs="Times New Roman"/>
        </w:rPr>
      </w:pPr>
      <w:r w:rsidRPr="002D5EA5">
        <w:rPr>
          <w:rFonts w:ascii="Times New Roman" w:hAnsi="Times New Roman" w:cs="Times New Roman"/>
        </w:rPr>
        <w:t>о заключении концессионного соглашения с лицом, выступающим</w:t>
      </w:r>
    </w:p>
    <w:p w:rsidR="005D2CE7" w:rsidRPr="002D5EA5" w:rsidRDefault="005D2CE7">
      <w:pPr>
        <w:pStyle w:val="ConsPlusNormal"/>
        <w:jc w:val="center"/>
        <w:rPr>
          <w:rFonts w:ascii="Times New Roman" w:hAnsi="Times New Roman" w:cs="Times New Roman"/>
        </w:rPr>
      </w:pPr>
      <w:r w:rsidRPr="002D5EA5">
        <w:rPr>
          <w:rFonts w:ascii="Times New Roman" w:hAnsi="Times New Roman" w:cs="Times New Roman"/>
        </w:rPr>
        <w:t xml:space="preserve">с инициативой заключения концессионного соглашения </w:t>
      </w:r>
      <w:hyperlink w:anchor="P90">
        <w:r w:rsidRPr="002D5EA5">
          <w:rPr>
            <w:rFonts w:ascii="Times New Roman" w:hAnsi="Times New Roman" w:cs="Times New Roman"/>
            <w:color w:val="0000FF"/>
          </w:rPr>
          <w:t>&lt;1&gt;</w:t>
        </w:r>
      </w:hyperlink>
    </w:p>
    <w:p w:rsidR="005D2CE7" w:rsidRPr="002D5EA5" w:rsidRDefault="005D2CE7">
      <w:pPr>
        <w:pStyle w:val="ConsPlusNormal"/>
        <w:jc w:val="center"/>
        <w:rPr>
          <w:rFonts w:ascii="Times New Roman" w:hAnsi="Times New Roman" w:cs="Times New Roman"/>
        </w:rPr>
      </w:pPr>
    </w:p>
    <w:p w:rsidR="003B554C" w:rsidRPr="002D5EA5" w:rsidRDefault="005D2CE7" w:rsidP="005D2CE7">
      <w:pPr>
        <w:pStyle w:val="ConsPlusNormal"/>
        <w:ind w:left="-851"/>
        <w:jc w:val="center"/>
        <w:rPr>
          <w:rFonts w:ascii="Times New Roman" w:hAnsi="Times New Roman" w:cs="Times New Roman"/>
          <w:u w:val="single"/>
        </w:rPr>
      </w:pPr>
      <w:r w:rsidRPr="002D5EA5">
        <w:rPr>
          <w:rFonts w:ascii="Times New Roman" w:hAnsi="Times New Roman" w:cs="Times New Roman"/>
        </w:rPr>
        <w:t xml:space="preserve">                    _</w:t>
      </w:r>
      <w:r w:rsidR="003B554C" w:rsidRPr="002D5EA5">
        <w:rPr>
          <w:rFonts w:ascii="Times New Roman" w:hAnsi="Times New Roman" w:cs="Times New Roman"/>
          <w:u w:val="single"/>
        </w:rPr>
        <w:t xml:space="preserve">Индивидуальный предприниматель </w:t>
      </w:r>
      <w:proofErr w:type="spellStart"/>
      <w:r w:rsidR="003B554C" w:rsidRPr="002D5EA5">
        <w:rPr>
          <w:rFonts w:ascii="Times New Roman" w:hAnsi="Times New Roman" w:cs="Times New Roman"/>
          <w:u w:val="single"/>
        </w:rPr>
        <w:t>Карутов</w:t>
      </w:r>
      <w:proofErr w:type="spellEnd"/>
      <w:r w:rsidR="003B554C" w:rsidRPr="002D5EA5">
        <w:rPr>
          <w:rFonts w:ascii="Times New Roman" w:hAnsi="Times New Roman" w:cs="Times New Roman"/>
          <w:u w:val="single"/>
        </w:rPr>
        <w:t xml:space="preserve"> </w:t>
      </w:r>
      <w:proofErr w:type="spellStart"/>
      <w:r w:rsidR="003B554C" w:rsidRPr="002D5EA5">
        <w:rPr>
          <w:rFonts w:ascii="Times New Roman" w:hAnsi="Times New Roman" w:cs="Times New Roman"/>
          <w:u w:val="single"/>
        </w:rPr>
        <w:t>Каримулла</w:t>
      </w:r>
      <w:proofErr w:type="spellEnd"/>
      <w:r w:rsidR="003B554C" w:rsidRPr="002D5EA5">
        <w:rPr>
          <w:rFonts w:ascii="Times New Roman" w:hAnsi="Times New Roman" w:cs="Times New Roman"/>
          <w:u w:val="single"/>
        </w:rPr>
        <w:t xml:space="preserve"> </w:t>
      </w:r>
      <w:proofErr w:type="spellStart"/>
      <w:r w:rsidR="003B554C" w:rsidRPr="002D5EA5">
        <w:rPr>
          <w:rFonts w:ascii="Times New Roman" w:hAnsi="Times New Roman" w:cs="Times New Roman"/>
          <w:u w:val="single"/>
        </w:rPr>
        <w:t>Нурединович</w:t>
      </w:r>
      <w:proofErr w:type="spellEnd"/>
    </w:p>
    <w:p w:rsidR="005D2CE7" w:rsidRPr="002D5EA5" w:rsidRDefault="003B554C" w:rsidP="003B554C">
      <w:pPr>
        <w:pStyle w:val="ConsPlusNormal"/>
        <w:ind w:left="-851" w:firstLine="567"/>
        <w:jc w:val="center"/>
        <w:rPr>
          <w:rFonts w:ascii="Times New Roman" w:hAnsi="Times New Roman" w:cs="Times New Roman"/>
        </w:rPr>
      </w:pPr>
      <w:r w:rsidRPr="002D5EA5">
        <w:rPr>
          <w:rFonts w:ascii="Times New Roman" w:hAnsi="Times New Roman" w:cs="Times New Roman"/>
          <w:u w:val="single"/>
        </w:rPr>
        <w:t xml:space="preserve">356881, Ставропольский край, Нефтекумский муниципальный округ, г. Нефтекумск, ул. </w:t>
      </w:r>
      <w:proofErr w:type="spellStart"/>
      <w:r w:rsidRPr="002D5EA5">
        <w:rPr>
          <w:rFonts w:ascii="Times New Roman" w:hAnsi="Times New Roman" w:cs="Times New Roman"/>
          <w:u w:val="single"/>
        </w:rPr>
        <w:t>Лапушкина</w:t>
      </w:r>
      <w:proofErr w:type="spellEnd"/>
      <w:r w:rsidRPr="002D5EA5">
        <w:rPr>
          <w:rFonts w:ascii="Times New Roman" w:hAnsi="Times New Roman" w:cs="Times New Roman"/>
          <w:u w:val="single"/>
        </w:rPr>
        <w:t xml:space="preserve">, д. 4, тел: 8-928-026-99-77, </w:t>
      </w:r>
      <w:r w:rsidRPr="002D5EA5">
        <w:rPr>
          <w:rFonts w:ascii="Times New Roman" w:hAnsi="Times New Roman" w:cs="Times New Roman"/>
          <w:u w:val="single"/>
          <w:lang w:val="en-US"/>
        </w:rPr>
        <w:t>email</w:t>
      </w:r>
      <w:r w:rsidRPr="002D5EA5">
        <w:rPr>
          <w:rFonts w:ascii="Times New Roman" w:hAnsi="Times New Roman" w:cs="Times New Roman"/>
          <w:u w:val="single"/>
        </w:rPr>
        <w:t xml:space="preserve">: </w:t>
      </w:r>
      <w:proofErr w:type="spellStart"/>
      <w:r w:rsidRPr="002D5EA5">
        <w:rPr>
          <w:rFonts w:ascii="Times New Roman" w:hAnsi="Times New Roman" w:cs="Times New Roman"/>
          <w:u w:val="single"/>
          <w:lang w:val="en-US"/>
        </w:rPr>
        <w:t>ip</w:t>
      </w:r>
      <w:proofErr w:type="spellEnd"/>
      <w:r w:rsidRPr="002D5EA5">
        <w:rPr>
          <w:rFonts w:ascii="Times New Roman" w:hAnsi="Times New Roman" w:cs="Times New Roman"/>
          <w:u w:val="single"/>
        </w:rPr>
        <w:t>-</w:t>
      </w:r>
      <w:proofErr w:type="spellStart"/>
      <w:r w:rsidRPr="002D5EA5">
        <w:rPr>
          <w:rFonts w:ascii="Times New Roman" w:hAnsi="Times New Roman" w:cs="Times New Roman"/>
          <w:u w:val="single"/>
          <w:lang w:val="en-US"/>
        </w:rPr>
        <w:t>garutov</w:t>
      </w:r>
      <w:proofErr w:type="spellEnd"/>
      <w:r w:rsidRPr="002D5EA5">
        <w:rPr>
          <w:rFonts w:ascii="Times New Roman" w:hAnsi="Times New Roman" w:cs="Times New Roman"/>
          <w:u w:val="single"/>
        </w:rPr>
        <w:t>@</w:t>
      </w:r>
      <w:r w:rsidRPr="002D5EA5">
        <w:rPr>
          <w:rFonts w:ascii="Times New Roman" w:hAnsi="Times New Roman" w:cs="Times New Roman"/>
          <w:u w:val="single"/>
          <w:lang w:val="en-US"/>
        </w:rPr>
        <w:t>mail</w:t>
      </w:r>
      <w:r w:rsidRPr="002D5EA5">
        <w:rPr>
          <w:rFonts w:ascii="Times New Roman" w:hAnsi="Times New Roman" w:cs="Times New Roman"/>
          <w:u w:val="single"/>
        </w:rPr>
        <w:t>.</w:t>
      </w:r>
      <w:proofErr w:type="spellStart"/>
      <w:r w:rsidRPr="002D5EA5">
        <w:rPr>
          <w:rFonts w:ascii="Times New Roman" w:hAnsi="Times New Roman" w:cs="Times New Roman"/>
          <w:u w:val="single"/>
          <w:lang w:val="en-US"/>
        </w:rPr>
        <w:t>ru</w:t>
      </w:r>
      <w:proofErr w:type="spellEnd"/>
      <w:r w:rsidR="005D2CE7" w:rsidRPr="002D5EA5">
        <w:rPr>
          <w:rFonts w:ascii="Times New Roman" w:hAnsi="Times New Roman" w:cs="Times New Roman"/>
        </w:rPr>
        <w:t>____</w:t>
      </w:r>
    </w:p>
    <w:p w:rsidR="005D2CE7" w:rsidRPr="002D5EA5" w:rsidRDefault="003B554C" w:rsidP="005D2CE7">
      <w:pPr>
        <w:pStyle w:val="ConsPlusNormal"/>
        <w:rPr>
          <w:rFonts w:ascii="Times New Roman" w:hAnsi="Times New Roman" w:cs="Times New Roman"/>
        </w:rPr>
      </w:pPr>
      <w:r w:rsidRPr="002D5EA5">
        <w:rPr>
          <w:rFonts w:ascii="Times New Roman" w:hAnsi="Times New Roman" w:cs="Times New Roman"/>
        </w:rPr>
        <w:t xml:space="preserve">                                                        </w:t>
      </w:r>
      <w:r w:rsidR="005D2CE7" w:rsidRPr="002D5EA5">
        <w:rPr>
          <w:rFonts w:ascii="Times New Roman" w:hAnsi="Times New Roman" w:cs="Times New Roman"/>
        </w:rPr>
        <w:t xml:space="preserve">лицо, выступающее с инициативой заключения концессионного соглашения (далее - заявитель) </w:t>
      </w:r>
    </w:p>
    <w:p w:rsidR="005D2CE7" w:rsidRPr="002D5EA5" w:rsidRDefault="005D2CE7">
      <w:pPr>
        <w:pStyle w:val="ConsPlusNormal"/>
        <w:jc w:val="center"/>
        <w:rPr>
          <w:rFonts w:ascii="Times New Roman" w:hAnsi="Times New Roman" w:cs="Times New Roman"/>
        </w:rPr>
      </w:pPr>
    </w:p>
    <w:tbl>
      <w:tblPr>
        <w:tblW w:w="15735" w:type="dxa"/>
        <w:tblInd w:w="-42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64"/>
        <w:gridCol w:w="7371"/>
      </w:tblGrid>
      <w:tr w:rsidR="005D2CE7" w:rsidRPr="002D5EA5" w:rsidTr="002D5EA5">
        <w:tc>
          <w:tcPr>
            <w:tcW w:w="8364" w:type="dxa"/>
            <w:tcBorders>
              <w:top w:val="single" w:sz="4" w:space="0" w:color="auto"/>
              <w:left w:val="nil"/>
              <w:bottom w:val="single" w:sz="4" w:space="0" w:color="auto"/>
            </w:tcBorders>
          </w:tcPr>
          <w:p w:rsidR="005D2CE7" w:rsidRPr="002D5EA5" w:rsidRDefault="005D2CE7">
            <w:pPr>
              <w:pStyle w:val="ConsPlusNormal"/>
              <w:jc w:val="center"/>
              <w:rPr>
                <w:rFonts w:ascii="Times New Roman" w:hAnsi="Times New Roman" w:cs="Times New Roman"/>
              </w:rPr>
            </w:pPr>
          </w:p>
        </w:tc>
        <w:tc>
          <w:tcPr>
            <w:tcW w:w="7371" w:type="dxa"/>
            <w:tcBorders>
              <w:top w:val="single" w:sz="4" w:space="0" w:color="auto"/>
              <w:bottom w:val="single" w:sz="4" w:space="0" w:color="auto"/>
              <w:right w:val="nil"/>
            </w:tcBorders>
          </w:tcPr>
          <w:p w:rsidR="005D2CE7" w:rsidRPr="002D5EA5" w:rsidRDefault="005D2CE7">
            <w:pPr>
              <w:pStyle w:val="ConsPlusNormal"/>
              <w:jc w:val="center"/>
              <w:rPr>
                <w:rFonts w:ascii="Times New Roman" w:hAnsi="Times New Roman" w:cs="Times New Roman"/>
              </w:rPr>
            </w:pPr>
            <w:r w:rsidRPr="002D5EA5">
              <w:rPr>
                <w:rFonts w:ascii="Times New Roman" w:hAnsi="Times New Roman" w:cs="Times New Roman"/>
              </w:rPr>
              <w:t>Содержание сведений</w:t>
            </w:r>
          </w:p>
        </w:tc>
      </w:tr>
      <w:tr w:rsidR="005D2CE7" w:rsidRPr="002D5EA5" w:rsidTr="00CD30C0">
        <w:tblPrEx>
          <w:tblBorders>
            <w:insideH w:val="none" w:sz="0" w:space="0" w:color="auto"/>
            <w:insideV w:val="none" w:sz="0" w:space="0" w:color="auto"/>
          </w:tblBorders>
        </w:tblPrEx>
        <w:tc>
          <w:tcPr>
            <w:tcW w:w="15735" w:type="dxa"/>
            <w:gridSpan w:val="2"/>
            <w:tcBorders>
              <w:top w:val="single" w:sz="4" w:space="0" w:color="auto"/>
              <w:left w:val="nil"/>
              <w:bottom w:val="single" w:sz="4" w:space="0" w:color="auto"/>
              <w:right w:val="nil"/>
            </w:tcBorders>
          </w:tcPr>
          <w:p w:rsidR="005D2CE7" w:rsidRPr="002D5EA5" w:rsidRDefault="005D2CE7">
            <w:pPr>
              <w:pStyle w:val="ConsPlusNormal"/>
              <w:jc w:val="center"/>
              <w:outlineLvl w:val="1"/>
              <w:rPr>
                <w:rFonts w:ascii="Times New Roman" w:hAnsi="Times New Roman" w:cs="Times New Roman"/>
              </w:rPr>
            </w:pPr>
            <w:r w:rsidRPr="002D5EA5">
              <w:rPr>
                <w:rFonts w:ascii="Times New Roman" w:hAnsi="Times New Roman" w:cs="Times New Roman"/>
              </w:rPr>
              <w:t>I. Сведения о соответствии заявителя установленным требованиям</w:t>
            </w:r>
          </w:p>
        </w:tc>
      </w:tr>
      <w:tr w:rsidR="005D2CE7" w:rsidRPr="002D5EA5" w:rsidTr="002D5EA5">
        <w:tblPrEx>
          <w:tblBorders>
            <w:insideH w:val="none" w:sz="0" w:space="0" w:color="auto"/>
            <w:insideV w:val="none" w:sz="0" w:space="0" w:color="auto"/>
          </w:tblBorders>
        </w:tblPrEx>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t xml:space="preserve">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 </w:t>
            </w:r>
            <w:hyperlink w:anchor="P92">
              <w:r w:rsidRPr="002D5EA5">
                <w:rPr>
                  <w:rFonts w:ascii="Times New Roman" w:hAnsi="Times New Roman" w:cs="Times New Roman"/>
                  <w:color w:val="0000FF"/>
                </w:rPr>
                <w:t>&lt;3&gt;</w:t>
              </w:r>
            </w:hyperlink>
          </w:p>
        </w:tc>
        <w:tc>
          <w:tcPr>
            <w:tcW w:w="7371" w:type="dxa"/>
            <w:tcBorders>
              <w:top w:val="single" w:sz="4" w:space="0" w:color="auto"/>
              <w:left w:val="single" w:sz="4" w:space="0" w:color="auto"/>
              <w:bottom w:val="single" w:sz="4" w:space="0" w:color="auto"/>
              <w:right w:val="single" w:sz="4" w:space="0" w:color="auto"/>
            </w:tcBorders>
          </w:tcPr>
          <w:p w:rsidR="005D2CE7" w:rsidRPr="002D5EA5" w:rsidRDefault="003B554C" w:rsidP="008B6C1D">
            <w:pPr>
              <w:pStyle w:val="ConsPlusNormal"/>
              <w:jc w:val="both"/>
              <w:rPr>
                <w:rFonts w:ascii="Times New Roman" w:hAnsi="Times New Roman" w:cs="Times New Roman"/>
              </w:rPr>
            </w:pPr>
            <w:r w:rsidRPr="002D5EA5">
              <w:rPr>
                <w:rFonts w:ascii="Times New Roman" w:hAnsi="Times New Roman" w:cs="Times New Roman"/>
              </w:rPr>
              <w:t>Уведомление о постановке на учет физического лица в налоговом органе от 29.09.2001 г. № 261403729803</w:t>
            </w:r>
          </w:p>
        </w:tc>
      </w:tr>
      <w:tr w:rsidR="005D2CE7" w:rsidRPr="002D5EA5" w:rsidTr="002D5EA5">
        <w:tblPrEx>
          <w:tblBorders>
            <w:insideH w:val="none" w:sz="0" w:space="0" w:color="auto"/>
            <w:insideV w:val="none" w:sz="0" w:space="0" w:color="auto"/>
          </w:tblBorders>
        </w:tblPrEx>
        <w:trPr>
          <w:trHeight w:val="504"/>
        </w:trPr>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t xml:space="preserve">2. Сведения об отсутствии возбужденного производства по делу о несостоятельности (банкротстве) в отношении заявителя </w:t>
            </w:r>
            <w:hyperlink w:anchor="P92">
              <w:r w:rsidRPr="002D5EA5">
                <w:rPr>
                  <w:rFonts w:ascii="Times New Roman" w:hAnsi="Times New Roman" w:cs="Times New Roman"/>
                  <w:color w:val="0000FF"/>
                </w:rPr>
                <w:t>&lt;3&gt;</w:t>
              </w:r>
            </w:hyperlink>
          </w:p>
        </w:tc>
        <w:tc>
          <w:tcPr>
            <w:tcW w:w="7371" w:type="dxa"/>
            <w:tcBorders>
              <w:top w:val="single" w:sz="4" w:space="0" w:color="auto"/>
              <w:left w:val="single" w:sz="4" w:space="0" w:color="auto"/>
              <w:bottom w:val="single" w:sz="4" w:space="0" w:color="auto"/>
              <w:right w:val="single" w:sz="4" w:space="0" w:color="auto"/>
            </w:tcBorders>
          </w:tcPr>
          <w:p w:rsidR="005D2CE7" w:rsidRPr="002D5EA5" w:rsidRDefault="0001736F" w:rsidP="008B6C1D">
            <w:pPr>
              <w:pStyle w:val="ConsPlusNormal"/>
              <w:jc w:val="both"/>
              <w:rPr>
                <w:rFonts w:ascii="Times New Roman" w:hAnsi="Times New Roman" w:cs="Times New Roman"/>
              </w:rPr>
            </w:pPr>
            <w:r w:rsidRPr="002D5EA5">
              <w:rPr>
                <w:rFonts w:ascii="Times New Roman" w:hAnsi="Times New Roman" w:cs="Times New Roman"/>
              </w:rPr>
              <w:t>Выписка из Единого государственного реестра индивидуальных предпринимателей от 12.04.2025 г. № ИЭ9965-25-11173196</w:t>
            </w:r>
          </w:p>
        </w:tc>
      </w:tr>
      <w:tr w:rsidR="005D2CE7" w:rsidRPr="002D5EA5" w:rsidTr="002D5EA5">
        <w:tblPrEx>
          <w:tblBorders>
            <w:insideH w:val="none" w:sz="0" w:space="0" w:color="auto"/>
            <w:insideV w:val="none" w:sz="0" w:space="0" w:color="auto"/>
          </w:tblBorders>
        </w:tblPrEx>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t xml:space="preserve">2(1). Сведения об отсутствии приостановления деятельности заявителя в порядке, установленном </w:t>
            </w:r>
            <w:hyperlink r:id="rId6">
              <w:r w:rsidRPr="002D5EA5">
                <w:rPr>
                  <w:rFonts w:ascii="Times New Roman" w:hAnsi="Times New Roman" w:cs="Times New Roman"/>
                  <w:color w:val="0000FF"/>
                </w:rPr>
                <w:t>Кодексом</w:t>
              </w:r>
            </w:hyperlink>
            <w:r w:rsidRPr="002D5EA5">
              <w:rPr>
                <w:rFonts w:ascii="Times New Roman" w:hAnsi="Times New Roman" w:cs="Times New Roman"/>
              </w:rPr>
              <w:t xml:space="preserve"> Российской Федерации об административных правонарушениях</w:t>
            </w:r>
          </w:p>
        </w:tc>
        <w:tc>
          <w:tcPr>
            <w:tcW w:w="7371" w:type="dxa"/>
            <w:tcBorders>
              <w:top w:val="single" w:sz="4" w:space="0" w:color="auto"/>
              <w:left w:val="single" w:sz="4" w:space="0" w:color="auto"/>
              <w:bottom w:val="single" w:sz="4" w:space="0" w:color="auto"/>
              <w:right w:val="single" w:sz="4" w:space="0" w:color="auto"/>
            </w:tcBorders>
          </w:tcPr>
          <w:p w:rsidR="005D2CE7" w:rsidRPr="002D5EA5" w:rsidRDefault="002D5EA5" w:rsidP="002D5EA5">
            <w:pPr>
              <w:pStyle w:val="ConsPlusNormal"/>
              <w:jc w:val="both"/>
              <w:rPr>
                <w:rFonts w:ascii="Times New Roman" w:hAnsi="Times New Roman" w:cs="Times New Roman"/>
              </w:rPr>
            </w:pPr>
            <w:r w:rsidRPr="00917E43">
              <w:rPr>
                <w:rFonts w:ascii="Times New Roman" w:hAnsi="Times New Roman" w:cs="Times New Roman"/>
              </w:rPr>
              <w:t>Отсутствует приостановление деятельности заявителя в порядке,  установленном Кодексом Российской Федерации об административных правонарушениях</w:t>
            </w:r>
          </w:p>
        </w:tc>
      </w:tr>
      <w:tr w:rsidR="005D2CE7" w:rsidRPr="002D5EA5" w:rsidTr="002D5EA5">
        <w:tblPrEx>
          <w:tblBorders>
            <w:insideH w:val="none" w:sz="0" w:space="0" w:color="auto"/>
            <w:insideV w:val="none" w:sz="0" w:space="0" w:color="auto"/>
          </w:tblBorders>
        </w:tblPrEx>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t>2(2). Сведения об отсутствии регистрации юридического лица - заявителя 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перечень которых утверждается Минфином России</w:t>
            </w:r>
          </w:p>
        </w:tc>
        <w:tc>
          <w:tcPr>
            <w:tcW w:w="7371" w:type="dxa"/>
            <w:tcBorders>
              <w:top w:val="single" w:sz="4" w:space="0" w:color="auto"/>
              <w:left w:val="single" w:sz="4" w:space="0" w:color="auto"/>
              <w:bottom w:val="single" w:sz="4" w:space="0" w:color="auto"/>
              <w:right w:val="single" w:sz="4" w:space="0" w:color="auto"/>
            </w:tcBorders>
          </w:tcPr>
          <w:p w:rsidR="002D5EA5" w:rsidRPr="00917E43" w:rsidRDefault="002D5EA5" w:rsidP="002D5EA5">
            <w:pPr>
              <w:pStyle w:val="ConsPlusNormal"/>
              <w:jc w:val="both"/>
              <w:rPr>
                <w:rFonts w:ascii="Times New Roman" w:hAnsi="Times New Roman" w:cs="Times New Roman"/>
              </w:rPr>
            </w:pPr>
            <w:r w:rsidRPr="00917E43">
              <w:rPr>
                <w:rFonts w:ascii="Times New Roman" w:hAnsi="Times New Roman" w:cs="Times New Roman"/>
              </w:rPr>
              <w:t>Отсутствует регистрация заявителя в государстве или на территории, которые</w:t>
            </w:r>
          </w:p>
          <w:p w:rsidR="005D2CE7" w:rsidRPr="002D5EA5" w:rsidRDefault="002D5EA5" w:rsidP="002D5EA5">
            <w:pPr>
              <w:pStyle w:val="ConsPlusNormal"/>
              <w:jc w:val="both"/>
              <w:rPr>
                <w:rFonts w:ascii="Times New Roman" w:hAnsi="Times New Roman" w:cs="Times New Roman"/>
              </w:rPr>
            </w:pPr>
            <w:r w:rsidRPr="00917E43">
              <w:rPr>
                <w:rFonts w:ascii="Times New Roman" w:hAnsi="Times New Roman" w:cs="Times New Roman"/>
              </w:rPr>
              <w:t>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перечень которых утверждается Минфином России.</w:t>
            </w:r>
          </w:p>
        </w:tc>
      </w:tr>
      <w:tr w:rsidR="005D2CE7" w:rsidRPr="002D5EA5" w:rsidTr="002D5EA5">
        <w:tblPrEx>
          <w:tblBorders>
            <w:insideH w:val="none" w:sz="0" w:space="0" w:color="auto"/>
            <w:insideV w:val="none" w:sz="0" w:space="0" w:color="auto"/>
          </w:tblBorders>
        </w:tblPrEx>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t xml:space="preserve">3. Сведения об отсутствии у заявителя неисполненной обязанности по уплате налогов, сборов, пеней, штрафов и процентов, подлежащих уплате в соответствии с законодательством Российской Федерации о налогах и сборах </w:t>
            </w:r>
            <w:hyperlink w:anchor="P93">
              <w:r w:rsidRPr="002D5EA5">
                <w:rPr>
                  <w:rFonts w:ascii="Times New Roman" w:hAnsi="Times New Roman" w:cs="Times New Roman"/>
                  <w:color w:val="0000FF"/>
                </w:rPr>
                <w:t>&lt;4&gt;</w:t>
              </w:r>
            </w:hyperlink>
          </w:p>
        </w:tc>
        <w:tc>
          <w:tcPr>
            <w:tcW w:w="7371" w:type="dxa"/>
            <w:tcBorders>
              <w:top w:val="single" w:sz="4" w:space="0" w:color="auto"/>
              <w:left w:val="single" w:sz="4" w:space="0" w:color="auto"/>
              <w:bottom w:val="single" w:sz="4" w:space="0" w:color="auto"/>
              <w:right w:val="single" w:sz="4" w:space="0" w:color="auto"/>
            </w:tcBorders>
          </w:tcPr>
          <w:p w:rsidR="005D2CE7" w:rsidRPr="002D5EA5" w:rsidRDefault="0001736F" w:rsidP="008B6C1D">
            <w:pPr>
              <w:pStyle w:val="ConsPlusNormal"/>
              <w:jc w:val="both"/>
              <w:rPr>
                <w:rFonts w:ascii="Times New Roman" w:hAnsi="Times New Roman" w:cs="Times New Roman"/>
              </w:rPr>
            </w:pPr>
            <w:r w:rsidRPr="002D5EA5">
              <w:rPr>
                <w:rFonts w:ascii="Times New Roman" w:hAnsi="Times New Roman" w:cs="Times New Roman"/>
              </w:rPr>
              <w:t>Справка № 66375 об исполнении налогоплательщиком (плательщиком сбора,</w:t>
            </w:r>
            <w:r w:rsidR="008B6C1D" w:rsidRPr="002D5EA5">
              <w:rPr>
                <w:rFonts w:ascii="Times New Roman" w:hAnsi="Times New Roman" w:cs="Times New Roman"/>
              </w:rPr>
              <w:t xml:space="preserve"> плательщиком страховых взносов, налоговым агентом) обязанности по уплате налогов, сборов, страховых взносов, пеней, штрафов, процентов от 14.04.2025 г.</w:t>
            </w:r>
          </w:p>
        </w:tc>
      </w:tr>
      <w:tr w:rsidR="005D2CE7" w:rsidRPr="002D5EA5" w:rsidTr="002D5EA5">
        <w:tblPrEx>
          <w:tblBorders>
            <w:insideH w:val="none" w:sz="0" w:space="0" w:color="auto"/>
            <w:insideV w:val="none" w:sz="0" w:space="0" w:color="auto"/>
          </w:tblBorders>
        </w:tblPrEx>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t xml:space="preserve">4.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w:t>
            </w:r>
            <w:r w:rsidRPr="002D5EA5">
              <w:rPr>
                <w:rFonts w:ascii="Times New Roman" w:hAnsi="Times New Roman" w:cs="Times New Roman"/>
              </w:rPr>
              <w:lastRenderedPageBreak/>
              <w:t xml:space="preserve">объекта концессионного соглашения, которые предполагается осуществить концессионером, на каждый год срока действия концессионного соглашения) </w:t>
            </w:r>
            <w:hyperlink w:anchor="P94">
              <w:r w:rsidRPr="002D5EA5">
                <w:rPr>
                  <w:rFonts w:ascii="Times New Roman" w:hAnsi="Times New Roman" w:cs="Times New Roman"/>
                  <w:color w:val="0000FF"/>
                </w:rPr>
                <w:t>&lt;5&gt;</w:t>
              </w:r>
            </w:hyperlink>
          </w:p>
        </w:tc>
        <w:tc>
          <w:tcPr>
            <w:tcW w:w="7371" w:type="dxa"/>
            <w:tcBorders>
              <w:top w:val="single" w:sz="4" w:space="0" w:color="auto"/>
              <w:left w:val="single" w:sz="4" w:space="0" w:color="auto"/>
              <w:bottom w:val="single" w:sz="4" w:space="0" w:color="auto"/>
              <w:right w:val="single" w:sz="4" w:space="0" w:color="auto"/>
            </w:tcBorders>
          </w:tcPr>
          <w:p w:rsidR="005D2CE7" w:rsidRPr="002D5EA5" w:rsidRDefault="008B6C1D" w:rsidP="002D5EA5">
            <w:pPr>
              <w:pStyle w:val="ConsPlusNormal"/>
              <w:jc w:val="both"/>
              <w:rPr>
                <w:rFonts w:ascii="Times New Roman" w:hAnsi="Times New Roman" w:cs="Times New Roman"/>
              </w:rPr>
            </w:pPr>
            <w:r w:rsidRPr="002D5EA5">
              <w:rPr>
                <w:rFonts w:ascii="Times New Roman" w:hAnsi="Times New Roman" w:cs="Times New Roman"/>
              </w:rPr>
              <w:lastRenderedPageBreak/>
              <w:t xml:space="preserve">Выписка по лицевому счету </w:t>
            </w:r>
            <w:r w:rsidR="002D5EA5">
              <w:rPr>
                <w:rFonts w:ascii="Times New Roman" w:hAnsi="Times New Roman" w:cs="Times New Roman"/>
              </w:rPr>
              <w:t xml:space="preserve">от 16.04.2025 г. </w:t>
            </w:r>
            <w:r w:rsidRPr="002D5EA5">
              <w:rPr>
                <w:rFonts w:ascii="Times New Roman" w:hAnsi="Times New Roman" w:cs="Times New Roman"/>
              </w:rPr>
              <w:t>№</w:t>
            </w:r>
            <w:r w:rsidR="002D5EA5">
              <w:rPr>
                <w:rFonts w:ascii="Times New Roman" w:hAnsi="Times New Roman" w:cs="Times New Roman"/>
              </w:rPr>
              <w:t xml:space="preserve"> 40802810960100005314</w:t>
            </w:r>
            <w:r w:rsidRPr="002D5EA5">
              <w:rPr>
                <w:rFonts w:ascii="Times New Roman" w:hAnsi="Times New Roman" w:cs="Times New Roman"/>
              </w:rPr>
              <w:t xml:space="preserve"> индивидуального предпринимателя </w:t>
            </w:r>
            <w:proofErr w:type="spellStart"/>
            <w:r w:rsidRPr="002D5EA5">
              <w:rPr>
                <w:rFonts w:ascii="Times New Roman" w:hAnsi="Times New Roman" w:cs="Times New Roman"/>
              </w:rPr>
              <w:t>Карутова</w:t>
            </w:r>
            <w:proofErr w:type="spellEnd"/>
            <w:r w:rsidRPr="002D5EA5">
              <w:rPr>
                <w:rFonts w:ascii="Times New Roman" w:hAnsi="Times New Roman" w:cs="Times New Roman"/>
              </w:rPr>
              <w:t xml:space="preserve"> </w:t>
            </w:r>
            <w:proofErr w:type="spellStart"/>
            <w:r w:rsidRPr="002D5EA5">
              <w:rPr>
                <w:rFonts w:ascii="Times New Roman" w:hAnsi="Times New Roman" w:cs="Times New Roman"/>
              </w:rPr>
              <w:t>Каримуллы</w:t>
            </w:r>
            <w:proofErr w:type="spellEnd"/>
            <w:r w:rsidRPr="002D5EA5">
              <w:rPr>
                <w:rFonts w:ascii="Times New Roman" w:hAnsi="Times New Roman" w:cs="Times New Roman"/>
              </w:rPr>
              <w:t xml:space="preserve"> </w:t>
            </w:r>
            <w:proofErr w:type="spellStart"/>
            <w:r w:rsidRPr="002D5EA5">
              <w:rPr>
                <w:rFonts w:ascii="Times New Roman" w:hAnsi="Times New Roman" w:cs="Times New Roman"/>
              </w:rPr>
              <w:t>Нурединовича</w:t>
            </w:r>
            <w:proofErr w:type="spellEnd"/>
            <w:r w:rsidR="002D5EA5">
              <w:rPr>
                <w:rFonts w:ascii="Times New Roman" w:hAnsi="Times New Roman" w:cs="Times New Roman"/>
              </w:rPr>
              <w:t xml:space="preserve"> </w:t>
            </w:r>
          </w:p>
        </w:tc>
      </w:tr>
      <w:tr w:rsidR="005D2CE7" w:rsidRPr="002D5EA5" w:rsidTr="00CD30C0">
        <w:tblPrEx>
          <w:tblBorders>
            <w:insideH w:val="none" w:sz="0" w:space="0" w:color="auto"/>
            <w:insideV w:val="none" w:sz="0" w:space="0" w:color="auto"/>
          </w:tblBorders>
        </w:tblPrEx>
        <w:tc>
          <w:tcPr>
            <w:tcW w:w="15735" w:type="dxa"/>
            <w:gridSpan w:val="2"/>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jc w:val="center"/>
              <w:outlineLvl w:val="1"/>
              <w:rPr>
                <w:rFonts w:ascii="Times New Roman" w:hAnsi="Times New Roman" w:cs="Times New Roman"/>
              </w:rPr>
            </w:pPr>
            <w:r w:rsidRPr="002D5EA5">
              <w:rPr>
                <w:rFonts w:ascii="Times New Roman" w:hAnsi="Times New Roman" w:cs="Times New Roman"/>
              </w:rPr>
              <w:lastRenderedPageBreak/>
              <w:t>II. Сведения, подтверждающие соответствие инициативы заявителя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rsidR="005D2CE7" w:rsidRPr="002D5EA5" w:rsidTr="002D5EA5">
        <w:tblPrEx>
          <w:tblBorders>
            <w:insideH w:val="none" w:sz="0" w:space="0" w:color="auto"/>
            <w:insideV w:val="none" w:sz="0" w:space="0" w:color="auto"/>
          </w:tblBorders>
        </w:tblPrEx>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t xml:space="preserve">5. Наименование органа, осуществляющего полномочия собственника в отношении вида имущества и (или) обладателя исключительных прав в отношении объектов информационных технологий, определенных Федеральным </w:t>
            </w:r>
            <w:hyperlink r:id="rId7">
              <w:r w:rsidRPr="002D5EA5">
                <w:rPr>
                  <w:rFonts w:ascii="Times New Roman" w:hAnsi="Times New Roman" w:cs="Times New Roman"/>
                  <w:color w:val="0000FF"/>
                </w:rPr>
                <w:t>законом</w:t>
              </w:r>
            </w:hyperlink>
            <w:r w:rsidRPr="002D5EA5">
              <w:rPr>
                <w:rFonts w:ascii="Times New Roman" w:hAnsi="Times New Roman" w:cs="Times New Roman"/>
              </w:rPr>
              <w:t xml:space="preserve"> "О концессионных соглашениях", являющихся объектом концессионного соглашения</w:t>
            </w:r>
          </w:p>
        </w:tc>
        <w:tc>
          <w:tcPr>
            <w:tcW w:w="7371" w:type="dxa"/>
            <w:tcBorders>
              <w:top w:val="single" w:sz="4" w:space="0" w:color="auto"/>
              <w:left w:val="single" w:sz="4" w:space="0" w:color="auto"/>
              <w:bottom w:val="single" w:sz="4" w:space="0" w:color="auto"/>
              <w:right w:val="single" w:sz="4" w:space="0" w:color="auto"/>
            </w:tcBorders>
          </w:tcPr>
          <w:p w:rsidR="005D2CE7" w:rsidRPr="002D5EA5" w:rsidRDefault="008B6C1D">
            <w:pPr>
              <w:pStyle w:val="ConsPlusNormal"/>
              <w:jc w:val="center"/>
              <w:rPr>
                <w:rFonts w:ascii="Times New Roman" w:hAnsi="Times New Roman" w:cs="Times New Roman"/>
              </w:rPr>
            </w:pPr>
            <w:r w:rsidRPr="002D5EA5">
              <w:rPr>
                <w:rFonts w:ascii="Times New Roman" w:hAnsi="Times New Roman" w:cs="Times New Roman"/>
              </w:rPr>
              <w:t>Администрация Нефтекумского муниципального округа Ставропольского края</w:t>
            </w:r>
          </w:p>
        </w:tc>
      </w:tr>
      <w:tr w:rsidR="005D2CE7" w:rsidRPr="002D5EA5" w:rsidTr="002D5EA5">
        <w:tblPrEx>
          <w:tblBorders>
            <w:insideH w:val="none" w:sz="0" w:space="0" w:color="auto"/>
            <w:insideV w:val="none" w:sz="0" w:space="0" w:color="auto"/>
          </w:tblBorders>
        </w:tblPrEx>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t xml:space="preserve">6. Имущество и (или) объекты информационных технологий, определенные Федеральным </w:t>
            </w:r>
            <w:hyperlink r:id="rId8">
              <w:r w:rsidRPr="002D5EA5">
                <w:rPr>
                  <w:rFonts w:ascii="Times New Roman" w:hAnsi="Times New Roman" w:cs="Times New Roman"/>
                  <w:color w:val="0000FF"/>
                </w:rPr>
                <w:t>законом</w:t>
              </w:r>
            </w:hyperlink>
            <w:r w:rsidRPr="002D5EA5">
              <w:rPr>
                <w:rFonts w:ascii="Times New Roman" w:hAnsi="Times New Roman" w:cs="Times New Roman"/>
              </w:rPr>
              <w:t xml:space="preserve"> "О концессионных соглашениях", являющиеся объектом концессионного соглашения, которые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7371" w:type="dxa"/>
            <w:tcBorders>
              <w:top w:val="single" w:sz="4" w:space="0" w:color="auto"/>
              <w:left w:val="single" w:sz="4" w:space="0" w:color="auto"/>
              <w:bottom w:val="single" w:sz="4" w:space="0" w:color="auto"/>
              <w:right w:val="single" w:sz="4" w:space="0" w:color="auto"/>
            </w:tcBorders>
          </w:tcPr>
          <w:p w:rsidR="002D5EA5" w:rsidRPr="00917E43" w:rsidRDefault="002D5EA5" w:rsidP="002D5EA5">
            <w:pPr>
              <w:pStyle w:val="ConsPlusNormal"/>
              <w:rPr>
                <w:rFonts w:ascii="Times New Roman" w:hAnsi="Times New Roman" w:cs="Times New Roman"/>
              </w:rPr>
            </w:pPr>
            <w:r>
              <w:rPr>
                <w:rFonts w:ascii="Times New Roman" w:hAnsi="Times New Roman" w:cs="Times New Roman"/>
              </w:rPr>
              <w:t>2 земельных участка, описание которых определяется в соответствии с проектом концессионного соглашения.</w:t>
            </w:r>
          </w:p>
          <w:p w:rsidR="00244337" w:rsidRPr="002D5EA5" w:rsidRDefault="00244337">
            <w:pPr>
              <w:pStyle w:val="ConsPlusNormal"/>
              <w:jc w:val="center"/>
              <w:rPr>
                <w:rFonts w:ascii="Times New Roman" w:hAnsi="Times New Roman" w:cs="Times New Roman"/>
              </w:rPr>
            </w:pPr>
          </w:p>
        </w:tc>
      </w:tr>
      <w:tr w:rsidR="005D2CE7" w:rsidRPr="002D5EA5" w:rsidTr="002D5EA5">
        <w:tblPrEx>
          <w:tblBorders>
            <w:insideH w:val="none" w:sz="0" w:space="0" w:color="auto"/>
            <w:insideV w:val="none" w:sz="0" w:space="0" w:color="auto"/>
          </w:tblBorders>
        </w:tblPrEx>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t>7. Адрес (место нахождения) предлагаемого к созданию и (или) реконструкции объекта концессионного соглашения</w:t>
            </w:r>
          </w:p>
        </w:tc>
        <w:tc>
          <w:tcPr>
            <w:tcW w:w="7371" w:type="dxa"/>
            <w:tcBorders>
              <w:top w:val="single" w:sz="4" w:space="0" w:color="auto"/>
              <w:left w:val="single" w:sz="4" w:space="0" w:color="auto"/>
              <w:bottom w:val="single" w:sz="4" w:space="0" w:color="auto"/>
              <w:right w:val="single" w:sz="4" w:space="0" w:color="auto"/>
            </w:tcBorders>
          </w:tcPr>
          <w:p w:rsidR="005D2CE7" w:rsidRPr="002D5EA5" w:rsidRDefault="00244337" w:rsidP="002D5EA5">
            <w:pPr>
              <w:pStyle w:val="ConsPlusNormal"/>
              <w:jc w:val="both"/>
              <w:rPr>
                <w:rFonts w:ascii="Times New Roman" w:hAnsi="Times New Roman" w:cs="Times New Roman"/>
              </w:rPr>
            </w:pPr>
            <w:r w:rsidRPr="002D5EA5">
              <w:rPr>
                <w:rFonts w:ascii="Times New Roman" w:hAnsi="Times New Roman" w:cs="Times New Roman"/>
              </w:rPr>
              <w:t xml:space="preserve">1) Ставропольский край, </w:t>
            </w:r>
            <w:proofErr w:type="spellStart"/>
            <w:r w:rsidRPr="002D5EA5">
              <w:rPr>
                <w:rFonts w:ascii="Times New Roman" w:hAnsi="Times New Roman" w:cs="Times New Roman"/>
              </w:rPr>
              <w:t>г.Нефтекумск</w:t>
            </w:r>
            <w:proofErr w:type="spellEnd"/>
            <w:r w:rsidRPr="002D5EA5">
              <w:rPr>
                <w:rFonts w:ascii="Times New Roman" w:hAnsi="Times New Roman" w:cs="Times New Roman"/>
              </w:rPr>
              <w:t xml:space="preserve">, </w:t>
            </w:r>
            <w:r w:rsidR="002D5EA5">
              <w:rPr>
                <w:rFonts w:ascii="Times New Roman" w:hAnsi="Times New Roman" w:cs="Times New Roman"/>
              </w:rPr>
              <w:t>мкр.2, в районе дома № 2</w:t>
            </w:r>
          </w:p>
          <w:p w:rsidR="00244337" w:rsidRPr="002D5EA5" w:rsidRDefault="00244337" w:rsidP="002D5EA5">
            <w:pPr>
              <w:pStyle w:val="ConsPlusNormal"/>
              <w:jc w:val="both"/>
              <w:rPr>
                <w:rFonts w:ascii="Times New Roman" w:hAnsi="Times New Roman" w:cs="Times New Roman"/>
              </w:rPr>
            </w:pPr>
            <w:r w:rsidRPr="002D5EA5">
              <w:rPr>
                <w:rFonts w:ascii="Times New Roman" w:hAnsi="Times New Roman" w:cs="Times New Roman"/>
              </w:rPr>
              <w:t xml:space="preserve">2) Ставропольский край, </w:t>
            </w:r>
            <w:proofErr w:type="spellStart"/>
            <w:r w:rsidRPr="002D5EA5">
              <w:rPr>
                <w:rFonts w:ascii="Times New Roman" w:hAnsi="Times New Roman" w:cs="Times New Roman"/>
              </w:rPr>
              <w:t>г.Нефтекумск</w:t>
            </w:r>
            <w:proofErr w:type="spellEnd"/>
            <w:r w:rsidRPr="002D5EA5">
              <w:rPr>
                <w:rFonts w:ascii="Times New Roman" w:hAnsi="Times New Roman" w:cs="Times New Roman"/>
              </w:rPr>
              <w:t xml:space="preserve">, </w:t>
            </w:r>
            <w:proofErr w:type="spellStart"/>
            <w:r w:rsidR="002D5EA5">
              <w:rPr>
                <w:rFonts w:ascii="Times New Roman" w:hAnsi="Times New Roman" w:cs="Times New Roman"/>
              </w:rPr>
              <w:t>мкр</w:t>
            </w:r>
            <w:proofErr w:type="spellEnd"/>
            <w:r w:rsidR="002D5EA5">
              <w:rPr>
                <w:rFonts w:ascii="Times New Roman" w:hAnsi="Times New Roman" w:cs="Times New Roman"/>
              </w:rPr>
              <w:t>. 1</w:t>
            </w:r>
            <w:r w:rsidR="00FB60B7" w:rsidRPr="002D5EA5">
              <w:rPr>
                <w:rFonts w:ascii="Times New Roman" w:hAnsi="Times New Roman" w:cs="Times New Roman"/>
              </w:rPr>
              <w:t xml:space="preserve">, </w:t>
            </w:r>
            <w:r w:rsidR="002D5EA5">
              <w:rPr>
                <w:rFonts w:ascii="Times New Roman" w:hAnsi="Times New Roman" w:cs="Times New Roman"/>
              </w:rPr>
              <w:t xml:space="preserve">в </w:t>
            </w:r>
            <w:r w:rsidR="00FB60B7" w:rsidRPr="002D5EA5">
              <w:rPr>
                <w:rFonts w:ascii="Times New Roman" w:hAnsi="Times New Roman" w:cs="Times New Roman"/>
              </w:rPr>
              <w:t>район</w:t>
            </w:r>
            <w:r w:rsidR="002D5EA5">
              <w:rPr>
                <w:rFonts w:ascii="Times New Roman" w:hAnsi="Times New Roman" w:cs="Times New Roman"/>
              </w:rPr>
              <w:t>е</w:t>
            </w:r>
            <w:r w:rsidR="00FB60B7" w:rsidRPr="002D5EA5">
              <w:rPr>
                <w:rFonts w:ascii="Times New Roman" w:hAnsi="Times New Roman" w:cs="Times New Roman"/>
              </w:rPr>
              <w:t xml:space="preserve"> дома № 11</w:t>
            </w:r>
          </w:p>
        </w:tc>
      </w:tr>
      <w:tr w:rsidR="005D2CE7" w:rsidRPr="002D5EA5" w:rsidTr="002D5EA5">
        <w:tblPrEx>
          <w:tblBorders>
            <w:insideH w:val="none" w:sz="0" w:space="0" w:color="auto"/>
            <w:insideV w:val="none" w:sz="0" w:space="0" w:color="auto"/>
          </w:tblBorders>
        </w:tblPrEx>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t xml:space="preserve">8. Срок передачи </w:t>
            </w:r>
            <w:proofErr w:type="spellStart"/>
            <w:r w:rsidRPr="002D5EA5">
              <w:rPr>
                <w:rFonts w:ascii="Times New Roman" w:hAnsi="Times New Roman" w:cs="Times New Roman"/>
              </w:rPr>
              <w:t>концедентом</w:t>
            </w:r>
            <w:proofErr w:type="spellEnd"/>
            <w:r w:rsidRPr="002D5EA5">
              <w:rPr>
                <w:rFonts w:ascii="Times New Roman" w:hAnsi="Times New Roman" w:cs="Times New Roman"/>
              </w:rPr>
              <w:t xml:space="preserve"> концессионеру объекта концессионного соглашения и (или) иного передаваемого </w:t>
            </w:r>
            <w:proofErr w:type="spellStart"/>
            <w:r w:rsidRPr="002D5EA5">
              <w:rPr>
                <w:rFonts w:ascii="Times New Roman" w:hAnsi="Times New Roman" w:cs="Times New Roman"/>
              </w:rPr>
              <w:t>концедентом</w:t>
            </w:r>
            <w:proofErr w:type="spellEnd"/>
            <w:r w:rsidRPr="002D5EA5">
              <w:rPr>
                <w:rFonts w:ascii="Times New Roman" w:hAnsi="Times New Roman" w:cs="Times New Roman"/>
              </w:rPr>
              <w:t xml:space="preserve">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7371" w:type="dxa"/>
            <w:tcBorders>
              <w:top w:val="single" w:sz="4" w:space="0" w:color="auto"/>
              <w:left w:val="single" w:sz="4" w:space="0" w:color="auto"/>
              <w:bottom w:val="single" w:sz="4" w:space="0" w:color="auto"/>
              <w:right w:val="single" w:sz="4" w:space="0" w:color="auto"/>
            </w:tcBorders>
          </w:tcPr>
          <w:p w:rsidR="005D2CE7" w:rsidRPr="002D5EA5" w:rsidRDefault="00993B39" w:rsidP="00993B39">
            <w:pPr>
              <w:pStyle w:val="ConsPlusNormal"/>
              <w:rPr>
                <w:rFonts w:ascii="Times New Roman" w:hAnsi="Times New Roman" w:cs="Times New Roman"/>
              </w:rPr>
            </w:pPr>
            <w:r>
              <w:rPr>
                <w:rFonts w:ascii="Times New Roman" w:hAnsi="Times New Roman" w:cs="Times New Roman"/>
              </w:rPr>
              <w:t>20 лет</w:t>
            </w:r>
          </w:p>
        </w:tc>
      </w:tr>
      <w:tr w:rsidR="005D2CE7" w:rsidRPr="002D5EA5" w:rsidTr="002D5EA5">
        <w:tblPrEx>
          <w:tblBorders>
            <w:insideH w:val="none" w:sz="0" w:space="0" w:color="auto"/>
            <w:insideV w:val="none" w:sz="0" w:space="0" w:color="auto"/>
          </w:tblBorders>
        </w:tblPrEx>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t xml:space="preserve">9. Наличие либо отсутствие проектной документации </w:t>
            </w:r>
            <w:hyperlink w:anchor="P95">
              <w:r w:rsidRPr="002D5EA5">
                <w:rPr>
                  <w:rFonts w:ascii="Times New Roman" w:hAnsi="Times New Roman" w:cs="Times New Roman"/>
                  <w:color w:val="0000FF"/>
                </w:rPr>
                <w:t>&lt;6&gt;</w:t>
              </w:r>
            </w:hyperlink>
          </w:p>
        </w:tc>
        <w:tc>
          <w:tcPr>
            <w:tcW w:w="7371" w:type="dxa"/>
            <w:tcBorders>
              <w:top w:val="single" w:sz="4" w:space="0" w:color="auto"/>
              <w:left w:val="single" w:sz="4" w:space="0" w:color="auto"/>
              <w:bottom w:val="single" w:sz="4" w:space="0" w:color="auto"/>
              <w:right w:val="single" w:sz="4" w:space="0" w:color="auto"/>
            </w:tcBorders>
          </w:tcPr>
          <w:p w:rsidR="005D2CE7" w:rsidRPr="002D5EA5" w:rsidRDefault="002D5EA5" w:rsidP="002D5EA5">
            <w:pPr>
              <w:pStyle w:val="ConsPlusNormal"/>
              <w:jc w:val="both"/>
              <w:rPr>
                <w:rFonts w:ascii="Times New Roman" w:hAnsi="Times New Roman" w:cs="Times New Roman"/>
              </w:rPr>
            </w:pPr>
            <w:r>
              <w:rPr>
                <w:rFonts w:ascii="Times New Roman" w:hAnsi="Times New Roman" w:cs="Times New Roman"/>
              </w:rPr>
              <w:t>П</w:t>
            </w:r>
            <w:r w:rsidRPr="00917E43">
              <w:rPr>
                <w:rFonts w:ascii="Times New Roman" w:hAnsi="Times New Roman" w:cs="Times New Roman"/>
              </w:rPr>
              <w:t>роектная документация будет разработана концессионером в соответствии с условиями концессионного соглашения</w:t>
            </w:r>
          </w:p>
        </w:tc>
      </w:tr>
      <w:tr w:rsidR="005D2CE7" w:rsidRPr="002D5EA5" w:rsidTr="002D5EA5">
        <w:tblPrEx>
          <w:tblBorders>
            <w:insideH w:val="none" w:sz="0" w:space="0" w:color="auto"/>
            <w:insideV w:val="none" w:sz="0" w:space="0" w:color="auto"/>
          </w:tblBorders>
        </w:tblPrEx>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t>10. Технико-экономические характеристики объекта концессионного соглашения</w:t>
            </w:r>
          </w:p>
        </w:tc>
        <w:tc>
          <w:tcPr>
            <w:tcW w:w="7371" w:type="dxa"/>
            <w:tcBorders>
              <w:top w:val="single" w:sz="4" w:space="0" w:color="auto"/>
              <w:left w:val="single" w:sz="4" w:space="0" w:color="auto"/>
              <w:bottom w:val="single" w:sz="4" w:space="0" w:color="auto"/>
              <w:right w:val="single" w:sz="4" w:space="0" w:color="auto"/>
            </w:tcBorders>
          </w:tcPr>
          <w:p w:rsidR="005D2CE7" w:rsidRPr="002D5EA5" w:rsidRDefault="00FB60B7" w:rsidP="002D5EA5">
            <w:pPr>
              <w:pStyle w:val="ConsPlusNormal"/>
              <w:jc w:val="both"/>
              <w:rPr>
                <w:rFonts w:ascii="Times New Roman" w:hAnsi="Times New Roman" w:cs="Times New Roman"/>
              </w:rPr>
            </w:pPr>
            <w:r w:rsidRPr="002D5EA5">
              <w:rPr>
                <w:rFonts w:ascii="Times New Roman" w:hAnsi="Times New Roman" w:cs="Times New Roman"/>
              </w:rPr>
              <w:t>Указаны в проекте концессионного соглашения, приложение № 1</w:t>
            </w:r>
          </w:p>
        </w:tc>
      </w:tr>
      <w:tr w:rsidR="005D2CE7" w:rsidRPr="002D5EA5" w:rsidTr="002D5EA5">
        <w:tblPrEx>
          <w:tblBorders>
            <w:insideH w:val="none" w:sz="0" w:space="0" w:color="auto"/>
            <w:insideV w:val="none" w:sz="0" w:space="0" w:color="auto"/>
          </w:tblBorders>
        </w:tblPrEx>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7371" w:type="dxa"/>
            <w:tcBorders>
              <w:top w:val="single" w:sz="4" w:space="0" w:color="auto"/>
              <w:left w:val="single" w:sz="4" w:space="0" w:color="auto"/>
              <w:bottom w:val="single" w:sz="4" w:space="0" w:color="auto"/>
              <w:right w:val="single" w:sz="4" w:space="0" w:color="auto"/>
            </w:tcBorders>
          </w:tcPr>
          <w:p w:rsidR="005D2CE7" w:rsidRPr="002D5EA5" w:rsidRDefault="00FB60B7" w:rsidP="002D5EA5">
            <w:pPr>
              <w:pStyle w:val="ConsPlusNormal"/>
              <w:jc w:val="both"/>
              <w:rPr>
                <w:rFonts w:ascii="Times New Roman" w:hAnsi="Times New Roman" w:cs="Times New Roman"/>
              </w:rPr>
            </w:pPr>
            <w:r w:rsidRPr="002D5EA5">
              <w:rPr>
                <w:rFonts w:ascii="Times New Roman" w:hAnsi="Times New Roman" w:cs="Times New Roman"/>
              </w:rPr>
              <w:t>Создание комфортных условий ожидания общественного транспорта, в остановочных пунктах</w:t>
            </w:r>
          </w:p>
        </w:tc>
      </w:tr>
      <w:tr w:rsidR="005D2CE7" w:rsidRPr="002D5EA5" w:rsidTr="002D5EA5">
        <w:tblPrEx>
          <w:tblBorders>
            <w:insideH w:val="none" w:sz="0" w:space="0" w:color="auto"/>
            <w:insideV w:val="none" w:sz="0" w:space="0" w:color="auto"/>
          </w:tblBorders>
        </w:tblPrEx>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t xml:space="preserve">12. 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w:t>
            </w:r>
            <w:r w:rsidRPr="002D5EA5">
              <w:rPr>
                <w:rFonts w:ascii="Times New Roman" w:hAnsi="Times New Roman" w:cs="Times New Roman"/>
              </w:rPr>
              <w:lastRenderedPageBreak/>
              <w:t>финансирование из бюджетов бюджетной системы Российской Федерации с указанием бюджета, по годам реализации проекта)</w:t>
            </w:r>
          </w:p>
        </w:tc>
        <w:tc>
          <w:tcPr>
            <w:tcW w:w="7371" w:type="dxa"/>
            <w:tcBorders>
              <w:top w:val="single" w:sz="4" w:space="0" w:color="auto"/>
              <w:left w:val="single" w:sz="4" w:space="0" w:color="auto"/>
              <w:bottom w:val="single" w:sz="4" w:space="0" w:color="auto"/>
              <w:right w:val="single" w:sz="4" w:space="0" w:color="auto"/>
            </w:tcBorders>
          </w:tcPr>
          <w:p w:rsidR="00993B39" w:rsidRDefault="002D5EA5" w:rsidP="002D5EA5">
            <w:pPr>
              <w:pStyle w:val="ConsPlusNormal"/>
              <w:rPr>
                <w:rFonts w:ascii="Times New Roman" w:hAnsi="Times New Roman" w:cs="Times New Roman"/>
              </w:rPr>
            </w:pPr>
            <w:r w:rsidRPr="00917E43">
              <w:rPr>
                <w:rFonts w:ascii="Times New Roman" w:hAnsi="Times New Roman" w:cs="Times New Roman"/>
              </w:rPr>
              <w:lastRenderedPageBreak/>
              <w:t>Собственные средства</w:t>
            </w:r>
            <w:r>
              <w:rPr>
                <w:rFonts w:ascii="Times New Roman" w:hAnsi="Times New Roman" w:cs="Times New Roman"/>
              </w:rPr>
              <w:t>:</w:t>
            </w:r>
          </w:p>
          <w:p w:rsidR="002D5EA5" w:rsidRDefault="002D5EA5" w:rsidP="00993B39">
            <w:pPr>
              <w:pStyle w:val="ConsPlusNormal"/>
              <w:numPr>
                <w:ilvl w:val="0"/>
                <w:numId w:val="1"/>
              </w:numPr>
              <w:jc w:val="both"/>
              <w:rPr>
                <w:rFonts w:ascii="Times New Roman" w:hAnsi="Times New Roman" w:cs="Times New Roman"/>
              </w:rPr>
            </w:pPr>
            <w:bookmarkStart w:id="1" w:name="_GoBack"/>
            <w:bookmarkEnd w:id="1"/>
            <w:r w:rsidRPr="00917E43">
              <w:rPr>
                <w:rFonts w:ascii="Times New Roman" w:hAnsi="Times New Roman" w:cs="Times New Roman"/>
              </w:rPr>
              <w:t xml:space="preserve">Ставропольский край, </w:t>
            </w:r>
            <w:proofErr w:type="spellStart"/>
            <w:r w:rsidRPr="00917E43">
              <w:rPr>
                <w:rFonts w:ascii="Times New Roman" w:hAnsi="Times New Roman" w:cs="Times New Roman"/>
              </w:rPr>
              <w:t>г.Нефтекумск</w:t>
            </w:r>
            <w:proofErr w:type="spellEnd"/>
            <w:r w:rsidRPr="00917E43">
              <w:rPr>
                <w:rFonts w:ascii="Times New Roman" w:hAnsi="Times New Roman" w:cs="Times New Roman"/>
              </w:rPr>
              <w:t xml:space="preserve">, </w:t>
            </w:r>
            <w:r>
              <w:rPr>
                <w:rFonts w:ascii="Times New Roman" w:hAnsi="Times New Roman" w:cs="Times New Roman"/>
              </w:rPr>
              <w:t>мкр.2, в районе дома № 2</w:t>
            </w:r>
            <w:r>
              <w:rPr>
                <w:rFonts w:ascii="Times New Roman" w:hAnsi="Times New Roman" w:cs="Times New Roman"/>
              </w:rPr>
              <w:t xml:space="preserve"> -</w:t>
            </w:r>
            <w:r>
              <w:rPr>
                <w:rFonts w:ascii="Times New Roman" w:hAnsi="Times New Roman" w:cs="Times New Roman"/>
              </w:rPr>
              <w:t>600</w:t>
            </w:r>
            <w:r w:rsidRPr="00917E43">
              <w:rPr>
                <w:rFonts w:ascii="Times New Roman" w:hAnsi="Times New Roman" w:cs="Times New Roman"/>
              </w:rPr>
              <w:t> 000,00 руб.</w:t>
            </w:r>
          </w:p>
          <w:p w:rsidR="005D2CE7" w:rsidRPr="002D5EA5" w:rsidRDefault="002D5EA5" w:rsidP="00993B39">
            <w:pPr>
              <w:pStyle w:val="ConsPlusNormal"/>
              <w:jc w:val="both"/>
              <w:rPr>
                <w:rFonts w:ascii="Times New Roman" w:hAnsi="Times New Roman" w:cs="Times New Roman"/>
              </w:rPr>
            </w:pPr>
            <w:r w:rsidRPr="00917E43">
              <w:rPr>
                <w:rFonts w:ascii="Times New Roman" w:hAnsi="Times New Roman" w:cs="Times New Roman"/>
              </w:rPr>
              <w:t xml:space="preserve">2) </w:t>
            </w:r>
            <w:r w:rsidRPr="002D5EA5">
              <w:rPr>
                <w:rFonts w:ascii="Times New Roman" w:hAnsi="Times New Roman" w:cs="Times New Roman"/>
              </w:rPr>
              <w:t xml:space="preserve">Ставропольский край, </w:t>
            </w:r>
            <w:proofErr w:type="spellStart"/>
            <w:r w:rsidRPr="002D5EA5">
              <w:rPr>
                <w:rFonts w:ascii="Times New Roman" w:hAnsi="Times New Roman" w:cs="Times New Roman"/>
              </w:rPr>
              <w:t>г.Нефтекумск</w:t>
            </w:r>
            <w:proofErr w:type="spellEnd"/>
            <w:r w:rsidRPr="002D5EA5">
              <w:rPr>
                <w:rFonts w:ascii="Times New Roman" w:hAnsi="Times New Roman" w:cs="Times New Roman"/>
              </w:rPr>
              <w:t xml:space="preserve">, </w:t>
            </w:r>
            <w:proofErr w:type="spellStart"/>
            <w:r>
              <w:rPr>
                <w:rFonts w:ascii="Times New Roman" w:hAnsi="Times New Roman" w:cs="Times New Roman"/>
              </w:rPr>
              <w:t>мкр</w:t>
            </w:r>
            <w:proofErr w:type="spellEnd"/>
            <w:r>
              <w:rPr>
                <w:rFonts w:ascii="Times New Roman" w:hAnsi="Times New Roman" w:cs="Times New Roman"/>
              </w:rPr>
              <w:t>. 1</w:t>
            </w:r>
            <w:r w:rsidRPr="002D5EA5">
              <w:rPr>
                <w:rFonts w:ascii="Times New Roman" w:hAnsi="Times New Roman" w:cs="Times New Roman"/>
              </w:rPr>
              <w:t xml:space="preserve">, </w:t>
            </w:r>
            <w:r>
              <w:rPr>
                <w:rFonts w:ascii="Times New Roman" w:hAnsi="Times New Roman" w:cs="Times New Roman"/>
              </w:rPr>
              <w:t xml:space="preserve">в </w:t>
            </w:r>
            <w:r w:rsidRPr="002D5EA5">
              <w:rPr>
                <w:rFonts w:ascii="Times New Roman" w:hAnsi="Times New Roman" w:cs="Times New Roman"/>
              </w:rPr>
              <w:t>район</w:t>
            </w:r>
            <w:r>
              <w:rPr>
                <w:rFonts w:ascii="Times New Roman" w:hAnsi="Times New Roman" w:cs="Times New Roman"/>
              </w:rPr>
              <w:t>е</w:t>
            </w:r>
            <w:r w:rsidRPr="002D5EA5">
              <w:rPr>
                <w:rFonts w:ascii="Times New Roman" w:hAnsi="Times New Roman" w:cs="Times New Roman"/>
              </w:rPr>
              <w:t xml:space="preserve"> дома № 11</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lastRenderedPageBreak/>
              <w:t>600 000,00 руб.</w:t>
            </w:r>
          </w:p>
        </w:tc>
      </w:tr>
      <w:tr w:rsidR="005D2CE7" w:rsidRPr="002D5EA5" w:rsidTr="002D5EA5">
        <w:tblPrEx>
          <w:tblBorders>
            <w:insideH w:val="none" w:sz="0" w:space="0" w:color="auto"/>
            <w:insideV w:val="none" w:sz="0" w:space="0" w:color="auto"/>
          </w:tblBorders>
        </w:tblPrEx>
        <w:tc>
          <w:tcPr>
            <w:tcW w:w="8364" w:type="dxa"/>
            <w:tcBorders>
              <w:top w:val="single" w:sz="4" w:space="0" w:color="auto"/>
              <w:left w:val="single" w:sz="4" w:space="0" w:color="auto"/>
              <w:bottom w:val="single" w:sz="4" w:space="0" w:color="auto"/>
              <w:right w:val="single" w:sz="4" w:space="0" w:color="auto"/>
            </w:tcBorders>
          </w:tcPr>
          <w:p w:rsidR="005D2CE7" w:rsidRPr="002D5EA5" w:rsidRDefault="005D2CE7">
            <w:pPr>
              <w:pStyle w:val="ConsPlusNormal"/>
              <w:rPr>
                <w:rFonts w:ascii="Times New Roman" w:hAnsi="Times New Roman" w:cs="Times New Roman"/>
              </w:rPr>
            </w:pPr>
            <w:r w:rsidRPr="002D5EA5">
              <w:rPr>
                <w:rFonts w:ascii="Times New Roman" w:hAnsi="Times New Roman" w:cs="Times New Roman"/>
              </w:rPr>
              <w:lastRenderedPageBreak/>
              <w:t xml:space="preserve">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 </w:t>
            </w:r>
            <w:hyperlink w:anchor="P96">
              <w:r w:rsidRPr="002D5EA5">
                <w:rPr>
                  <w:rFonts w:ascii="Times New Roman" w:hAnsi="Times New Roman" w:cs="Times New Roman"/>
                  <w:color w:val="0000FF"/>
                </w:rPr>
                <w:t>&lt;7&gt;</w:t>
              </w:r>
            </w:hyperlink>
          </w:p>
        </w:tc>
        <w:tc>
          <w:tcPr>
            <w:tcW w:w="7371" w:type="dxa"/>
            <w:tcBorders>
              <w:top w:val="single" w:sz="4" w:space="0" w:color="auto"/>
              <w:left w:val="single" w:sz="4" w:space="0" w:color="auto"/>
              <w:bottom w:val="single" w:sz="4" w:space="0" w:color="auto"/>
              <w:right w:val="single" w:sz="4" w:space="0" w:color="auto"/>
            </w:tcBorders>
          </w:tcPr>
          <w:p w:rsidR="005D2CE7" w:rsidRPr="002D5EA5" w:rsidRDefault="00FB60B7" w:rsidP="002D5EA5">
            <w:pPr>
              <w:pStyle w:val="ConsPlusNormal"/>
              <w:jc w:val="both"/>
              <w:rPr>
                <w:rFonts w:ascii="Times New Roman" w:hAnsi="Times New Roman" w:cs="Times New Roman"/>
              </w:rPr>
            </w:pPr>
            <w:r w:rsidRPr="002D5EA5">
              <w:rPr>
                <w:rFonts w:ascii="Times New Roman" w:hAnsi="Times New Roman" w:cs="Times New Roman"/>
              </w:rPr>
              <w:t>Использование инновационных технологий при реализации проекта концессионного соглашения не планируется.</w:t>
            </w:r>
          </w:p>
        </w:tc>
      </w:tr>
    </w:tbl>
    <w:p w:rsidR="005D2CE7" w:rsidRPr="002D5EA5" w:rsidRDefault="005D2CE7">
      <w:pPr>
        <w:pStyle w:val="ConsPlusNormal"/>
        <w:ind w:firstLine="540"/>
        <w:jc w:val="both"/>
        <w:rPr>
          <w:rFonts w:ascii="Times New Roman" w:hAnsi="Times New Roman" w:cs="Times New Roman"/>
        </w:rPr>
      </w:pPr>
    </w:p>
    <w:p w:rsidR="00993B39" w:rsidRDefault="00993B39" w:rsidP="00993B39">
      <w:pPr>
        <w:spacing w:after="0" w:line="240" w:lineRule="auto"/>
        <w:rPr>
          <w:rFonts w:ascii="Times New Roman" w:hAnsi="Times New Roman" w:cs="Times New Roman"/>
          <w:sz w:val="24"/>
        </w:rPr>
      </w:pPr>
      <w:bookmarkStart w:id="2" w:name="P90"/>
      <w:bookmarkEnd w:id="2"/>
      <w:r w:rsidRPr="004450E3">
        <w:rPr>
          <w:rFonts w:ascii="Times New Roman" w:hAnsi="Times New Roman" w:cs="Times New Roman"/>
          <w:sz w:val="24"/>
        </w:rPr>
        <w:t xml:space="preserve">Индивидуальный предприниматель </w:t>
      </w:r>
    </w:p>
    <w:p w:rsidR="00993B39" w:rsidRPr="004450E3" w:rsidRDefault="00993B39" w:rsidP="00993B39">
      <w:pPr>
        <w:spacing w:after="0" w:line="240" w:lineRule="auto"/>
        <w:rPr>
          <w:rFonts w:ascii="Times New Roman" w:hAnsi="Times New Roman" w:cs="Times New Roman"/>
          <w:sz w:val="24"/>
        </w:rPr>
      </w:pPr>
      <w:proofErr w:type="spellStart"/>
      <w:r>
        <w:rPr>
          <w:rFonts w:ascii="Times New Roman" w:hAnsi="Times New Roman" w:cs="Times New Roman"/>
          <w:sz w:val="24"/>
        </w:rPr>
        <w:t>Карутов</w:t>
      </w:r>
      <w:proofErr w:type="spellEnd"/>
      <w:r>
        <w:rPr>
          <w:rFonts w:ascii="Times New Roman" w:hAnsi="Times New Roman" w:cs="Times New Roman"/>
          <w:sz w:val="24"/>
        </w:rPr>
        <w:t xml:space="preserve"> </w:t>
      </w:r>
      <w:proofErr w:type="spellStart"/>
      <w:r>
        <w:rPr>
          <w:rFonts w:ascii="Times New Roman" w:hAnsi="Times New Roman" w:cs="Times New Roman"/>
          <w:sz w:val="24"/>
        </w:rPr>
        <w:t>Каримулла</w:t>
      </w:r>
      <w:proofErr w:type="spellEnd"/>
      <w:r>
        <w:rPr>
          <w:rFonts w:ascii="Times New Roman" w:hAnsi="Times New Roman" w:cs="Times New Roman"/>
          <w:sz w:val="24"/>
        </w:rPr>
        <w:t xml:space="preserve"> </w:t>
      </w:r>
      <w:proofErr w:type="spellStart"/>
      <w:r>
        <w:rPr>
          <w:rFonts w:ascii="Times New Roman" w:hAnsi="Times New Roman" w:cs="Times New Roman"/>
          <w:sz w:val="24"/>
        </w:rPr>
        <w:t>Нурединович</w:t>
      </w:r>
      <w:proofErr w:type="spellEnd"/>
      <w:r>
        <w:rPr>
          <w:rFonts w:ascii="Times New Roman" w:hAnsi="Times New Roman" w:cs="Times New Roman"/>
          <w:sz w:val="24"/>
        </w:rPr>
        <w:t xml:space="preserve">         </w:t>
      </w:r>
      <w:r w:rsidRPr="004450E3">
        <w:rPr>
          <w:rFonts w:ascii="Times New Roman" w:hAnsi="Times New Roman" w:cs="Times New Roman"/>
          <w:sz w:val="24"/>
        </w:rPr>
        <w:t xml:space="preserve"> </w:t>
      </w:r>
      <w:r>
        <w:rPr>
          <w:rFonts w:ascii="Times New Roman" w:hAnsi="Times New Roman" w:cs="Times New Roman"/>
          <w:sz w:val="24"/>
        </w:rPr>
        <w:t xml:space="preserve">                         </w:t>
      </w:r>
      <w:r w:rsidRPr="004450E3">
        <w:rPr>
          <w:rFonts w:ascii="Times New Roman" w:hAnsi="Times New Roman" w:cs="Times New Roman"/>
          <w:sz w:val="24"/>
        </w:rPr>
        <w:t xml:space="preserve">    ______________________        </w:t>
      </w:r>
      <w:r>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rPr>
        <w:t xml:space="preserve">               </w:t>
      </w:r>
      <w:r w:rsidRPr="004450E3">
        <w:rPr>
          <w:rFonts w:ascii="Times New Roman" w:hAnsi="Times New Roman" w:cs="Times New Roman"/>
          <w:sz w:val="24"/>
        </w:rPr>
        <w:t xml:space="preserve">  ______________________</w:t>
      </w:r>
    </w:p>
    <w:p w:rsidR="00993B39" w:rsidRPr="00993B39" w:rsidRDefault="00993B39" w:rsidP="00993B39">
      <w:pPr>
        <w:spacing w:after="0" w:line="240" w:lineRule="auto"/>
        <w:rPr>
          <w:rFonts w:ascii="Times New Roman" w:hAnsi="Times New Roman" w:cs="Times New Roman"/>
          <w:sz w:val="24"/>
        </w:rPr>
      </w:pPr>
      <w:r w:rsidRPr="004450E3">
        <w:rPr>
          <w:rFonts w:ascii="Times New Roman" w:hAnsi="Times New Roman" w:cs="Times New Roman"/>
          <w:sz w:val="24"/>
        </w:rPr>
        <w:t xml:space="preserve">                                                                       </w:t>
      </w:r>
      <w:r>
        <w:rPr>
          <w:rFonts w:ascii="Times New Roman" w:hAnsi="Times New Roman" w:cs="Times New Roman"/>
          <w:sz w:val="24"/>
        </w:rPr>
        <w:t xml:space="preserve">                                        </w:t>
      </w:r>
      <w:r w:rsidRPr="004450E3">
        <w:rPr>
          <w:rFonts w:ascii="Times New Roman" w:hAnsi="Times New Roman" w:cs="Times New Roman"/>
          <w:sz w:val="24"/>
        </w:rPr>
        <w:t xml:space="preserve"> </w:t>
      </w:r>
      <w:r w:rsidRPr="004450E3">
        <w:rPr>
          <w:rFonts w:ascii="Times New Roman" w:hAnsi="Times New Roman" w:cs="Times New Roman"/>
        </w:rPr>
        <w:t xml:space="preserve">Подпись   </w:t>
      </w:r>
      <w:r w:rsidRPr="004450E3">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rPr>
        <w:t xml:space="preserve">     </w:t>
      </w:r>
      <w:r w:rsidRPr="004450E3">
        <w:rPr>
          <w:rFonts w:ascii="Times New Roman" w:hAnsi="Times New Roman" w:cs="Times New Roman"/>
          <w:sz w:val="24"/>
        </w:rPr>
        <w:t xml:space="preserve">   </w:t>
      </w:r>
      <w:r w:rsidRPr="004450E3">
        <w:rPr>
          <w:rFonts w:ascii="Times New Roman" w:hAnsi="Times New Roman" w:cs="Times New Roman"/>
        </w:rPr>
        <w:t>Расшифровка подписи</w:t>
      </w:r>
    </w:p>
    <w:p w:rsidR="005D2CE7" w:rsidRPr="002D5EA5" w:rsidRDefault="005D2CE7" w:rsidP="005D2CE7">
      <w:pPr>
        <w:pStyle w:val="ConsPlusNormal"/>
        <w:spacing w:before="220"/>
        <w:ind w:left="-709" w:firstLine="425"/>
        <w:jc w:val="both"/>
        <w:rPr>
          <w:rFonts w:ascii="Times New Roman" w:hAnsi="Times New Roman" w:cs="Times New Roman"/>
        </w:rPr>
      </w:pPr>
      <w:r w:rsidRPr="002D5EA5">
        <w:rPr>
          <w:rFonts w:ascii="Times New Roman" w:hAnsi="Times New Roman" w:cs="Times New Roman"/>
        </w:rPr>
        <w:t>&lt;1&gt; Прилагается проект концессионного соглашения.</w:t>
      </w:r>
      <w:r w:rsidR="00993B39">
        <w:rPr>
          <w:rFonts w:ascii="Times New Roman" w:hAnsi="Times New Roman" w:cs="Times New Roman"/>
        </w:rPr>
        <w:t xml:space="preserve">   </w:t>
      </w:r>
    </w:p>
    <w:p w:rsidR="005D2CE7" w:rsidRPr="002D5EA5" w:rsidRDefault="005D2CE7" w:rsidP="005D2CE7">
      <w:pPr>
        <w:pStyle w:val="ConsPlusNormal"/>
        <w:spacing w:before="220"/>
        <w:ind w:left="-709" w:firstLine="425"/>
        <w:jc w:val="both"/>
        <w:rPr>
          <w:rFonts w:ascii="Times New Roman" w:hAnsi="Times New Roman" w:cs="Times New Roman"/>
        </w:rPr>
      </w:pPr>
      <w:bookmarkStart w:id="3" w:name="P91"/>
      <w:bookmarkEnd w:id="3"/>
      <w:r w:rsidRPr="002D5EA5">
        <w:rPr>
          <w:rFonts w:ascii="Times New Roman" w:hAnsi="Times New Roman" w:cs="Times New Roman"/>
        </w:rPr>
        <w:t>&lt;2&gt; Прилагаются 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w:t>
      </w:r>
    </w:p>
    <w:p w:rsidR="005D2CE7" w:rsidRPr="002D5EA5" w:rsidRDefault="005D2CE7" w:rsidP="005D2CE7">
      <w:pPr>
        <w:pStyle w:val="ConsPlusNormal"/>
        <w:spacing w:before="220"/>
        <w:ind w:left="-709" w:firstLine="425"/>
        <w:jc w:val="both"/>
        <w:rPr>
          <w:rFonts w:ascii="Times New Roman" w:hAnsi="Times New Roman" w:cs="Times New Roman"/>
        </w:rPr>
      </w:pPr>
      <w:bookmarkStart w:id="4" w:name="P92"/>
      <w:bookmarkEnd w:id="4"/>
      <w:r w:rsidRPr="002D5EA5">
        <w:rPr>
          <w:rFonts w:ascii="Times New Roman" w:hAnsi="Times New Roman" w:cs="Times New Roman"/>
        </w:rPr>
        <w:t>&lt;3&gt; Прилагаются выписки из Единого государственного реестра юридических лиц либо из Единого государственного реестра индивидуальных предпринимателей.</w:t>
      </w:r>
    </w:p>
    <w:p w:rsidR="005D2CE7" w:rsidRPr="002D5EA5" w:rsidRDefault="005D2CE7" w:rsidP="005D2CE7">
      <w:pPr>
        <w:pStyle w:val="ConsPlusNormal"/>
        <w:spacing w:before="220"/>
        <w:ind w:left="-709" w:firstLine="425"/>
        <w:jc w:val="both"/>
        <w:rPr>
          <w:rFonts w:ascii="Times New Roman" w:hAnsi="Times New Roman" w:cs="Times New Roman"/>
        </w:rPr>
      </w:pPr>
      <w:bookmarkStart w:id="5" w:name="P93"/>
      <w:bookmarkEnd w:id="5"/>
      <w:r w:rsidRPr="002D5EA5">
        <w:rPr>
          <w:rFonts w:ascii="Times New Roman" w:hAnsi="Times New Roman" w:cs="Times New Roman"/>
        </w:rPr>
        <w:t>&lt;4&gt; Прилагается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и процентов, сформированная не ранее чем за 30 дней до даты подачи предложения о заключении концессионного соглашения.</w:t>
      </w:r>
    </w:p>
    <w:p w:rsidR="005D2CE7" w:rsidRPr="002D5EA5" w:rsidRDefault="005D2CE7" w:rsidP="005D2CE7">
      <w:pPr>
        <w:pStyle w:val="ConsPlusNormal"/>
        <w:spacing w:before="220"/>
        <w:ind w:left="-709" w:firstLine="425"/>
        <w:jc w:val="both"/>
        <w:rPr>
          <w:rFonts w:ascii="Times New Roman" w:hAnsi="Times New Roman" w:cs="Times New Roman"/>
        </w:rPr>
      </w:pPr>
      <w:bookmarkStart w:id="6" w:name="P94"/>
      <w:bookmarkEnd w:id="6"/>
      <w:r w:rsidRPr="002D5EA5">
        <w:rPr>
          <w:rFonts w:ascii="Times New Roman" w:hAnsi="Times New Roman" w:cs="Times New Roman"/>
        </w:rPr>
        <w:t xml:space="preserve">&lt;5&gt; Прилагается копия подтверждающего документа, выданного кредитной организацией (в том числе выписка по банковскому счету, письмо кредитной организации о возможности предоставления заявителю средств на реализацию проекта), публично-правовой компанией по формированию комплексной системы обращения с твердыми коммунальными отходами "Российский экологический оператор" (в случае если объектом концессионного соглашения является имущество, указанное в </w:t>
      </w:r>
      <w:hyperlink r:id="rId9">
        <w:r w:rsidRPr="002D5EA5">
          <w:rPr>
            <w:rFonts w:ascii="Times New Roman" w:hAnsi="Times New Roman" w:cs="Times New Roman"/>
            <w:color w:val="0000FF"/>
          </w:rPr>
          <w:t>пункте 17 части 1 статьи 4</w:t>
        </w:r>
      </w:hyperlink>
      <w:r w:rsidRPr="002D5EA5">
        <w:rPr>
          <w:rFonts w:ascii="Times New Roman" w:hAnsi="Times New Roman" w:cs="Times New Roman"/>
        </w:rPr>
        <w:t xml:space="preserve"> Федерального закона "О концессионных соглашениях").</w:t>
      </w:r>
    </w:p>
    <w:p w:rsidR="005D2CE7" w:rsidRPr="002D5EA5" w:rsidRDefault="005D2CE7" w:rsidP="005D2CE7">
      <w:pPr>
        <w:pStyle w:val="ConsPlusNormal"/>
        <w:spacing w:before="220"/>
        <w:ind w:left="-709" w:firstLine="425"/>
        <w:jc w:val="both"/>
        <w:rPr>
          <w:rFonts w:ascii="Times New Roman" w:hAnsi="Times New Roman" w:cs="Times New Roman"/>
        </w:rPr>
      </w:pPr>
      <w:bookmarkStart w:id="7" w:name="P95"/>
      <w:bookmarkEnd w:id="7"/>
      <w:r w:rsidRPr="002D5EA5">
        <w:rPr>
          <w:rFonts w:ascii="Times New Roman" w:hAnsi="Times New Roman" w:cs="Times New Roman"/>
        </w:rPr>
        <w:t xml:space="preserve">&lt;6&gt; Указывается один из вариантов: 1) проектная документация разработана заявителем (в этом случае прилагаются копия проектной документации и копия положительного заключения экспертизы проектной документации и (или) результатов инженерных изысканий); 2) проектная документация будет разработана концессионером в соответствии с условиями концессионного соглашения (указываются сроки разработки); 3) проектная документация разработана или будет разработана </w:t>
      </w:r>
      <w:proofErr w:type="spellStart"/>
      <w:r w:rsidRPr="002D5EA5">
        <w:rPr>
          <w:rFonts w:ascii="Times New Roman" w:hAnsi="Times New Roman" w:cs="Times New Roman"/>
        </w:rPr>
        <w:t>концедентом</w:t>
      </w:r>
      <w:proofErr w:type="spellEnd"/>
      <w:r w:rsidRPr="002D5EA5">
        <w:rPr>
          <w:rFonts w:ascii="Times New Roman" w:hAnsi="Times New Roman" w:cs="Times New Roman"/>
        </w:rPr>
        <w:t>.</w:t>
      </w:r>
    </w:p>
    <w:p w:rsidR="005D2CE7" w:rsidRPr="002D5EA5" w:rsidRDefault="005D2CE7" w:rsidP="005D2CE7">
      <w:pPr>
        <w:pStyle w:val="ConsPlusNormal"/>
        <w:spacing w:before="220"/>
        <w:ind w:left="-709" w:firstLine="425"/>
        <w:jc w:val="both"/>
        <w:rPr>
          <w:rFonts w:ascii="Times New Roman" w:hAnsi="Times New Roman" w:cs="Times New Roman"/>
        </w:rPr>
      </w:pPr>
      <w:bookmarkStart w:id="8" w:name="P96"/>
      <w:bookmarkEnd w:id="8"/>
      <w:r w:rsidRPr="002D5EA5">
        <w:rPr>
          <w:rFonts w:ascii="Times New Roman" w:hAnsi="Times New Roman" w:cs="Times New Roman"/>
        </w:rPr>
        <w:t>&lt;7&gt; Заполняется в случае использования инновационных технологий при реализации проекта,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p w:rsidR="005D2CE7" w:rsidRPr="002D5EA5" w:rsidRDefault="005D2CE7">
      <w:pPr>
        <w:pStyle w:val="ConsPlusNormal"/>
        <w:pBdr>
          <w:bottom w:val="single" w:sz="6" w:space="0" w:color="auto"/>
        </w:pBdr>
        <w:spacing w:before="100" w:after="100"/>
        <w:jc w:val="both"/>
        <w:rPr>
          <w:rFonts w:ascii="Times New Roman" w:hAnsi="Times New Roman" w:cs="Times New Roman"/>
          <w:sz w:val="2"/>
          <w:szCs w:val="2"/>
        </w:rPr>
      </w:pPr>
    </w:p>
    <w:p w:rsidR="0025045C" w:rsidRDefault="0025045C"/>
    <w:sectPr w:rsidR="0025045C" w:rsidSect="00CD30C0">
      <w:pgSz w:w="16838" w:h="11906" w:orient="landscape"/>
      <w:pgMar w:top="709" w:right="820" w:bottom="56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50259"/>
    <w:multiLevelType w:val="hybridMultilevel"/>
    <w:tmpl w:val="08002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E7"/>
    <w:rsid w:val="0001736F"/>
    <w:rsid w:val="00091696"/>
    <w:rsid w:val="00244337"/>
    <w:rsid w:val="0025045C"/>
    <w:rsid w:val="002D5EA5"/>
    <w:rsid w:val="003B554C"/>
    <w:rsid w:val="005D2CE7"/>
    <w:rsid w:val="008B6C1D"/>
    <w:rsid w:val="00993B39"/>
    <w:rsid w:val="00CD30C0"/>
    <w:rsid w:val="00FB6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D25B"/>
  <w15:chartTrackingRefBased/>
  <w15:docId w15:val="{83A6E2C9-24B7-4276-A528-51680598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C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2C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2CE7"/>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D2C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2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049" TargetMode="External"/><Relationship Id="rId3" Type="http://schemas.openxmlformats.org/officeDocument/2006/relationships/styles" Target="styles.xml"/><Relationship Id="rId7" Type="http://schemas.openxmlformats.org/officeDocument/2006/relationships/hyperlink" Target="https://login.consultant.ru/link/?req=doc&amp;base=LAW&amp;n=4920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8323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2049&amp;dst=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541C-CFD8-43FA-A63A-0612EC6E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1428</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Курбанова</dc:creator>
  <cp:keywords/>
  <dc:description/>
  <cp:lastModifiedBy>Курбанова</cp:lastModifiedBy>
  <cp:revision>4</cp:revision>
  <cp:lastPrinted>2025-04-17T06:51:00Z</cp:lastPrinted>
  <dcterms:created xsi:type="dcterms:W3CDTF">2025-04-10T08:24:00Z</dcterms:created>
  <dcterms:modified xsi:type="dcterms:W3CDTF">2025-04-17T06:54:00Z</dcterms:modified>
</cp:coreProperties>
</file>